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6C015" w14:textId="77777777" w:rsidR="00C42D12" w:rsidRDefault="00000000">
      <w:pPr>
        <w:widowControl w:val="0"/>
        <w:pBdr>
          <w:top w:val="nil"/>
          <w:left w:val="nil"/>
          <w:bottom w:val="nil"/>
          <w:right w:val="nil"/>
          <w:between w:val="nil"/>
        </w:pBdr>
        <w:spacing w:line="230" w:lineRule="auto"/>
        <w:ind w:left="1203" w:right="1365"/>
        <w:jc w:val="center"/>
        <w:rPr>
          <w:rFonts w:ascii="Times New Roman" w:eastAsia="Times New Roman" w:hAnsi="Times New Roman" w:cs="Times New Roman"/>
          <w:b/>
          <w:color w:val="000000"/>
          <w:sz w:val="37"/>
          <w:szCs w:val="37"/>
        </w:rPr>
      </w:pPr>
      <w:r>
        <w:rPr>
          <w:rFonts w:ascii="Times New Roman" w:eastAsia="Times New Roman" w:hAnsi="Times New Roman" w:cs="Times New Roman"/>
          <w:b/>
          <w:color w:val="000000"/>
          <w:sz w:val="37"/>
          <w:szCs w:val="37"/>
        </w:rPr>
        <w:t xml:space="preserve">SRI DHARMASTHALA MANJUNATHESHWARA  COLLEGE (AUTONOMOUS), UJIRE - 574240 </w:t>
      </w:r>
    </w:p>
    <w:p w14:paraId="7843B3DA" w14:textId="77777777" w:rsidR="00C42D12" w:rsidRDefault="00000000">
      <w:pPr>
        <w:widowControl w:val="0"/>
        <w:pBdr>
          <w:top w:val="nil"/>
          <w:left w:val="nil"/>
          <w:bottom w:val="nil"/>
          <w:right w:val="nil"/>
          <w:between w:val="nil"/>
        </w:pBdr>
        <w:spacing w:before="408" w:line="943" w:lineRule="auto"/>
        <w:ind w:left="2166" w:right="242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(Re-Accredited by NAAC at ‘A’ Grade with CGPA 3.61 out of 4) </w:t>
      </w:r>
      <w:r>
        <w:rPr>
          <w:rFonts w:ascii="Times New Roman" w:eastAsia="Times New Roman" w:hAnsi="Times New Roman" w:cs="Times New Roman"/>
          <w:b/>
          <w:noProof/>
          <w:color w:val="000000"/>
          <w:sz w:val="24"/>
          <w:szCs w:val="24"/>
        </w:rPr>
        <w:drawing>
          <wp:inline distT="19050" distB="19050" distL="19050" distR="19050" wp14:anchorId="7BD41FE3" wp14:editId="13D83204">
            <wp:extent cx="1276350" cy="1276350"/>
            <wp:effectExtent l="0" t="0" r="0" b="0"/>
            <wp:docPr id="41"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4"/>
                    <a:srcRect/>
                    <a:stretch>
                      <a:fillRect/>
                    </a:stretch>
                  </pic:blipFill>
                  <pic:spPr>
                    <a:xfrm>
                      <a:off x="0" y="0"/>
                      <a:ext cx="1276350" cy="1276350"/>
                    </a:xfrm>
                    <a:prstGeom prst="rect">
                      <a:avLst/>
                    </a:prstGeom>
                    <a:ln/>
                  </pic:spPr>
                </pic:pic>
              </a:graphicData>
            </a:graphic>
          </wp:inline>
        </w:drawing>
      </w:r>
    </w:p>
    <w:p w14:paraId="5857A44F" w14:textId="77777777" w:rsidR="00C42D12" w:rsidRDefault="00000000">
      <w:pPr>
        <w:widowControl w:val="0"/>
        <w:pBdr>
          <w:top w:val="nil"/>
          <w:left w:val="nil"/>
          <w:bottom w:val="nil"/>
          <w:right w:val="nil"/>
          <w:between w:val="nil"/>
        </w:pBdr>
        <w:spacing w:before="933" w:line="281" w:lineRule="auto"/>
        <w:ind w:left="1301" w:right="1346"/>
        <w:jc w:val="center"/>
        <w:rPr>
          <w:color w:val="000000"/>
          <w:sz w:val="54"/>
          <w:szCs w:val="54"/>
        </w:rPr>
      </w:pPr>
      <w:r>
        <w:rPr>
          <w:color w:val="000000"/>
          <w:sz w:val="54"/>
          <w:szCs w:val="54"/>
        </w:rPr>
        <w:t xml:space="preserve">DEPARTMENT OF BUSINESS  ADMINISTRATION  </w:t>
      </w:r>
    </w:p>
    <w:p w14:paraId="35475D1E" w14:textId="77777777" w:rsidR="00C42D12" w:rsidRDefault="00000000">
      <w:pPr>
        <w:widowControl w:val="0"/>
        <w:pBdr>
          <w:top w:val="nil"/>
          <w:left w:val="nil"/>
          <w:bottom w:val="nil"/>
          <w:right w:val="nil"/>
          <w:between w:val="nil"/>
        </w:pBdr>
        <w:spacing w:before="1412" w:line="240" w:lineRule="auto"/>
        <w:ind w:left="4331"/>
        <w:rPr>
          <w:rFonts w:ascii="Times New Roman" w:eastAsia="Times New Roman" w:hAnsi="Times New Roman" w:cs="Times New Roman"/>
          <w:b/>
          <w:color w:val="000000"/>
          <w:sz w:val="43"/>
          <w:szCs w:val="43"/>
        </w:rPr>
      </w:pPr>
      <w:r>
        <w:rPr>
          <w:rFonts w:ascii="Times New Roman" w:eastAsia="Times New Roman" w:hAnsi="Times New Roman" w:cs="Times New Roman"/>
          <w:b/>
          <w:color w:val="000000"/>
          <w:sz w:val="43"/>
          <w:szCs w:val="43"/>
        </w:rPr>
        <w:t xml:space="preserve">SYLLABUS </w:t>
      </w:r>
    </w:p>
    <w:p w14:paraId="0DCC0964" w14:textId="77777777" w:rsidR="00C42D12" w:rsidRDefault="00000000">
      <w:pPr>
        <w:widowControl w:val="0"/>
        <w:pBdr>
          <w:top w:val="nil"/>
          <w:left w:val="nil"/>
          <w:bottom w:val="nil"/>
          <w:right w:val="nil"/>
          <w:between w:val="nil"/>
        </w:pBdr>
        <w:spacing w:before="224" w:line="240" w:lineRule="auto"/>
        <w:ind w:left="3560"/>
        <w:rPr>
          <w:rFonts w:ascii="Times New Roman" w:eastAsia="Times New Roman" w:hAnsi="Times New Roman" w:cs="Times New Roman"/>
          <w:b/>
          <w:color w:val="000000"/>
          <w:sz w:val="34"/>
          <w:szCs w:val="34"/>
        </w:rPr>
      </w:pPr>
      <w:r>
        <w:rPr>
          <w:rFonts w:ascii="Times New Roman" w:eastAsia="Times New Roman" w:hAnsi="Times New Roman" w:cs="Times New Roman"/>
          <w:b/>
          <w:color w:val="000000"/>
          <w:sz w:val="34"/>
          <w:szCs w:val="34"/>
        </w:rPr>
        <w:t>(With effect from 2022-23)</w:t>
      </w:r>
    </w:p>
    <w:p w14:paraId="6790EB5C" w14:textId="77777777" w:rsidR="00C42D12" w:rsidRDefault="00000000">
      <w:pPr>
        <w:widowControl w:val="0"/>
        <w:pBdr>
          <w:top w:val="nil"/>
          <w:left w:val="nil"/>
          <w:bottom w:val="nil"/>
          <w:right w:val="nil"/>
          <w:between w:val="nil"/>
        </w:pBdr>
        <w:spacing w:before="2392" w:line="240" w:lineRule="auto"/>
        <w:ind w:left="61"/>
        <w:rPr>
          <w:rFonts w:ascii="Times New Roman" w:eastAsia="Times New Roman" w:hAnsi="Times New Roman" w:cs="Times New Roman"/>
          <w:color w:val="000000"/>
        </w:rPr>
      </w:pPr>
      <w:r>
        <w:rPr>
          <w:rFonts w:ascii="Times New Roman" w:eastAsia="Times New Roman" w:hAnsi="Times New Roman" w:cs="Times New Roman"/>
          <w:b/>
          <w:noProof/>
          <w:color w:val="000000"/>
          <w:sz w:val="34"/>
          <w:szCs w:val="34"/>
        </w:rPr>
        <w:drawing>
          <wp:inline distT="19050" distB="19050" distL="19050" distR="19050" wp14:anchorId="68038251" wp14:editId="69AB4679">
            <wp:extent cx="6876923" cy="579120"/>
            <wp:effectExtent l="0" t="0" r="0" b="0"/>
            <wp:docPr id="43"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5"/>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 xml:space="preserve">1 </w:t>
      </w:r>
    </w:p>
    <w:p w14:paraId="3DA224CE" w14:textId="77777777" w:rsidR="00C42D12" w:rsidRDefault="00000000">
      <w:pPr>
        <w:widowControl w:val="0"/>
        <w:pBdr>
          <w:top w:val="nil"/>
          <w:left w:val="nil"/>
          <w:bottom w:val="nil"/>
          <w:right w:val="nil"/>
          <w:between w:val="nil"/>
        </w:pBdr>
        <w:spacing w:line="230" w:lineRule="auto"/>
        <w:ind w:left="1203" w:right="1364"/>
        <w:jc w:val="center"/>
        <w:rPr>
          <w:rFonts w:ascii="Times New Roman" w:eastAsia="Times New Roman" w:hAnsi="Times New Roman" w:cs="Times New Roman"/>
          <w:b/>
          <w:color w:val="000000"/>
          <w:sz w:val="37"/>
          <w:szCs w:val="37"/>
        </w:rPr>
      </w:pPr>
      <w:r>
        <w:rPr>
          <w:rFonts w:ascii="Times New Roman" w:eastAsia="Times New Roman" w:hAnsi="Times New Roman" w:cs="Times New Roman"/>
          <w:b/>
          <w:color w:val="000000"/>
          <w:sz w:val="37"/>
          <w:szCs w:val="37"/>
        </w:rPr>
        <w:t xml:space="preserve">SRI DHARMASTHALA MANJUNATHESHWARA  COLLEGE (AUTONOMOUS), UJIRE - 574240 </w:t>
      </w:r>
    </w:p>
    <w:p w14:paraId="106ABA65" w14:textId="77777777" w:rsidR="00C42D12" w:rsidRDefault="00000000">
      <w:pPr>
        <w:widowControl w:val="0"/>
        <w:pBdr>
          <w:top w:val="nil"/>
          <w:left w:val="nil"/>
          <w:bottom w:val="nil"/>
          <w:right w:val="nil"/>
          <w:between w:val="nil"/>
        </w:pBdr>
        <w:spacing w:before="408" w:line="240" w:lineRule="auto"/>
        <w:ind w:left="216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(Re-Accredited by NAAC at ‘A’ Grade with CGPA 3.61 out of 4) </w:t>
      </w:r>
    </w:p>
    <w:p w14:paraId="697D7A13" w14:textId="77777777" w:rsidR="00C42D12" w:rsidRDefault="00000000">
      <w:pPr>
        <w:widowControl w:val="0"/>
        <w:pBdr>
          <w:top w:val="nil"/>
          <w:left w:val="nil"/>
          <w:bottom w:val="nil"/>
          <w:right w:val="nil"/>
          <w:between w:val="nil"/>
        </w:pBdr>
        <w:spacing w:before="2893" w:line="281" w:lineRule="auto"/>
        <w:ind w:left="1301" w:right="1346"/>
        <w:jc w:val="center"/>
        <w:rPr>
          <w:color w:val="000000"/>
          <w:sz w:val="54"/>
          <w:szCs w:val="54"/>
        </w:rPr>
      </w:pPr>
      <w:r>
        <w:rPr>
          <w:color w:val="000000"/>
          <w:sz w:val="54"/>
          <w:szCs w:val="54"/>
        </w:rPr>
        <w:lastRenderedPageBreak/>
        <w:t xml:space="preserve">DEPARTMENT OF BUSINESS  ADMINISTRATION  </w:t>
      </w:r>
    </w:p>
    <w:p w14:paraId="0DC10C63" w14:textId="77777777" w:rsidR="00C42D12" w:rsidRDefault="00000000">
      <w:pPr>
        <w:widowControl w:val="0"/>
        <w:pBdr>
          <w:top w:val="nil"/>
          <w:left w:val="nil"/>
          <w:bottom w:val="nil"/>
          <w:right w:val="nil"/>
          <w:between w:val="nil"/>
        </w:pBdr>
        <w:spacing w:before="1417" w:line="240" w:lineRule="auto"/>
        <w:ind w:left="4882"/>
        <w:rPr>
          <w:rFonts w:ascii="Times New Roman" w:eastAsia="Times New Roman" w:hAnsi="Times New Roman" w:cs="Times New Roman"/>
          <w:b/>
          <w:i/>
          <w:color w:val="000000"/>
          <w:sz w:val="34"/>
          <w:szCs w:val="34"/>
        </w:rPr>
      </w:pPr>
      <w:r>
        <w:rPr>
          <w:rFonts w:ascii="Times New Roman" w:eastAsia="Times New Roman" w:hAnsi="Times New Roman" w:cs="Times New Roman"/>
          <w:b/>
          <w:i/>
          <w:color w:val="000000"/>
          <w:sz w:val="34"/>
          <w:szCs w:val="34"/>
        </w:rPr>
        <w:t xml:space="preserve">Syllabus </w:t>
      </w:r>
    </w:p>
    <w:p w14:paraId="4204F181" w14:textId="77777777" w:rsidR="00C42D12" w:rsidRDefault="00000000">
      <w:pPr>
        <w:widowControl w:val="0"/>
        <w:pBdr>
          <w:top w:val="nil"/>
          <w:left w:val="nil"/>
          <w:bottom w:val="nil"/>
          <w:right w:val="nil"/>
          <w:between w:val="nil"/>
        </w:pBdr>
        <w:spacing w:before="269" w:line="348" w:lineRule="auto"/>
        <w:ind w:left="2012" w:right="2271"/>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 xml:space="preserve">BACHELOR’S DEGREE IN BUSINESS ADMINISTRATION </w:t>
      </w:r>
    </w:p>
    <w:p w14:paraId="52B1BCE6" w14:textId="77777777" w:rsidR="00C42D12" w:rsidRDefault="00000000">
      <w:pPr>
        <w:widowControl w:val="0"/>
        <w:pBdr>
          <w:top w:val="nil"/>
          <w:left w:val="nil"/>
          <w:bottom w:val="nil"/>
          <w:right w:val="nil"/>
          <w:between w:val="nil"/>
        </w:pBdr>
        <w:spacing w:before="52" w:line="240" w:lineRule="auto"/>
        <w:ind w:left="3886"/>
        <w:rPr>
          <w:rFonts w:ascii="Times New Roman" w:eastAsia="Times New Roman" w:hAnsi="Times New Roman" w:cs="Times New Roman"/>
          <w:b/>
          <w:i/>
          <w:color w:val="000000"/>
          <w:sz w:val="34"/>
          <w:szCs w:val="34"/>
        </w:rPr>
      </w:pPr>
      <w:r>
        <w:rPr>
          <w:rFonts w:ascii="Times New Roman" w:eastAsia="Times New Roman" w:hAnsi="Times New Roman" w:cs="Times New Roman"/>
          <w:b/>
          <w:i/>
          <w:color w:val="000000"/>
          <w:sz w:val="34"/>
          <w:szCs w:val="34"/>
        </w:rPr>
        <w:t xml:space="preserve">(BBA PROGRAMME) </w:t>
      </w:r>
    </w:p>
    <w:p w14:paraId="07A8B7FF" w14:textId="77777777" w:rsidR="00C42D12" w:rsidRDefault="00000000">
      <w:pPr>
        <w:widowControl w:val="0"/>
        <w:pBdr>
          <w:top w:val="nil"/>
          <w:left w:val="nil"/>
          <w:bottom w:val="nil"/>
          <w:right w:val="nil"/>
          <w:between w:val="nil"/>
        </w:pBdr>
        <w:spacing w:before="202" w:line="240" w:lineRule="auto"/>
        <w:ind w:left="283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AS PER NEW EDUCATION POLICY 2020 </w:t>
      </w:r>
    </w:p>
    <w:p w14:paraId="6EA76F73" w14:textId="77777777" w:rsidR="00C42D12" w:rsidRDefault="00000000">
      <w:pPr>
        <w:widowControl w:val="0"/>
        <w:pBdr>
          <w:top w:val="nil"/>
          <w:left w:val="nil"/>
          <w:bottom w:val="nil"/>
          <w:right w:val="nil"/>
          <w:between w:val="nil"/>
        </w:pBdr>
        <w:spacing w:line="240" w:lineRule="auto"/>
        <w:ind w:left="537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&amp; </w:t>
      </w:r>
    </w:p>
    <w:p w14:paraId="286B895D" w14:textId="77777777" w:rsidR="00C42D12" w:rsidRDefault="00000000">
      <w:pPr>
        <w:widowControl w:val="0"/>
        <w:pBdr>
          <w:top w:val="nil"/>
          <w:left w:val="nil"/>
          <w:bottom w:val="nil"/>
          <w:right w:val="nil"/>
          <w:between w:val="nil"/>
        </w:pBdr>
        <w:spacing w:line="240" w:lineRule="auto"/>
        <w:ind w:left="370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AS PER RESOLUTIONS OF  </w:t>
      </w:r>
    </w:p>
    <w:p w14:paraId="40816E8E" w14:textId="77777777" w:rsidR="00C42D12" w:rsidRDefault="00000000">
      <w:pPr>
        <w:widowControl w:val="0"/>
        <w:pBdr>
          <w:top w:val="nil"/>
          <w:left w:val="nil"/>
          <w:bottom w:val="nil"/>
          <w:right w:val="nil"/>
          <w:between w:val="nil"/>
        </w:pBdr>
        <w:spacing w:line="240" w:lineRule="auto"/>
        <w:ind w:left="249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BOS MEETING HELD ON 08 NOVEMBER 2022  </w:t>
      </w:r>
    </w:p>
    <w:p w14:paraId="407B1926" w14:textId="77777777" w:rsidR="00C42D12" w:rsidRDefault="00000000">
      <w:pPr>
        <w:widowControl w:val="0"/>
        <w:pBdr>
          <w:top w:val="nil"/>
          <w:left w:val="nil"/>
          <w:bottom w:val="nil"/>
          <w:right w:val="nil"/>
          <w:between w:val="nil"/>
        </w:pBdr>
        <w:spacing w:before="322" w:line="240" w:lineRule="auto"/>
        <w:ind w:left="1963"/>
        <w:rPr>
          <w:rFonts w:ascii="Times New Roman" w:eastAsia="Times New Roman" w:hAnsi="Times New Roman" w:cs="Times New Roman"/>
          <w:color w:val="A6A6A6"/>
          <w:sz w:val="28"/>
          <w:szCs w:val="28"/>
        </w:rPr>
      </w:pPr>
      <w:r>
        <w:rPr>
          <w:rFonts w:ascii="Times New Roman" w:eastAsia="Times New Roman" w:hAnsi="Times New Roman" w:cs="Times New Roman"/>
          <w:b/>
          <w:color w:val="000000"/>
          <w:sz w:val="28"/>
          <w:szCs w:val="28"/>
        </w:rPr>
        <w:t xml:space="preserve">ACADEMIC COUNCIL MEETING HELD ON </w:t>
      </w:r>
      <w:r>
        <w:rPr>
          <w:rFonts w:ascii="Times New Roman" w:eastAsia="Times New Roman" w:hAnsi="Times New Roman" w:cs="Times New Roman"/>
          <w:color w:val="A6A6A6"/>
          <w:sz w:val="28"/>
          <w:szCs w:val="28"/>
        </w:rPr>
        <w:t>________</w:t>
      </w:r>
    </w:p>
    <w:p w14:paraId="4D809F4B" w14:textId="77777777" w:rsidR="00C42D12" w:rsidRDefault="00000000">
      <w:pPr>
        <w:widowControl w:val="0"/>
        <w:pBdr>
          <w:top w:val="nil"/>
          <w:left w:val="nil"/>
          <w:bottom w:val="nil"/>
          <w:right w:val="nil"/>
          <w:between w:val="nil"/>
        </w:pBdr>
        <w:spacing w:before="1080" w:line="240" w:lineRule="auto"/>
        <w:ind w:left="61"/>
        <w:rPr>
          <w:rFonts w:ascii="Times New Roman" w:eastAsia="Times New Roman" w:hAnsi="Times New Roman" w:cs="Times New Roman"/>
          <w:color w:val="000000"/>
        </w:rPr>
      </w:pPr>
      <w:r>
        <w:rPr>
          <w:rFonts w:ascii="Times New Roman" w:eastAsia="Times New Roman" w:hAnsi="Times New Roman" w:cs="Times New Roman"/>
          <w:noProof/>
          <w:color w:val="A6A6A6"/>
          <w:sz w:val="28"/>
          <w:szCs w:val="28"/>
        </w:rPr>
        <w:drawing>
          <wp:inline distT="19050" distB="19050" distL="19050" distR="19050" wp14:anchorId="6ABB831F" wp14:editId="36A21D12">
            <wp:extent cx="6876923" cy="579120"/>
            <wp:effectExtent l="0" t="0" r="0" b="0"/>
            <wp:docPr id="42"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5"/>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 xml:space="preserve">2 </w:t>
      </w:r>
    </w:p>
    <w:p w14:paraId="5A6BEDF1" w14:textId="77777777" w:rsidR="00C42D12" w:rsidRDefault="00000000">
      <w:pPr>
        <w:widowControl w:val="0"/>
        <w:pBdr>
          <w:top w:val="nil"/>
          <w:left w:val="nil"/>
          <w:bottom w:val="nil"/>
          <w:right w:val="nil"/>
          <w:between w:val="nil"/>
        </w:pBdr>
        <w:spacing w:line="240" w:lineRule="auto"/>
        <w:ind w:left="1474"/>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BACHELOR OF BUSINESS ADMINISTRATION </w:t>
      </w:r>
    </w:p>
    <w:p w14:paraId="79940D64" w14:textId="77777777" w:rsidR="00C42D12" w:rsidRDefault="00000000">
      <w:pPr>
        <w:widowControl w:val="0"/>
        <w:pBdr>
          <w:top w:val="nil"/>
          <w:left w:val="nil"/>
          <w:bottom w:val="nil"/>
          <w:right w:val="nil"/>
          <w:between w:val="nil"/>
        </w:pBdr>
        <w:spacing w:before="684" w:line="240" w:lineRule="auto"/>
        <w:ind w:left="468"/>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1. Programme Objectives: </w:t>
      </w:r>
    </w:p>
    <w:p w14:paraId="3FD2A32C" w14:textId="77777777" w:rsidR="00C42D12" w:rsidRDefault="00000000">
      <w:pPr>
        <w:widowControl w:val="0"/>
        <w:pBdr>
          <w:top w:val="nil"/>
          <w:left w:val="nil"/>
          <w:bottom w:val="nil"/>
          <w:right w:val="nil"/>
          <w:between w:val="nil"/>
        </w:pBdr>
        <w:spacing w:before="561" w:line="240" w:lineRule="auto"/>
        <w:ind w:left="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objectives of BBA Programme are: </w:t>
      </w:r>
    </w:p>
    <w:p w14:paraId="0ECAB3EB" w14:textId="77777777" w:rsidR="00C42D12" w:rsidRDefault="00000000">
      <w:pPr>
        <w:widowControl w:val="0"/>
        <w:pBdr>
          <w:top w:val="nil"/>
          <w:left w:val="nil"/>
          <w:bottom w:val="nil"/>
          <w:right w:val="nil"/>
          <w:between w:val="nil"/>
        </w:pBdr>
        <w:spacing w:before="353" w:line="327" w:lineRule="auto"/>
        <w:ind w:left="729" w:right="1071" w:hanging="17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To impart knowledge of the fundamentals of Management theory and its application in problem solving. </w:t>
      </w:r>
    </w:p>
    <w:p w14:paraId="1164E530" w14:textId="77777777" w:rsidR="00C42D12" w:rsidRDefault="00000000">
      <w:pPr>
        <w:widowControl w:val="0"/>
        <w:pBdr>
          <w:top w:val="nil"/>
          <w:left w:val="nil"/>
          <w:bottom w:val="nil"/>
          <w:right w:val="nil"/>
          <w:between w:val="nil"/>
        </w:pBdr>
        <w:spacing w:before="64" w:line="328" w:lineRule="auto"/>
        <w:ind w:left="718" w:right="1069" w:hanging="168"/>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Select and apply appropriate tools for decision making required for solving complex managerial problems. </w:t>
      </w:r>
    </w:p>
    <w:p w14:paraId="66B9195C" w14:textId="77777777" w:rsidR="00C42D12" w:rsidRDefault="00000000">
      <w:pPr>
        <w:widowControl w:val="0"/>
        <w:pBdr>
          <w:top w:val="nil"/>
          <w:left w:val="nil"/>
          <w:bottom w:val="nil"/>
          <w:right w:val="nil"/>
          <w:between w:val="nil"/>
        </w:pBdr>
        <w:spacing w:before="63" w:line="327" w:lineRule="auto"/>
        <w:ind w:left="723" w:right="1065" w:hanging="173"/>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To develop problem-solving skills through experiential learning and innovative pedagogy to ensure utilization of knowledge in professional careers. </w:t>
      </w:r>
    </w:p>
    <w:p w14:paraId="660EBDBB" w14:textId="77777777" w:rsidR="00C42D12" w:rsidRDefault="00000000">
      <w:pPr>
        <w:widowControl w:val="0"/>
        <w:pBdr>
          <w:top w:val="nil"/>
          <w:left w:val="nil"/>
          <w:bottom w:val="nil"/>
          <w:right w:val="nil"/>
          <w:between w:val="nil"/>
        </w:pBdr>
        <w:spacing w:before="64" w:line="329" w:lineRule="auto"/>
        <w:ind w:left="721" w:right="1066" w:hanging="17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color w:val="000000"/>
          <w:sz w:val="24"/>
          <w:szCs w:val="24"/>
        </w:rPr>
        <w:t xml:space="preserve">To develop sound knowledge of the entrepreneurial process and inculcate creativity and innovation among students. </w:t>
      </w:r>
    </w:p>
    <w:p w14:paraId="5E918A92" w14:textId="77777777" w:rsidR="00C42D12" w:rsidRDefault="00000000">
      <w:pPr>
        <w:widowControl w:val="0"/>
        <w:pBdr>
          <w:top w:val="nil"/>
          <w:left w:val="nil"/>
          <w:bottom w:val="nil"/>
          <w:right w:val="nil"/>
          <w:between w:val="nil"/>
        </w:pBdr>
        <w:spacing w:before="59" w:line="327" w:lineRule="auto"/>
        <w:ind w:left="727" w:right="1069" w:hanging="177"/>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To produce industry ready </w:t>
      </w:r>
      <w:proofErr w:type="gramStart"/>
      <w:r>
        <w:rPr>
          <w:rFonts w:ascii="Times New Roman" w:eastAsia="Times New Roman" w:hAnsi="Times New Roman" w:cs="Times New Roman"/>
          <w:color w:val="000000"/>
          <w:sz w:val="24"/>
          <w:szCs w:val="24"/>
        </w:rPr>
        <w:t>graduates</w:t>
      </w:r>
      <w:proofErr w:type="gramEnd"/>
      <w:r>
        <w:rPr>
          <w:rFonts w:ascii="Times New Roman" w:eastAsia="Times New Roman" w:hAnsi="Times New Roman" w:cs="Times New Roman"/>
          <w:color w:val="000000"/>
          <w:sz w:val="24"/>
          <w:szCs w:val="24"/>
        </w:rPr>
        <w:t xml:space="preserve"> have highest regard for Personal &amp; Institutional Integrity, Social Responsibility, Teamwork and Continuous Learning. </w:t>
      </w:r>
    </w:p>
    <w:p w14:paraId="107DE280" w14:textId="77777777" w:rsidR="00C42D12" w:rsidRDefault="00000000">
      <w:pPr>
        <w:widowControl w:val="0"/>
        <w:pBdr>
          <w:top w:val="nil"/>
          <w:left w:val="nil"/>
          <w:bottom w:val="nil"/>
          <w:right w:val="nil"/>
          <w:between w:val="nil"/>
        </w:pBdr>
        <w:spacing w:before="61" w:line="329" w:lineRule="auto"/>
        <w:ind w:left="723" w:right="1047" w:hanging="173"/>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To develop a positive attitude and life skills to become a </w:t>
      </w:r>
      <w:proofErr w:type="spellStart"/>
      <w:r>
        <w:rPr>
          <w:rFonts w:ascii="Times New Roman" w:eastAsia="Times New Roman" w:hAnsi="Times New Roman" w:cs="Times New Roman"/>
          <w:color w:val="000000"/>
          <w:sz w:val="24"/>
          <w:szCs w:val="24"/>
        </w:rPr>
        <w:t>multi faceted</w:t>
      </w:r>
      <w:proofErr w:type="spellEnd"/>
      <w:r>
        <w:rPr>
          <w:rFonts w:ascii="Times New Roman" w:eastAsia="Times New Roman" w:hAnsi="Times New Roman" w:cs="Times New Roman"/>
          <w:color w:val="000000"/>
          <w:sz w:val="24"/>
          <w:szCs w:val="24"/>
        </w:rPr>
        <w:t xml:space="preserve"> personality with a sense of environmental consciousness and ethical values. </w:t>
      </w:r>
    </w:p>
    <w:p w14:paraId="48670BB6" w14:textId="77777777" w:rsidR="00C42D12" w:rsidRDefault="00000000">
      <w:pPr>
        <w:widowControl w:val="0"/>
        <w:pBdr>
          <w:top w:val="nil"/>
          <w:left w:val="nil"/>
          <w:bottom w:val="nil"/>
          <w:right w:val="nil"/>
          <w:between w:val="nil"/>
        </w:pBdr>
        <w:spacing w:before="458" w:line="240" w:lineRule="auto"/>
        <w:ind w:left="542"/>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2. Programme Outcomes (PO): </w:t>
      </w:r>
    </w:p>
    <w:p w14:paraId="34391C56" w14:textId="77777777" w:rsidR="00C42D12" w:rsidRDefault="00000000">
      <w:pPr>
        <w:widowControl w:val="0"/>
        <w:pBdr>
          <w:top w:val="nil"/>
          <w:left w:val="nil"/>
          <w:bottom w:val="nil"/>
          <w:right w:val="nil"/>
          <w:between w:val="nil"/>
        </w:pBdr>
        <w:spacing w:before="186" w:line="240" w:lineRule="auto"/>
        <w:ind w:left="63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On successfully completing the program the student will be able to: </w:t>
      </w:r>
    </w:p>
    <w:p w14:paraId="0E00D335" w14:textId="77777777" w:rsidR="00C42D12" w:rsidRDefault="00000000">
      <w:pPr>
        <w:widowControl w:val="0"/>
        <w:pBdr>
          <w:top w:val="nil"/>
          <w:left w:val="nil"/>
          <w:bottom w:val="nil"/>
          <w:right w:val="nil"/>
          <w:between w:val="nil"/>
        </w:pBdr>
        <w:spacing w:before="341" w:line="327" w:lineRule="auto"/>
        <w:ind w:left="994" w:right="1058" w:hanging="423"/>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Understand concepts and principles of management/business; identify the opportunities in the corporate environment and manage the challenges </w:t>
      </w:r>
    </w:p>
    <w:p w14:paraId="50B34210" w14:textId="77777777" w:rsidR="00C42D12" w:rsidRDefault="00000000">
      <w:pPr>
        <w:widowControl w:val="0"/>
        <w:pBdr>
          <w:top w:val="nil"/>
          <w:left w:val="nil"/>
          <w:bottom w:val="nil"/>
          <w:right w:val="nil"/>
          <w:between w:val="nil"/>
        </w:pBdr>
        <w:spacing w:before="68" w:line="325" w:lineRule="auto"/>
        <w:ind w:left="990" w:right="1005" w:hanging="41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Demonstrate the knowledge of management science to solve complex corporate problems  </w:t>
      </w:r>
      <w:proofErr w:type="spellStart"/>
      <w:r>
        <w:rPr>
          <w:rFonts w:ascii="Times New Roman" w:eastAsia="Times New Roman" w:hAnsi="Times New Roman" w:cs="Times New Roman"/>
          <w:color w:val="000000"/>
          <w:sz w:val="24"/>
          <w:szCs w:val="24"/>
        </w:rPr>
        <w:t>usinglimited</w:t>
      </w:r>
      <w:proofErr w:type="spellEnd"/>
      <w:r>
        <w:rPr>
          <w:rFonts w:ascii="Times New Roman" w:eastAsia="Times New Roman" w:hAnsi="Times New Roman" w:cs="Times New Roman"/>
          <w:color w:val="000000"/>
          <w:sz w:val="24"/>
          <w:szCs w:val="24"/>
        </w:rPr>
        <w:t xml:space="preserve"> resources. Display enhanced personality and soft skills </w:t>
      </w:r>
    </w:p>
    <w:p w14:paraId="07FA474B" w14:textId="77777777" w:rsidR="00C42D12" w:rsidRDefault="00000000">
      <w:pPr>
        <w:widowControl w:val="0"/>
        <w:pBdr>
          <w:top w:val="nil"/>
          <w:left w:val="nil"/>
          <w:bottom w:val="nil"/>
          <w:right w:val="nil"/>
          <w:between w:val="nil"/>
        </w:pBdr>
        <w:spacing w:before="64" w:line="329" w:lineRule="auto"/>
        <w:ind w:left="992" w:right="1065" w:hanging="42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Function effectively as an individual, and as a member or leader in diverse teams, and in multidisciplinary settings. </w:t>
      </w:r>
    </w:p>
    <w:p w14:paraId="278DB5CE" w14:textId="77777777" w:rsidR="00C42D12" w:rsidRDefault="00000000">
      <w:pPr>
        <w:widowControl w:val="0"/>
        <w:pBdr>
          <w:top w:val="nil"/>
          <w:left w:val="nil"/>
          <w:bottom w:val="nil"/>
          <w:right w:val="nil"/>
          <w:between w:val="nil"/>
        </w:pBdr>
        <w:spacing w:before="59" w:line="240" w:lineRule="auto"/>
        <w:ind w:left="57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Demonstrate entrepreneurial competencies </w:t>
      </w:r>
    </w:p>
    <w:p w14:paraId="0284641A" w14:textId="77777777" w:rsidR="00C42D12" w:rsidRDefault="00000000">
      <w:pPr>
        <w:widowControl w:val="0"/>
        <w:pBdr>
          <w:top w:val="nil"/>
          <w:left w:val="nil"/>
          <w:bottom w:val="nil"/>
          <w:right w:val="nil"/>
          <w:between w:val="nil"/>
        </w:pBdr>
        <w:spacing w:before="149" w:line="240" w:lineRule="auto"/>
        <w:ind w:left="57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Exhibit managerial skills in the areas of marketing, finance, HR, etc. </w:t>
      </w:r>
    </w:p>
    <w:p w14:paraId="2C00D8C4" w14:textId="77777777" w:rsidR="00C42D12" w:rsidRDefault="00000000">
      <w:pPr>
        <w:widowControl w:val="0"/>
        <w:pBdr>
          <w:top w:val="nil"/>
          <w:left w:val="nil"/>
          <w:bottom w:val="nil"/>
          <w:right w:val="nil"/>
          <w:between w:val="nil"/>
        </w:pBdr>
        <w:spacing w:before="149" w:line="357" w:lineRule="auto"/>
        <w:ind w:left="571" w:right="2472"/>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Identify business opportunities, design and implement innovations in workspace.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Possess a sturdy foundation for higher education</w:t>
      </w:r>
    </w:p>
    <w:p w14:paraId="3788AE33" w14:textId="77777777" w:rsidR="00C42D12" w:rsidRDefault="00000000">
      <w:pPr>
        <w:widowControl w:val="0"/>
        <w:pBdr>
          <w:top w:val="nil"/>
          <w:left w:val="nil"/>
          <w:bottom w:val="nil"/>
          <w:right w:val="nil"/>
          <w:between w:val="nil"/>
        </w:pBdr>
        <w:spacing w:before="592" w:line="240" w:lineRule="auto"/>
        <w:ind w:left="61"/>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19050" distB="19050" distL="19050" distR="19050" wp14:anchorId="04420918" wp14:editId="7463911E">
            <wp:extent cx="6876923" cy="579120"/>
            <wp:effectExtent l="0" t="0" r="0" b="0"/>
            <wp:docPr id="36"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5"/>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 xml:space="preserve">3 </w:t>
      </w:r>
    </w:p>
    <w:p w14:paraId="118FA097" w14:textId="77777777" w:rsidR="00C42D12" w:rsidRDefault="00000000">
      <w:pPr>
        <w:widowControl w:val="0"/>
        <w:pBdr>
          <w:top w:val="nil"/>
          <w:left w:val="nil"/>
          <w:bottom w:val="nil"/>
          <w:right w:val="nil"/>
          <w:between w:val="nil"/>
        </w:pBdr>
        <w:spacing w:line="240" w:lineRule="auto"/>
        <w:ind w:left="542"/>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3. Program Specific Outcomes (PSO): </w:t>
      </w:r>
    </w:p>
    <w:p w14:paraId="4E106DF6" w14:textId="77777777" w:rsidR="00C42D12" w:rsidRDefault="00000000">
      <w:pPr>
        <w:widowControl w:val="0"/>
        <w:pBdr>
          <w:top w:val="nil"/>
          <w:left w:val="nil"/>
          <w:bottom w:val="nil"/>
          <w:right w:val="nil"/>
          <w:between w:val="nil"/>
        </w:pBdr>
        <w:spacing w:before="506" w:line="240" w:lineRule="auto"/>
        <w:ind w:left="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the successful completion of B.B.A., the students will be able to: </w:t>
      </w:r>
    </w:p>
    <w:p w14:paraId="67575D8B" w14:textId="77777777" w:rsidR="00C42D12" w:rsidRDefault="00000000">
      <w:pPr>
        <w:widowControl w:val="0"/>
        <w:pBdr>
          <w:top w:val="nil"/>
          <w:left w:val="nil"/>
          <w:bottom w:val="nil"/>
          <w:right w:val="nil"/>
          <w:between w:val="nil"/>
        </w:pBdr>
        <w:spacing w:before="456" w:line="240" w:lineRule="auto"/>
        <w:ind w:left="63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PSO1: </w:t>
      </w:r>
      <w:r>
        <w:rPr>
          <w:rFonts w:ascii="Times New Roman" w:eastAsia="Times New Roman" w:hAnsi="Times New Roman" w:cs="Times New Roman"/>
          <w:color w:val="000000"/>
          <w:sz w:val="24"/>
          <w:szCs w:val="24"/>
        </w:rPr>
        <w:t xml:space="preserve">Acquire Practical learning through summer internship, industrial visit and Business Plan etc. </w:t>
      </w:r>
    </w:p>
    <w:p w14:paraId="1DAC7BE8" w14:textId="77777777" w:rsidR="00C42D12" w:rsidRDefault="00000000">
      <w:pPr>
        <w:widowControl w:val="0"/>
        <w:pBdr>
          <w:top w:val="nil"/>
          <w:left w:val="nil"/>
          <w:bottom w:val="nil"/>
          <w:right w:val="nil"/>
          <w:between w:val="nil"/>
        </w:pBdr>
        <w:spacing w:before="336" w:line="345" w:lineRule="auto"/>
        <w:ind w:left="632" w:right="9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PSO2: </w:t>
      </w:r>
      <w:r>
        <w:rPr>
          <w:rFonts w:ascii="Times New Roman" w:eastAsia="Times New Roman" w:hAnsi="Times New Roman" w:cs="Times New Roman"/>
          <w:color w:val="000000"/>
          <w:sz w:val="24"/>
          <w:szCs w:val="24"/>
        </w:rPr>
        <w:t xml:space="preserve">Demonstrate analytical and problem-solving skills through specialization in Finance, Human Recourse, and Marketing to solve the business issues. </w:t>
      </w:r>
    </w:p>
    <w:p w14:paraId="7D1A4806" w14:textId="77777777" w:rsidR="00C42D12" w:rsidRDefault="00000000">
      <w:pPr>
        <w:widowControl w:val="0"/>
        <w:pBdr>
          <w:top w:val="nil"/>
          <w:left w:val="nil"/>
          <w:bottom w:val="nil"/>
          <w:right w:val="nil"/>
          <w:between w:val="nil"/>
        </w:pBdr>
        <w:spacing w:before="228" w:line="343" w:lineRule="auto"/>
        <w:ind w:left="632" w:right="83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PSO3: </w:t>
      </w:r>
      <w:r>
        <w:rPr>
          <w:rFonts w:ascii="Times New Roman" w:eastAsia="Times New Roman" w:hAnsi="Times New Roman" w:cs="Times New Roman"/>
          <w:color w:val="000000"/>
          <w:sz w:val="24"/>
          <w:szCs w:val="24"/>
        </w:rPr>
        <w:t xml:space="preserve">Understand and develop the new dimensions of knowledge through open electives to cater the need of the industry. </w:t>
      </w:r>
    </w:p>
    <w:p w14:paraId="7449F8BA" w14:textId="77777777" w:rsidR="00C42D12" w:rsidRDefault="00000000">
      <w:pPr>
        <w:widowControl w:val="0"/>
        <w:pBdr>
          <w:top w:val="nil"/>
          <w:left w:val="nil"/>
          <w:bottom w:val="nil"/>
          <w:right w:val="nil"/>
          <w:between w:val="nil"/>
        </w:pBdr>
        <w:spacing w:before="27" w:line="513" w:lineRule="auto"/>
        <w:ind w:left="632" w:right="1094"/>
        <w:rPr>
          <w:rFonts w:ascii="Times New Roman" w:eastAsia="Times New Roman" w:hAnsi="Times New Roman" w:cs="Times New Roman"/>
          <w:color w:val="000000"/>
          <w:sz w:val="24"/>
          <w:szCs w:val="24"/>
        </w:rPr>
      </w:pPr>
      <w:r>
        <w:rPr>
          <w:rFonts w:ascii="Times New Roman" w:eastAsia="Times New Roman" w:hAnsi="Times New Roman" w:cs="Times New Roman"/>
          <w:b/>
          <w:color w:val="393939"/>
          <w:sz w:val="24"/>
          <w:szCs w:val="24"/>
        </w:rPr>
        <w:t xml:space="preserve">PSO4: </w:t>
      </w:r>
      <w:r>
        <w:rPr>
          <w:rFonts w:ascii="Times New Roman" w:eastAsia="Times New Roman" w:hAnsi="Times New Roman" w:cs="Times New Roman"/>
          <w:color w:val="000000"/>
          <w:sz w:val="24"/>
          <w:szCs w:val="24"/>
        </w:rPr>
        <w:t xml:space="preserve">Comprehend the core concepts, methods and practices in management. </w:t>
      </w:r>
      <w:r>
        <w:rPr>
          <w:rFonts w:ascii="Times New Roman" w:eastAsia="Times New Roman" w:hAnsi="Times New Roman" w:cs="Times New Roman"/>
          <w:b/>
          <w:color w:val="393939"/>
          <w:sz w:val="24"/>
          <w:szCs w:val="24"/>
        </w:rPr>
        <w:t>PSO5: V</w:t>
      </w:r>
      <w:r>
        <w:rPr>
          <w:rFonts w:ascii="Times New Roman" w:eastAsia="Times New Roman" w:hAnsi="Times New Roman" w:cs="Times New Roman"/>
          <w:color w:val="000000"/>
          <w:sz w:val="24"/>
          <w:szCs w:val="24"/>
        </w:rPr>
        <w:t xml:space="preserve">enture into his/her own business or excel in executive roles in private /government sector. </w:t>
      </w:r>
    </w:p>
    <w:p w14:paraId="54D7DCCC" w14:textId="77777777" w:rsidR="00C42D12" w:rsidRDefault="00000000">
      <w:pPr>
        <w:widowControl w:val="0"/>
        <w:pBdr>
          <w:top w:val="nil"/>
          <w:left w:val="nil"/>
          <w:bottom w:val="nil"/>
          <w:right w:val="nil"/>
          <w:between w:val="nil"/>
        </w:pBdr>
        <w:spacing w:before="60" w:line="240" w:lineRule="auto"/>
        <w:ind w:left="632"/>
        <w:rPr>
          <w:rFonts w:ascii="Times New Roman" w:eastAsia="Times New Roman" w:hAnsi="Times New Roman" w:cs="Times New Roman"/>
          <w:color w:val="000000"/>
          <w:sz w:val="24"/>
          <w:szCs w:val="24"/>
        </w:rPr>
      </w:pPr>
      <w:r>
        <w:rPr>
          <w:rFonts w:ascii="Times New Roman" w:eastAsia="Times New Roman" w:hAnsi="Times New Roman" w:cs="Times New Roman"/>
          <w:b/>
          <w:color w:val="393939"/>
          <w:sz w:val="24"/>
          <w:szCs w:val="24"/>
        </w:rPr>
        <w:t xml:space="preserve">PSO6: </w:t>
      </w:r>
      <w:r>
        <w:rPr>
          <w:rFonts w:ascii="Times New Roman" w:eastAsia="Times New Roman" w:hAnsi="Times New Roman" w:cs="Times New Roman"/>
          <w:color w:val="000000"/>
          <w:sz w:val="24"/>
          <w:szCs w:val="24"/>
        </w:rPr>
        <w:t xml:space="preserve">Demonstrate the ability to create business plans </w:t>
      </w:r>
    </w:p>
    <w:p w14:paraId="783E673B" w14:textId="77777777" w:rsidR="00C42D12" w:rsidRDefault="00000000">
      <w:pPr>
        <w:widowControl w:val="0"/>
        <w:pBdr>
          <w:top w:val="nil"/>
          <w:left w:val="nil"/>
          <w:bottom w:val="nil"/>
          <w:right w:val="nil"/>
          <w:between w:val="nil"/>
        </w:pBdr>
        <w:spacing w:before="137" w:line="341" w:lineRule="auto"/>
        <w:ind w:left="629" w:right="1002" w:firstLine="2"/>
        <w:rPr>
          <w:rFonts w:ascii="Times New Roman" w:eastAsia="Times New Roman" w:hAnsi="Times New Roman" w:cs="Times New Roman"/>
          <w:color w:val="000000"/>
          <w:sz w:val="24"/>
          <w:szCs w:val="24"/>
        </w:rPr>
      </w:pPr>
      <w:r>
        <w:rPr>
          <w:rFonts w:ascii="Times New Roman" w:eastAsia="Times New Roman" w:hAnsi="Times New Roman" w:cs="Times New Roman"/>
          <w:b/>
          <w:color w:val="393939"/>
          <w:sz w:val="24"/>
          <w:szCs w:val="24"/>
        </w:rPr>
        <w:t xml:space="preserve">PSO7: </w:t>
      </w:r>
      <w:r>
        <w:rPr>
          <w:rFonts w:ascii="Times New Roman" w:eastAsia="Times New Roman" w:hAnsi="Times New Roman" w:cs="Times New Roman"/>
          <w:color w:val="000000"/>
          <w:sz w:val="24"/>
          <w:szCs w:val="24"/>
        </w:rPr>
        <w:t xml:space="preserve">Develop an understanding of business that reflects the moral responsibility of business to all relevant stakeholders and the natural environment. </w:t>
      </w:r>
    </w:p>
    <w:p w14:paraId="0D0B3C92" w14:textId="77777777" w:rsidR="00C42D12" w:rsidRDefault="00000000">
      <w:pPr>
        <w:widowControl w:val="0"/>
        <w:pBdr>
          <w:top w:val="nil"/>
          <w:left w:val="nil"/>
          <w:bottom w:val="nil"/>
          <w:right w:val="nil"/>
          <w:between w:val="nil"/>
        </w:pBdr>
        <w:spacing w:before="230" w:line="240" w:lineRule="auto"/>
        <w:ind w:left="632"/>
        <w:rPr>
          <w:rFonts w:ascii="Times New Roman" w:eastAsia="Times New Roman" w:hAnsi="Times New Roman" w:cs="Times New Roman"/>
          <w:color w:val="000000"/>
          <w:sz w:val="24"/>
          <w:szCs w:val="24"/>
        </w:rPr>
      </w:pPr>
      <w:r>
        <w:rPr>
          <w:rFonts w:ascii="Times New Roman" w:eastAsia="Times New Roman" w:hAnsi="Times New Roman" w:cs="Times New Roman"/>
          <w:b/>
          <w:color w:val="393939"/>
          <w:sz w:val="24"/>
          <w:szCs w:val="24"/>
        </w:rPr>
        <w:t>PSO8: M</w:t>
      </w:r>
      <w:r>
        <w:rPr>
          <w:rFonts w:ascii="Times New Roman" w:eastAsia="Times New Roman" w:hAnsi="Times New Roman" w:cs="Times New Roman"/>
          <w:color w:val="000000"/>
          <w:sz w:val="24"/>
          <w:szCs w:val="24"/>
        </w:rPr>
        <w:t xml:space="preserve">atured Individuals and responsible Citizens to the country </w:t>
      </w:r>
    </w:p>
    <w:p w14:paraId="031F6384" w14:textId="77777777" w:rsidR="00C42D12" w:rsidRDefault="00000000">
      <w:pPr>
        <w:widowControl w:val="0"/>
        <w:pBdr>
          <w:top w:val="nil"/>
          <w:left w:val="nil"/>
          <w:bottom w:val="nil"/>
          <w:right w:val="nil"/>
          <w:between w:val="nil"/>
        </w:pBdr>
        <w:spacing w:before="135" w:line="240" w:lineRule="auto"/>
        <w:ind w:left="63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PSO9: </w:t>
      </w:r>
      <w:r>
        <w:rPr>
          <w:rFonts w:ascii="Times New Roman" w:eastAsia="Times New Roman" w:hAnsi="Times New Roman" w:cs="Times New Roman"/>
          <w:color w:val="000000"/>
          <w:sz w:val="24"/>
          <w:szCs w:val="24"/>
        </w:rPr>
        <w:t>Demonstrate Ability to work in Groups</w:t>
      </w:r>
    </w:p>
    <w:p w14:paraId="66397473" w14:textId="77777777" w:rsidR="00C42D12" w:rsidRDefault="00000000">
      <w:pPr>
        <w:widowControl w:val="0"/>
        <w:pBdr>
          <w:top w:val="nil"/>
          <w:left w:val="nil"/>
          <w:bottom w:val="nil"/>
          <w:right w:val="nil"/>
          <w:between w:val="nil"/>
        </w:pBdr>
        <w:spacing w:before="6608" w:line="240" w:lineRule="auto"/>
        <w:ind w:left="61"/>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19050" distB="19050" distL="19050" distR="19050" wp14:anchorId="2AC31CF8" wp14:editId="1A3B0D52">
            <wp:extent cx="6876923" cy="579120"/>
            <wp:effectExtent l="0" t="0" r="0" b="0"/>
            <wp:docPr id="35"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5"/>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 xml:space="preserve">4 </w:t>
      </w:r>
    </w:p>
    <w:p w14:paraId="45355425" w14:textId="77777777" w:rsidR="00C42D12" w:rsidRDefault="00000000">
      <w:pPr>
        <w:widowControl w:val="0"/>
        <w:pBdr>
          <w:top w:val="nil"/>
          <w:left w:val="nil"/>
          <w:bottom w:val="nil"/>
          <w:right w:val="nil"/>
          <w:between w:val="nil"/>
        </w:pBdr>
        <w:spacing w:line="240" w:lineRule="auto"/>
        <w:ind w:left="6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31"/>
          <w:szCs w:val="31"/>
        </w:rPr>
        <w:t xml:space="preserve">4. </w:t>
      </w:r>
      <w:r>
        <w:rPr>
          <w:rFonts w:ascii="Times New Roman" w:eastAsia="Times New Roman" w:hAnsi="Times New Roman" w:cs="Times New Roman"/>
          <w:b/>
          <w:color w:val="000000"/>
          <w:sz w:val="24"/>
          <w:szCs w:val="24"/>
        </w:rPr>
        <w:t>Structure of BBA Syllabus:</w:t>
      </w:r>
    </w:p>
    <w:tbl>
      <w:tblPr>
        <w:tblStyle w:val="a"/>
        <w:tblW w:w="9830" w:type="dxa"/>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4"/>
        <w:gridCol w:w="2596"/>
        <w:gridCol w:w="199"/>
        <w:gridCol w:w="1146"/>
        <w:gridCol w:w="134"/>
        <w:gridCol w:w="980"/>
        <w:gridCol w:w="156"/>
        <w:gridCol w:w="463"/>
        <w:gridCol w:w="103"/>
        <w:gridCol w:w="612"/>
        <w:gridCol w:w="100"/>
        <w:gridCol w:w="713"/>
        <w:gridCol w:w="141"/>
        <w:gridCol w:w="1133"/>
      </w:tblGrid>
      <w:tr w:rsidR="00C42D12" w14:paraId="786CAFE5" w14:textId="77777777">
        <w:trPr>
          <w:trHeight w:val="684"/>
        </w:trPr>
        <w:tc>
          <w:tcPr>
            <w:tcW w:w="9823" w:type="dxa"/>
            <w:gridSpan w:val="14"/>
            <w:shd w:val="clear" w:color="auto" w:fill="auto"/>
            <w:tcMar>
              <w:top w:w="100" w:type="dxa"/>
              <w:left w:w="100" w:type="dxa"/>
              <w:bottom w:w="100" w:type="dxa"/>
              <w:right w:w="100" w:type="dxa"/>
            </w:tcMar>
          </w:tcPr>
          <w:p w14:paraId="29E9DD4B"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First Semester BBA </w:t>
            </w:r>
          </w:p>
          <w:p w14:paraId="0BDB5586"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(Basic/Honors)</w:t>
            </w:r>
          </w:p>
        </w:tc>
      </w:tr>
      <w:tr w:rsidR="00C42D12" w14:paraId="799B4823" w14:textId="77777777">
        <w:trPr>
          <w:trHeight w:val="1135"/>
        </w:trPr>
        <w:tc>
          <w:tcPr>
            <w:tcW w:w="1353" w:type="dxa"/>
            <w:shd w:val="clear" w:color="auto" w:fill="auto"/>
            <w:tcMar>
              <w:top w:w="100" w:type="dxa"/>
              <w:left w:w="100" w:type="dxa"/>
              <w:bottom w:w="100" w:type="dxa"/>
              <w:right w:w="100" w:type="dxa"/>
            </w:tcMar>
          </w:tcPr>
          <w:p w14:paraId="7CA4E98F" w14:textId="77777777" w:rsidR="00C42D12" w:rsidRDefault="00000000">
            <w:pPr>
              <w:widowControl w:val="0"/>
              <w:pBdr>
                <w:top w:val="nil"/>
                <w:left w:val="nil"/>
                <w:bottom w:val="nil"/>
                <w:right w:val="nil"/>
                <w:between w:val="nil"/>
              </w:pBdr>
              <w:spacing w:line="240" w:lineRule="auto"/>
              <w:ind w:right="300"/>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Course </w:t>
            </w:r>
          </w:p>
          <w:p w14:paraId="5DA11F70" w14:textId="77777777" w:rsidR="00C42D12" w:rsidRDefault="00000000">
            <w:pPr>
              <w:widowControl w:val="0"/>
              <w:pBdr>
                <w:top w:val="nil"/>
                <w:left w:val="nil"/>
                <w:bottom w:val="nil"/>
                <w:right w:val="nil"/>
                <w:between w:val="nil"/>
              </w:pBdr>
              <w:spacing w:line="240" w:lineRule="auto"/>
              <w:ind w:right="304"/>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Code </w:t>
            </w:r>
          </w:p>
        </w:tc>
        <w:tc>
          <w:tcPr>
            <w:tcW w:w="2793" w:type="dxa"/>
            <w:gridSpan w:val="2"/>
            <w:shd w:val="clear" w:color="auto" w:fill="auto"/>
            <w:tcMar>
              <w:top w:w="100" w:type="dxa"/>
              <w:left w:w="100" w:type="dxa"/>
              <w:bottom w:w="100" w:type="dxa"/>
              <w:right w:w="100" w:type="dxa"/>
            </w:tcMar>
          </w:tcPr>
          <w:p w14:paraId="093FFBB5" w14:textId="77777777" w:rsidR="00C42D12" w:rsidRDefault="00000000">
            <w:pPr>
              <w:widowControl w:val="0"/>
              <w:pBdr>
                <w:top w:val="nil"/>
                <w:left w:val="nil"/>
                <w:bottom w:val="nil"/>
                <w:right w:val="nil"/>
                <w:between w:val="nil"/>
              </w:pBdr>
              <w:spacing w:line="240" w:lineRule="auto"/>
              <w:ind w:right="220"/>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Title of the Course</w:t>
            </w:r>
          </w:p>
        </w:tc>
        <w:tc>
          <w:tcPr>
            <w:tcW w:w="1279" w:type="dxa"/>
            <w:gridSpan w:val="2"/>
            <w:shd w:val="clear" w:color="auto" w:fill="auto"/>
            <w:tcMar>
              <w:top w:w="100" w:type="dxa"/>
              <w:left w:w="100" w:type="dxa"/>
              <w:bottom w:w="100" w:type="dxa"/>
              <w:right w:w="100" w:type="dxa"/>
            </w:tcMar>
          </w:tcPr>
          <w:p w14:paraId="76A8176E" w14:textId="77777777" w:rsidR="00C42D12" w:rsidRDefault="00000000">
            <w:pPr>
              <w:widowControl w:val="0"/>
              <w:pBdr>
                <w:top w:val="nil"/>
                <w:left w:val="nil"/>
                <w:bottom w:val="nil"/>
                <w:right w:val="nil"/>
                <w:between w:val="nil"/>
              </w:pBdr>
              <w:spacing w:line="240" w:lineRule="auto"/>
              <w:ind w:left="156"/>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Category </w:t>
            </w:r>
          </w:p>
          <w:p w14:paraId="2997DE82" w14:textId="77777777" w:rsidR="00C42D12" w:rsidRDefault="00000000">
            <w:pPr>
              <w:widowControl w:val="0"/>
              <w:pBdr>
                <w:top w:val="nil"/>
                <w:left w:val="nil"/>
                <w:bottom w:val="nil"/>
                <w:right w:val="nil"/>
                <w:between w:val="nil"/>
              </w:pBdr>
              <w:spacing w:line="240" w:lineRule="auto"/>
              <w:ind w:left="475"/>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of </w:t>
            </w:r>
          </w:p>
          <w:p w14:paraId="423FEB55" w14:textId="77777777" w:rsidR="00C42D12" w:rsidRDefault="00000000">
            <w:pPr>
              <w:widowControl w:val="0"/>
              <w:pBdr>
                <w:top w:val="nil"/>
                <w:left w:val="nil"/>
                <w:bottom w:val="nil"/>
                <w:right w:val="nil"/>
                <w:between w:val="nil"/>
              </w:pBdr>
              <w:spacing w:line="240" w:lineRule="auto"/>
              <w:ind w:left="193"/>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Courses</w:t>
            </w:r>
          </w:p>
        </w:tc>
        <w:tc>
          <w:tcPr>
            <w:tcW w:w="1135" w:type="dxa"/>
            <w:gridSpan w:val="2"/>
            <w:shd w:val="clear" w:color="auto" w:fill="auto"/>
            <w:tcMar>
              <w:top w:w="100" w:type="dxa"/>
              <w:left w:w="100" w:type="dxa"/>
              <w:bottom w:w="100" w:type="dxa"/>
              <w:right w:w="100" w:type="dxa"/>
            </w:tcMar>
          </w:tcPr>
          <w:p w14:paraId="2933E802" w14:textId="77777777" w:rsidR="00C42D12" w:rsidRDefault="00000000">
            <w:pPr>
              <w:widowControl w:val="0"/>
              <w:pBdr>
                <w:top w:val="nil"/>
                <w:left w:val="nil"/>
                <w:bottom w:val="nil"/>
                <w:right w:val="nil"/>
                <w:between w:val="nil"/>
              </w:pBdr>
              <w:spacing w:line="240" w:lineRule="auto"/>
              <w:ind w:right="110"/>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Teaching </w:t>
            </w:r>
          </w:p>
          <w:p w14:paraId="47585D2F" w14:textId="77777777" w:rsidR="00C42D12" w:rsidRDefault="00000000">
            <w:pPr>
              <w:widowControl w:val="0"/>
              <w:pBdr>
                <w:top w:val="nil"/>
                <w:left w:val="nil"/>
                <w:bottom w:val="nil"/>
                <w:right w:val="nil"/>
                <w:between w:val="nil"/>
              </w:pBdr>
              <w:spacing w:before="12" w:line="243" w:lineRule="auto"/>
              <w:ind w:left="172" w:right="64"/>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Hours per Week </w:t>
            </w:r>
          </w:p>
          <w:p w14:paraId="23FBA05A" w14:textId="77777777" w:rsidR="00C42D12" w:rsidRDefault="00000000">
            <w:pPr>
              <w:widowControl w:val="0"/>
              <w:pBdr>
                <w:top w:val="nil"/>
                <w:left w:val="nil"/>
                <w:bottom w:val="nil"/>
                <w:right w:val="nil"/>
                <w:between w:val="nil"/>
              </w:pBdr>
              <w:spacing w:before="43"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 + T + P)</w:t>
            </w:r>
          </w:p>
        </w:tc>
        <w:tc>
          <w:tcPr>
            <w:tcW w:w="566" w:type="dxa"/>
            <w:gridSpan w:val="2"/>
            <w:shd w:val="clear" w:color="auto" w:fill="auto"/>
            <w:tcMar>
              <w:top w:w="100" w:type="dxa"/>
              <w:left w:w="100" w:type="dxa"/>
              <w:bottom w:w="100" w:type="dxa"/>
              <w:right w:w="100" w:type="dxa"/>
            </w:tcMar>
          </w:tcPr>
          <w:p w14:paraId="07437317" w14:textId="77777777" w:rsidR="00C42D12" w:rsidRDefault="00000000">
            <w:pPr>
              <w:widowControl w:val="0"/>
              <w:pBdr>
                <w:top w:val="nil"/>
                <w:left w:val="nil"/>
                <w:bottom w:val="nil"/>
                <w:right w:val="nil"/>
                <w:between w:val="nil"/>
              </w:pBdr>
              <w:spacing w:line="240" w:lineRule="auto"/>
              <w:ind w:right="-1"/>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SEE </w:t>
            </w:r>
          </w:p>
        </w:tc>
        <w:tc>
          <w:tcPr>
            <w:tcW w:w="712" w:type="dxa"/>
            <w:gridSpan w:val="2"/>
            <w:shd w:val="clear" w:color="auto" w:fill="auto"/>
            <w:tcMar>
              <w:top w:w="100" w:type="dxa"/>
              <w:left w:w="100" w:type="dxa"/>
              <w:bottom w:w="100" w:type="dxa"/>
              <w:right w:w="100" w:type="dxa"/>
            </w:tcMar>
          </w:tcPr>
          <w:p w14:paraId="41A2FD64" w14:textId="77777777" w:rsidR="00C42D12" w:rsidRDefault="00000000">
            <w:pPr>
              <w:widowControl w:val="0"/>
              <w:pBdr>
                <w:top w:val="nil"/>
                <w:left w:val="nil"/>
                <w:bottom w:val="nil"/>
                <w:right w:val="nil"/>
                <w:between w:val="nil"/>
              </w:pBdr>
              <w:spacing w:line="240" w:lineRule="auto"/>
              <w:ind w:right="1"/>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CIE </w:t>
            </w:r>
          </w:p>
        </w:tc>
        <w:tc>
          <w:tcPr>
            <w:tcW w:w="853" w:type="dxa"/>
            <w:gridSpan w:val="2"/>
            <w:shd w:val="clear" w:color="auto" w:fill="auto"/>
            <w:tcMar>
              <w:top w:w="100" w:type="dxa"/>
              <w:left w:w="100" w:type="dxa"/>
              <w:bottom w:w="100" w:type="dxa"/>
              <w:right w:w="100" w:type="dxa"/>
            </w:tcMar>
          </w:tcPr>
          <w:p w14:paraId="24DFBC79" w14:textId="77777777" w:rsidR="00C42D12" w:rsidRDefault="00000000">
            <w:pPr>
              <w:widowControl w:val="0"/>
              <w:pBdr>
                <w:top w:val="nil"/>
                <w:left w:val="nil"/>
                <w:bottom w:val="nil"/>
                <w:right w:val="nil"/>
                <w:between w:val="nil"/>
              </w:pBdr>
              <w:spacing w:line="240" w:lineRule="auto"/>
              <w:ind w:right="107"/>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Total </w:t>
            </w:r>
          </w:p>
          <w:p w14:paraId="364E2AF3" w14:textId="77777777" w:rsidR="00C42D12" w:rsidRDefault="00000000">
            <w:pPr>
              <w:widowControl w:val="0"/>
              <w:pBdr>
                <w:top w:val="nil"/>
                <w:left w:val="nil"/>
                <w:bottom w:val="nil"/>
                <w:right w:val="nil"/>
                <w:between w:val="nil"/>
              </w:pBdr>
              <w:spacing w:before="3" w:line="240" w:lineRule="auto"/>
              <w:ind w:right="93"/>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Marks </w:t>
            </w:r>
          </w:p>
        </w:tc>
        <w:tc>
          <w:tcPr>
            <w:tcW w:w="1132" w:type="dxa"/>
            <w:shd w:val="clear" w:color="auto" w:fill="auto"/>
            <w:tcMar>
              <w:top w:w="100" w:type="dxa"/>
              <w:left w:w="100" w:type="dxa"/>
              <w:bottom w:w="100" w:type="dxa"/>
              <w:right w:w="100" w:type="dxa"/>
            </w:tcMar>
          </w:tcPr>
          <w:p w14:paraId="6FD28092"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Credits</w:t>
            </w:r>
          </w:p>
        </w:tc>
      </w:tr>
      <w:tr w:rsidR="00C42D12" w14:paraId="2A1F3F6D" w14:textId="77777777">
        <w:trPr>
          <w:trHeight w:val="381"/>
        </w:trPr>
        <w:tc>
          <w:tcPr>
            <w:tcW w:w="1353" w:type="dxa"/>
            <w:shd w:val="clear" w:color="auto" w:fill="auto"/>
            <w:tcMar>
              <w:top w:w="100" w:type="dxa"/>
              <w:left w:w="100" w:type="dxa"/>
              <w:bottom w:w="100" w:type="dxa"/>
              <w:right w:w="100" w:type="dxa"/>
            </w:tcMar>
          </w:tcPr>
          <w:p w14:paraId="552B6485" w14:textId="77777777" w:rsidR="00C42D12" w:rsidRDefault="00000000">
            <w:pPr>
              <w:widowControl w:val="0"/>
              <w:pBdr>
                <w:top w:val="nil"/>
                <w:left w:val="nil"/>
                <w:bottom w:val="nil"/>
                <w:right w:val="nil"/>
                <w:between w:val="nil"/>
              </w:pBdr>
              <w:spacing w:line="240" w:lineRule="auto"/>
              <w:ind w:left="5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ENGL 101 </w:t>
            </w:r>
          </w:p>
        </w:tc>
        <w:tc>
          <w:tcPr>
            <w:tcW w:w="2793" w:type="dxa"/>
            <w:gridSpan w:val="2"/>
            <w:shd w:val="clear" w:color="auto" w:fill="auto"/>
            <w:tcMar>
              <w:top w:w="100" w:type="dxa"/>
              <w:left w:w="100" w:type="dxa"/>
              <w:bottom w:w="100" w:type="dxa"/>
              <w:right w:w="100" w:type="dxa"/>
            </w:tcMar>
          </w:tcPr>
          <w:p w14:paraId="7CBC1B41" w14:textId="77777777" w:rsidR="00C42D12" w:rsidRDefault="00000000">
            <w:pPr>
              <w:widowControl w:val="0"/>
              <w:pBdr>
                <w:top w:val="nil"/>
                <w:left w:val="nil"/>
                <w:bottom w:val="nil"/>
                <w:right w:val="nil"/>
                <w:between w:val="nil"/>
              </w:pBdr>
              <w:spacing w:line="240" w:lineRule="auto"/>
              <w:ind w:left="5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Language - I </w:t>
            </w:r>
          </w:p>
        </w:tc>
        <w:tc>
          <w:tcPr>
            <w:tcW w:w="1279" w:type="dxa"/>
            <w:gridSpan w:val="2"/>
            <w:shd w:val="clear" w:color="auto" w:fill="auto"/>
            <w:tcMar>
              <w:top w:w="100" w:type="dxa"/>
              <w:left w:w="100" w:type="dxa"/>
              <w:bottom w:w="100" w:type="dxa"/>
              <w:right w:w="100" w:type="dxa"/>
            </w:tcMar>
          </w:tcPr>
          <w:p w14:paraId="576E7DC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AECC </w:t>
            </w:r>
          </w:p>
        </w:tc>
        <w:tc>
          <w:tcPr>
            <w:tcW w:w="1135" w:type="dxa"/>
            <w:gridSpan w:val="2"/>
            <w:shd w:val="clear" w:color="auto" w:fill="auto"/>
            <w:tcMar>
              <w:top w:w="100" w:type="dxa"/>
              <w:left w:w="100" w:type="dxa"/>
              <w:bottom w:w="100" w:type="dxa"/>
              <w:right w:w="100" w:type="dxa"/>
            </w:tcMar>
          </w:tcPr>
          <w:p w14:paraId="44DB39BE" w14:textId="77777777" w:rsidR="00C42D12" w:rsidRDefault="00000000">
            <w:pPr>
              <w:widowControl w:val="0"/>
              <w:pBdr>
                <w:top w:val="nil"/>
                <w:left w:val="nil"/>
                <w:bottom w:val="nil"/>
                <w:right w:val="nil"/>
                <w:between w:val="nil"/>
              </w:pBdr>
              <w:spacing w:line="240" w:lineRule="auto"/>
              <w:ind w:right="168"/>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3+1+0 </w:t>
            </w:r>
          </w:p>
        </w:tc>
        <w:tc>
          <w:tcPr>
            <w:tcW w:w="566" w:type="dxa"/>
            <w:gridSpan w:val="2"/>
            <w:shd w:val="clear" w:color="auto" w:fill="auto"/>
            <w:tcMar>
              <w:top w:w="100" w:type="dxa"/>
              <w:left w:w="100" w:type="dxa"/>
              <w:bottom w:w="100" w:type="dxa"/>
              <w:right w:w="100" w:type="dxa"/>
            </w:tcMar>
          </w:tcPr>
          <w:p w14:paraId="294305B1" w14:textId="77777777" w:rsidR="00C42D12" w:rsidRDefault="00000000">
            <w:pPr>
              <w:widowControl w:val="0"/>
              <w:pBdr>
                <w:top w:val="nil"/>
                <w:left w:val="nil"/>
                <w:bottom w:val="nil"/>
                <w:right w:val="nil"/>
                <w:between w:val="nil"/>
              </w:pBdr>
              <w:spacing w:line="240" w:lineRule="auto"/>
              <w:ind w:right="95"/>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60 </w:t>
            </w:r>
          </w:p>
        </w:tc>
        <w:tc>
          <w:tcPr>
            <w:tcW w:w="712" w:type="dxa"/>
            <w:gridSpan w:val="2"/>
            <w:shd w:val="clear" w:color="auto" w:fill="auto"/>
            <w:tcMar>
              <w:top w:w="100" w:type="dxa"/>
              <w:left w:w="100" w:type="dxa"/>
              <w:bottom w:w="100" w:type="dxa"/>
              <w:right w:w="100" w:type="dxa"/>
            </w:tcMar>
          </w:tcPr>
          <w:p w14:paraId="0B3E1EB6" w14:textId="77777777" w:rsidR="00C42D12" w:rsidRDefault="00000000">
            <w:pPr>
              <w:widowControl w:val="0"/>
              <w:pBdr>
                <w:top w:val="nil"/>
                <w:left w:val="nil"/>
                <w:bottom w:val="nil"/>
                <w:right w:val="nil"/>
                <w:between w:val="nil"/>
              </w:pBdr>
              <w:spacing w:line="240" w:lineRule="auto"/>
              <w:ind w:right="19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 </w:t>
            </w:r>
          </w:p>
        </w:tc>
        <w:tc>
          <w:tcPr>
            <w:tcW w:w="853" w:type="dxa"/>
            <w:gridSpan w:val="2"/>
            <w:shd w:val="clear" w:color="auto" w:fill="auto"/>
            <w:tcMar>
              <w:top w:w="100" w:type="dxa"/>
              <w:left w:w="100" w:type="dxa"/>
              <w:bottom w:w="100" w:type="dxa"/>
              <w:right w:w="100" w:type="dxa"/>
            </w:tcMar>
          </w:tcPr>
          <w:p w14:paraId="692CE390" w14:textId="77777777" w:rsidR="00C42D12" w:rsidRDefault="00000000">
            <w:pPr>
              <w:widowControl w:val="0"/>
              <w:pBdr>
                <w:top w:val="nil"/>
                <w:left w:val="nil"/>
                <w:bottom w:val="nil"/>
                <w:right w:val="nil"/>
                <w:between w:val="nil"/>
              </w:pBdr>
              <w:spacing w:line="240" w:lineRule="auto"/>
              <w:ind w:right="206"/>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100 </w:t>
            </w:r>
          </w:p>
        </w:tc>
        <w:tc>
          <w:tcPr>
            <w:tcW w:w="1132" w:type="dxa"/>
            <w:shd w:val="clear" w:color="auto" w:fill="auto"/>
            <w:tcMar>
              <w:top w:w="100" w:type="dxa"/>
              <w:left w:w="100" w:type="dxa"/>
              <w:bottom w:w="100" w:type="dxa"/>
              <w:right w:w="100" w:type="dxa"/>
            </w:tcMar>
          </w:tcPr>
          <w:p w14:paraId="7A22F508"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3</w:t>
            </w:r>
          </w:p>
        </w:tc>
      </w:tr>
      <w:tr w:rsidR="00C42D12" w14:paraId="2BDECDBB" w14:textId="77777777">
        <w:trPr>
          <w:trHeight w:val="364"/>
        </w:trPr>
        <w:tc>
          <w:tcPr>
            <w:tcW w:w="1353" w:type="dxa"/>
            <w:shd w:val="clear" w:color="auto" w:fill="auto"/>
            <w:tcMar>
              <w:top w:w="100" w:type="dxa"/>
              <w:left w:w="100" w:type="dxa"/>
              <w:bottom w:w="100" w:type="dxa"/>
              <w:right w:w="100" w:type="dxa"/>
            </w:tcMar>
          </w:tcPr>
          <w:p w14:paraId="0BD0F478" w14:textId="77777777" w:rsidR="00C42D12" w:rsidRDefault="00000000">
            <w:pPr>
              <w:widowControl w:val="0"/>
              <w:pBdr>
                <w:top w:val="nil"/>
                <w:left w:val="nil"/>
                <w:bottom w:val="nil"/>
                <w:right w:val="nil"/>
                <w:between w:val="nil"/>
              </w:pBdr>
              <w:spacing w:line="240" w:lineRule="auto"/>
              <w:ind w:left="59"/>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Lang. 1.2 </w:t>
            </w:r>
          </w:p>
        </w:tc>
        <w:tc>
          <w:tcPr>
            <w:tcW w:w="2793" w:type="dxa"/>
            <w:gridSpan w:val="2"/>
            <w:shd w:val="clear" w:color="auto" w:fill="auto"/>
            <w:tcMar>
              <w:top w:w="100" w:type="dxa"/>
              <w:left w:w="100" w:type="dxa"/>
              <w:bottom w:w="100" w:type="dxa"/>
              <w:right w:w="100" w:type="dxa"/>
            </w:tcMar>
          </w:tcPr>
          <w:p w14:paraId="6A3F5816" w14:textId="77777777" w:rsidR="00C42D12" w:rsidRDefault="00000000">
            <w:pPr>
              <w:widowControl w:val="0"/>
              <w:pBdr>
                <w:top w:val="nil"/>
                <w:left w:val="nil"/>
                <w:bottom w:val="nil"/>
                <w:right w:val="nil"/>
                <w:between w:val="nil"/>
              </w:pBdr>
              <w:spacing w:line="240" w:lineRule="auto"/>
              <w:ind w:left="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Language </w:t>
            </w:r>
            <w:r>
              <w:rPr>
                <w:b/>
                <w:i/>
                <w:color w:val="000000"/>
                <w:sz w:val="24"/>
                <w:szCs w:val="24"/>
              </w:rPr>
              <w:t xml:space="preserve">– </w:t>
            </w:r>
            <w:r>
              <w:rPr>
                <w:rFonts w:ascii="Times New Roman" w:eastAsia="Times New Roman" w:hAnsi="Times New Roman" w:cs="Times New Roman"/>
                <w:b/>
                <w:color w:val="000000"/>
                <w:sz w:val="24"/>
                <w:szCs w:val="24"/>
              </w:rPr>
              <w:t xml:space="preserve">II </w:t>
            </w:r>
          </w:p>
        </w:tc>
        <w:tc>
          <w:tcPr>
            <w:tcW w:w="1279" w:type="dxa"/>
            <w:gridSpan w:val="2"/>
            <w:shd w:val="clear" w:color="auto" w:fill="auto"/>
            <w:tcMar>
              <w:top w:w="100" w:type="dxa"/>
              <w:left w:w="100" w:type="dxa"/>
              <w:bottom w:w="100" w:type="dxa"/>
              <w:right w:w="100" w:type="dxa"/>
            </w:tcMar>
          </w:tcPr>
          <w:p w14:paraId="1B23428C"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AECC </w:t>
            </w:r>
          </w:p>
        </w:tc>
        <w:tc>
          <w:tcPr>
            <w:tcW w:w="1135" w:type="dxa"/>
            <w:gridSpan w:val="2"/>
            <w:shd w:val="clear" w:color="auto" w:fill="auto"/>
            <w:tcMar>
              <w:top w:w="100" w:type="dxa"/>
              <w:left w:w="100" w:type="dxa"/>
              <w:bottom w:w="100" w:type="dxa"/>
              <w:right w:w="100" w:type="dxa"/>
            </w:tcMar>
          </w:tcPr>
          <w:p w14:paraId="32BCC6AF" w14:textId="77777777" w:rsidR="00C42D12" w:rsidRDefault="00000000">
            <w:pPr>
              <w:widowControl w:val="0"/>
              <w:pBdr>
                <w:top w:val="nil"/>
                <w:left w:val="nil"/>
                <w:bottom w:val="nil"/>
                <w:right w:val="nil"/>
                <w:between w:val="nil"/>
              </w:pBdr>
              <w:spacing w:line="240" w:lineRule="auto"/>
              <w:ind w:right="168"/>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3+1+0 </w:t>
            </w:r>
          </w:p>
        </w:tc>
        <w:tc>
          <w:tcPr>
            <w:tcW w:w="566" w:type="dxa"/>
            <w:gridSpan w:val="2"/>
            <w:shd w:val="clear" w:color="auto" w:fill="auto"/>
            <w:tcMar>
              <w:top w:w="100" w:type="dxa"/>
              <w:left w:w="100" w:type="dxa"/>
              <w:bottom w:w="100" w:type="dxa"/>
              <w:right w:w="100" w:type="dxa"/>
            </w:tcMar>
          </w:tcPr>
          <w:p w14:paraId="0F1EE88A" w14:textId="77777777" w:rsidR="00C42D12" w:rsidRDefault="00000000">
            <w:pPr>
              <w:widowControl w:val="0"/>
              <w:pBdr>
                <w:top w:val="nil"/>
                <w:left w:val="nil"/>
                <w:bottom w:val="nil"/>
                <w:right w:val="nil"/>
                <w:between w:val="nil"/>
              </w:pBdr>
              <w:spacing w:line="240" w:lineRule="auto"/>
              <w:ind w:right="95"/>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60 </w:t>
            </w:r>
          </w:p>
        </w:tc>
        <w:tc>
          <w:tcPr>
            <w:tcW w:w="712" w:type="dxa"/>
            <w:gridSpan w:val="2"/>
            <w:shd w:val="clear" w:color="auto" w:fill="auto"/>
            <w:tcMar>
              <w:top w:w="100" w:type="dxa"/>
              <w:left w:w="100" w:type="dxa"/>
              <w:bottom w:w="100" w:type="dxa"/>
              <w:right w:w="100" w:type="dxa"/>
            </w:tcMar>
          </w:tcPr>
          <w:p w14:paraId="2FCBBC1E" w14:textId="77777777" w:rsidR="00C42D12" w:rsidRDefault="00000000">
            <w:pPr>
              <w:widowControl w:val="0"/>
              <w:pBdr>
                <w:top w:val="nil"/>
                <w:left w:val="nil"/>
                <w:bottom w:val="nil"/>
                <w:right w:val="nil"/>
                <w:between w:val="nil"/>
              </w:pBdr>
              <w:spacing w:line="240" w:lineRule="auto"/>
              <w:ind w:right="19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 </w:t>
            </w:r>
          </w:p>
        </w:tc>
        <w:tc>
          <w:tcPr>
            <w:tcW w:w="853" w:type="dxa"/>
            <w:gridSpan w:val="2"/>
            <w:shd w:val="clear" w:color="auto" w:fill="auto"/>
            <w:tcMar>
              <w:top w:w="100" w:type="dxa"/>
              <w:left w:w="100" w:type="dxa"/>
              <w:bottom w:w="100" w:type="dxa"/>
              <w:right w:w="100" w:type="dxa"/>
            </w:tcMar>
          </w:tcPr>
          <w:p w14:paraId="35FC9767" w14:textId="77777777" w:rsidR="00C42D12" w:rsidRDefault="00000000">
            <w:pPr>
              <w:widowControl w:val="0"/>
              <w:pBdr>
                <w:top w:val="nil"/>
                <w:left w:val="nil"/>
                <w:bottom w:val="nil"/>
                <w:right w:val="nil"/>
                <w:between w:val="nil"/>
              </w:pBdr>
              <w:spacing w:line="240" w:lineRule="auto"/>
              <w:ind w:right="206"/>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100 </w:t>
            </w:r>
          </w:p>
        </w:tc>
        <w:tc>
          <w:tcPr>
            <w:tcW w:w="1132" w:type="dxa"/>
            <w:shd w:val="clear" w:color="auto" w:fill="auto"/>
            <w:tcMar>
              <w:top w:w="100" w:type="dxa"/>
              <w:left w:w="100" w:type="dxa"/>
              <w:bottom w:w="100" w:type="dxa"/>
              <w:right w:w="100" w:type="dxa"/>
            </w:tcMar>
          </w:tcPr>
          <w:p w14:paraId="36490F5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3</w:t>
            </w:r>
          </w:p>
        </w:tc>
      </w:tr>
      <w:tr w:rsidR="00C42D12" w14:paraId="10E8A691" w14:textId="77777777">
        <w:trPr>
          <w:trHeight w:val="564"/>
        </w:trPr>
        <w:tc>
          <w:tcPr>
            <w:tcW w:w="1353" w:type="dxa"/>
            <w:shd w:val="clear" w:color="auto" w:fill="auto"/>
            <w:tcMar>
              <w:top w:w="100" w:type="dxa"/>
              <w:left w:w="100" w:type="dxa"/>
              <w:bottom w:w="100" w:type="dxa"/>
              <w:right w:w="100" w:type="dxa"/>
            </w:tcMar>
          </w:tcPr>
          <w:p w14:paraId="1D875734"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BACT 101 </w:t>
            </w:r>
          </w:p>
        </w:tc>
        <w:tc>
          <w:tcPr>
            <w:tcW w:w="2793" w:type="dxa"/>
            <w:gridSpan w:val="2"/>
            <w:shd w:val="clear" w:color="auto" w:fill="auto"/>
            <w:tcMar>
              <w:top w:w="100" w:type="dxa"/>
              <w:left w:w="100" w:type="dxa"/>
              <w:bottom w:w="100" w:type="dxa"/>
              <w:right w:w="100" w:type="dxa"/>
            </w:tcMar>
          </w:tcPr>
          <w:p w14:paraId="6C291851" w14:textId="77777777" w:rsidR="00C42D12" w:rsidRDefault="00000000">
            <w:pPr>
              <w:widowControl w:val="0"/>
              <w:pBdr>
                <w:top w:val="nil"/>
                <w:left w:val="nil"/>
                <w:bottom w:val="nil"/>
                <w:right w:val="nil"/>
                <w:between w:val="nil"/>
              </w:pBdr>
              <w:spacing w:line="225" w:lineRule="auto"/>
              <w:ind w:left="58" w:right="323"/>
              <w:rPr>
                <w:rFonts w:ascii="Times New Roman" w:eastAsia="Times New Roman" w:hAnsi="Times New Roman" w:cs="Times New Roman"/>
                <w:b/>
                <w:color w:val="000000"/>
              </w:rPr>
            </w:pPr>
            <w:r>
              <w:rPr>
                <w:rFonts w:ascii="Times New Roman" w:eastAsia="Times New Roman" w:hAnsi="Times New Roman" w:cs="Times New Roman"/>
                <w:b/>
                <w:color w:val="000000"/>
              </w:rPr>
              <w:t>Management Principles&amp; Practice</w:t>
            </w:r>
          </w:p>
        </w:tc>
        <w:tc>
          <w:tcPr>
            <w:tcW w:w="1279" w:type="dxa"/>
            <w:gridSpan w:val="2"/>
            <w:shd w:val="clear" w:color="auto" w:fill="auto"/>
            <w:tcMar>
              <w:top w:w="100" w:type="dxa"/>
              <w:left w:w="100" w:type="dxa"/>
              <w:bottom w:w="100" w:type="dxa"/>
              <w:right w:w="100" w:type="dxa"/>
            </w:tcMar>
          </w:tcPr>
          <w:p w14:paraId="7F96BEA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DSCC </w:t>
            </w:r>
          </w:p>
        </w:tc>
        <w:tc>
          <w:tcPr>
            <w:tcW w:w="1135" w:type="dxa"/>
            <w:gridSpan w:val="2"/>
            <w:shd w:val="clear" w:color="auto" w:fill="auto"/>
            <w:tcMar>
              <w:top w:w="100" w:type="dxa"/>
              <w:left w:w="100" w:type="dxa"/>
              <w:bottom w:w="100" w:type="dxa"/>
              <w:right w:w="100" w:type="dxa"/>
            </w:tcMar>
          </w:tcPr>
          <w:p w14:paraId="551C1335" w14:textId="77777777" w:rsidR="00C42D12" w:rsidRDefault="00000000">
            <w:pPr>
              <w:widowControl w:val="0"/>
              <w:pBdr>
                <w:top w:val="nil"/>
                <w:left w:val="nil"/>
                <w:bottom w:val="nil"/>
                <w:right w:val="nil"/>
                <w:between w:val="nil"/>
              </w:pBdr>
              <w:spacing w:line="240" w:lineRule="auto"/>
              <w:ind w:right="168"/>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4+0+0 </w:t>
            </w:r>
          </w:p>
        </w:tc>
        <w:tc>
          <w:tcPr>
            <w:tcW w:w="566" w:type="dxa"/>
            <w:gridSpan w:val="2"/>
            <w:shd w:val="clear" w:color="auto" w:fill="auto"/>
            <w:tcMar>
              <w:top w:w="100" w:type="dxa"/>
              <w:left w:w="100" w:type="dxa"/>
              <w:bottom w:w="100" w:type="dxa"/>
              <w:right w:w="100" w:type="dxa"/>
            </w:tcMar>
          </w:tcPr>
          <w:p w14:paraId="3119C7AC" w14:textId="77777777" w:rsidR="00C42D12" w:rsidRDefault="00000000">
            <w:pPr>
              <w:widowControl w:val="0"/>
              <w:pBdr>
                <w:top w:val="nil"/>
                <w:left w:val="nil"/>
                <w:bottom w:val="nil"/>
                <w:right w:val="nil"/>
                <w:between w:val="nil"/>
              </w:pBdr>
              <w:spacing w:line="240" w:lineRule="auto"/>
              <w:ind w:right="95"/>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60 </w:t>
            </w:r>
          </w:p>
        </w:tc>
        <w:tc>
          <w:tcPr>
            <w:tcW w:w="712" w:type="dxa"/>
            <w:gridSpan w:val="2"/>
            <w:shd w:val="clear" w:color="auto" w:fill="auto"/>
            <w:tcMar>
              <w:top w:w="100" w:type="dxa"/>
              <w:left w:w="100" w:type="dxa"/>
              <w:bottom w:w="100" w:type="dxa"/>
              <w:right w:w="100" w:type="dxa"/>
            </w:tcMar>
          </w:tcPr>
          <w:p w14:paraId="450DEF25" w14:textId="77777777" w:rsidR="00C42D12" w:rsidRDefault="00000000">
            <w:pPr>
              <w:widowControl w:val="0"/>
              <w:pBdr>
                <w:top w:val="nil"/>
                <w:left w:val="nil"/>
                <w:bottom w:val="nil"/>
                <w:right w:val="nil"/>
                <w:between w:val="nil"/>
              </w:pBdr>
              <w:spacing w:line="240" w:lineRule="auto"/>
              <w:ind w:right="19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 </w:t>
            </w:r>
          </w:p>
        </w:tc>
        <w:tc>
          <w:tcPr>
            <w:tcW w:w="853" w:type="dxa"/>
            <w:gridSpan w:val="2"/>
            <w:shd w:val="clear" w:color="auto" w:fill="auto"/>
            <w:tcMar>
              <w:top w:w="100" w:type="dxa"/>
              <w:left w:w="100" w:type="dxa"/>
              <w:bottom w:w="100" w:type="dxa"/>
              <w:right w:w="100" w:type="dxa"/>
            </w:tcMar>
          </w:tcPr>
          <w:p w14:paraId="429C3A3B" w14:textId="77777777" w:rsidR="00C42D12" w:rsidRDefault="00000000">
            <w:pPr>
              <w:widowControl w:val="0"/>
              <w:pBdr>
                <w:top w:val="nil"/>
                <w:left w:val="nil"/>
                <w:bottom w:val="nil"/>
                <w:right w:val="nil"/>
                <w:between w:val="nil"/>
              </w:pBdr>
              <w:spacing w:line="240" w:lineRule="auto"/>
              <w:ind w:right="206"/>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100 </w:t>
            </w:r>
          </w:p>
        </w:tc>
        <w:tc>
          <w:tcPr>
            <w:tcW w:w="1132" w:type="dxa"/>
            <w:shd w:val="clear" w:color="auto" w:fill="auto"/>
            <w:tcMar>
              <w:top w:w="100" w:type="dxa"/>
              <w:left w:w="100" w:type="dxa"/>
              <w:bottom w:w="100" w:type="dxa"/>
              <w:right w:w="100" w:type="dxa"/>
            </w:tcMar>
          </w:tcPr>
          <w:p w14:paraId="7E72B076" w14:textId="77777777" w:rsidR="00C42D12" w:rsidRDefault="00000000">
            <w:pPr>
              <w:widowControl w:val="0"/>
              <w:pBdr>
                <w:top w:val="nil"/>
                <w:left w:val="nil"/>
                <w:bottom w:val="nil"/>
                <w:right w:val="nil"/>
                <w:between w:val="nil"/>
              </w:pBdr>
              <w:spacing w:line="240" w:lineRule="auto"/>
              <w:ind w:right="47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r>
      <w:tr w:rsidR="00C42D12" w14:paraId="5AB9F076" w14:textId="77777777">
        <w:trPr>
          <w:trHeight w:val="555"/>
        </w:trPr>
        <w:tc>
          <w:tcPr>
            <w:tcW w:w="1353" w:type="dxa"/>
            <w:shd w:val="clear" w:color="auto" w:fill="auto"/>
            <w:tcMar>
              <w:top w:w="100" w:type="dxa"/>
              <w:left w:w="100" w:type="dxa"/>
              <w:bottom w:w="100" w:type="dxa"/>
              <w:right w:w="100" w:type="dxa"/>
            </w:tcMar>
          </w:tcPr>
          <w:p w14:paraId="484ABA5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BACT 102</w:t>
            </w:r>
          </w:p>
        </w:tc>
        <w:tc>
          <w:tcPr>
            <w:tcW w:w="2793" w:type="dxa"/>
            <w:gridSpan w:val="2"/>
            <w:shd w:val="clear" w:color="auto" w:fill="auto"/>
            <w:tcMar>
              <w:top w:w="100" w:type="dxa"/>
              <w:left w:w="100" w:type="dxa"/>
              <w:bottom w:w="100" w:type="dxa"/>
              <w:right w:w="100" w:type="dxa"/>
            </w:tcMar>
          </w:tcPr>
          <w:p w14:paraId="75DBF8F1" w14:textId="77777777" w:rsidR="00C42D12" w:rsidRDefault="00000000">
            <w:pPr>
              <w:widowControl w:val="0"/>
              <w:pBdr>
                <w:top w:val="nil"/>
                <w:left w:val="nil"/>
                <w:bottom w:val="nil"/>
                <w:right w:val="nil"/>
                <w:between w:val="nil"/>
              </w:pBdr>
              <w:spacing w:line="240" w:lineRule="auto"/>
              <w:ind w:left="5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Fundamentals of </w:t>
            </w:r>
          </w:p>
          <w:p w14:paraId="12EA251F" w14:textId="77777777" w:rsidR="00C42D12" w:rsidRDefault="00000000">
            <w:pPr>
              <w:widowControl w:val="0"/>
              <w:pBdr>
                <w:top w:val="nil"/>
                <w:left w:val="nil"/>
                <w:bottom w:val="nil"/>
                <w:right w:val="nil"/>
                <w:between w:val="nil"/>
              </w:pBdr>
              <w:spacing w:line="240" w:lineRule="auto"/>
              <w:ind w:left="5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Business Accounting </w:t>
            </w:r>
          </w:p>
        </w:tc>
        <w:tc>
          <w:tcPr>
            <w:tcW w:w="1279" w:type="dxa"/>
            <w:gridSpan w:val="2"/>
            <w:shd w:val="clear" w:color="auto" w:fill="auto"/>
            <w:tcMar>
              <w:top w:w="100" w:type="dxa"/>
              <w:left w:w="100" w:type="dxa"/>
              <w:bottom w:w="100" w:type="dxa"/>
              <w:right w:w="100" w:type="dxa"/>
            </w:tcMar>
          </w:tcPr>
          <w:p w14:paraId="3B9EDB92"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DSCC </w:t>
            </w:r>
          </w:p>
        </w:tc>
        <w:tc>
          <w:tcPr>
            <w:tcW w:w="1135" w:type="dxa"/>
            <w:gridSpan w:val="2"/>
            <w:shd w:val="clear" w:color="auto" w:fill="auto"/>
            <w:tcMar>
              <w:top w:w="100" w:type="dxa"/>
              <w:left w:w="100" w:type="dxa"/>
              <w:bottom w:w="100" w:type="dxa"/>
              <w:right w:w="100" w:type="dxa"/>
            </w:tcMar>
          </w:tcPr>
          <w:p w14:paraId="585A4A8D" w14:textId="77777777" w:rsidR="00C42D12" w:rsidRDefault="00000000">
            <w:pPr>
              <w:widowControl w:val="0"/>
              <w:pBdr>
                <w:top w:val="nil"/>
                <w:left w:val="nil"/>
                <w:bottom w:val="nil"/>
                <w:right w:val="nil"/>
                <w:between w:val="nil"/>
              </w:pBdr>
              <w:spacing w:line="240" w:lineRule="auto"/>
              <w:ind w:right="168"/>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3+0+2 </w:t>
            </w:r>
          </w:p>
        </w:tc>
        <w:tc>
          <w:tcPr>
            <w:tcW w:w="566" w:type="dxa"/>
            <w:gridSpan w:val="2"/>
            <w:shd w:val="clear" w:color="auto" w:fill="auto"/>
            <w:tcMar>
              <w:top w:w="100" w:type="dxa"/>
              <w:left w:w="100" w:type="dxa"/>
              <w:bottom w:w="100" w:type="dxa"/>
              <w:right w:w="100" w:type="dxa"/>
            </w:tcMar>
          </w:tcPr>
          <w:p w14:paraId="1AEAED40" w14:textId="77777777" w:rsidR="00C42D12" w:rsidRDefault="00000000">
            <w:pPr>
              <w:widowControl w:val="0"/>
              <w:pBdr>
                <w:top w:val="nil"/>
                <w:left w:val="nil"/>
                <w:bottom w:val="nil"/>
                <w:right w:val="nil"/>
                <w:between w:val="nil"/>
              </w:pBdr>
              <w:spacing w:line="240" w:lineRule="auto"/>
              <w:ind w:right="95"/>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60 </w:t>
            </w:r>
          </w:p>
        </w:tc>
        <w:tc>
          <w:tcPr>
            <w:tcW w:w="712" w:type="dxa"/>
            <w:gridSpan w:val="2"/>
            <w:shd w:val="clear" w:color="auto" w:fill="auto"/>
            <w:tcMar>
              <w:top w:w="100" w:type="dxa"/>
              <w:left w:w="100" w:type="dxa"/>
              <w:bottom w:w="100" w:type="dxa"/>
              <w:right w:w="100" w:type="dxa"/>
            </w:tcMar>
          </w:tcPr>
          <w:p w14:paraId="419C648D" w14:textId="77777777" w:rsidR="00C42D12" w:rsidRDefault="00000000">
            <w:pPr>
              <w:widowControl w:val="0"/>
              <w:pBdr>
                <w:top w:val="nil"/>
                <w:left w:val="nil"/>
                <w:bottom w:val="nil"/>
                <w:right w:val="nil"/>
                <w:between w:val="nil"/>
              </w:pBdr>
              <w:spacing w:line="240" w:lineRule="auto"/>
              <w:ind w:right="19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 </w:t>
            </w:r>
          </w:p>
        </w:tc>
        <w:tc>
          <w:tcPr>
            <w:tcW w:w="853" w:type="dxa"/>
            <w:gridSpan w:val="2"/>
            <w:shd w:val="clear" w:color="auto" w:fill="auto"/>
            <w:tcMar>
              <w:top w:w="100" w:type="dxa"/>
              <w:left w:w="100" w:type="dxa"/>
              <w:bottom w:w="100" w:type="dxa"/>
              <w:right w:w="100" w:type="dxa"/>
            </w:tcMar>
          </w:tcPr>
          <w:p w14:paraId="27CA46D2" w14:textId="77777777" w:rsidR="00C42D12" w:rsidRDefault="00000000">
            <w:pPr>
              <w:widowControl w:val="0"/>
              <w:pBdr>
                <w:top w:val="nil"/>
                <w:left w:val="nil"/>
                <w:bottom w:val="nil"/>
                <w:right w:val="nil"/>
                <w:between w:val="nil"/>
              </w:pBdr>
              <w:spacing w:line="240" w:lineRule="auto"/>
              <w:ind w:right="206"/>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100 </w:t>
            </w:r>
          </w:p>
        </w:tc>
        <w:tc>
          <w:tcPr>
            <w:tcW w:w="1132" w:type="dxa"/>
            <w:shd w:val="clear" w:color="auto" w:fill="auto"/>
            <w:tcMar>
              <w:top w:w="100" w:type="dxa"/>
              <w:left w:w="100" w:type="dxa"/>
              <w:bottom w:w="100" w:type="dxa"/>
              <w:right w:w="100" w:type="dxa"/>
            </w:tcMar>
          </w:tcPr>
          <w:p w14:paraId="160BB8B7" w14:textId="77777777" w:rsidR="00C42D12" w:rsidRDefault="00000000">
            <w:pPr>
              <w:widowControl w:val="0"/>
              <w:pBdr>
                <w:top w:val="nil"/>
                <w:left w:val="nil"/>
                <w:bottom w:val="nil"/>
                <w:right w:val="nil"/>
                <w:between w:val="nil"/>
              </w:pBdr>
              <w:spacing w:line="240" w:lineRule="auto"/>
              <w:ind w:right="47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r>
      <w:tr w:rsidR="00C42D12" w14:paraId="1731D723" w14:textId="77777777">
        <w:trPr>
          <w:trHeight w:val="376"/>
        </w:trPr>
        <w:tc>
          <w:tcPr>
            <w:tcW w:w="1353" w:type="dxa"/>
            <w:shd w:val="clear" w:color="auto" w:fill="auto"/>
            <w:tcMar>
              <w:top w:w="100" w:type="dxa"/>
              <w:left w:w="100" w:type="dxa"/>
              <w:bottom w:w="100" w:type="dxa"/>
              <w:right w:w="100" w:type="dxa"/>
            </w:tcMar>
          </w:tcPr>
          <w:p w14:paraId="2A4AD09C"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BACT 103 </w:t>
            </w:r>
          </w:p>
        </w:tc>
        <w:tc>
          <w:tcPr>
            <w:tcW w:w="2793" w:type="dxa"/>
            <w:gridSpan w:val="2"/>
            <w:shd w:val="clear" w:color="auto" w:fill="auto"/>
            <w:tcMar>
              <w:top w:w="100" w:type="dxa"/>
              <w:left w:w="100" w:type="dxa"/>
              <w:bottom w:w="100" w:type="dxa"/>
              <w:right w:w="100" w:type="dxa"/>
            </w:tcMar>
          </w:tcPr>
          <w:p w14:paraId="1331C02D" w14:textId="77777777" w:rsidR="00C42D12" w:rsidRDefault="00000000">
            <w:pPr>
              <w:widowControl w:val="0"/>
              <w:pBdr>
                <w:top w:val="nil"/>
                <w:left w:val="nil"/>
                <w:bottom w:val="nil"/>
                <w:right w:val="nil"/>
                <w:between w:val="nil"/>
              </w:pBdr>
              <w:spacing w:line="240" w:lineRule="auto"/>
              <w:ind w:left="6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Marketing Management </w:t>
            </w:r>
          </w:p>
        </w:tc>
        <w:tc>
          <w:tcPr>
            <w:tcW w:w="1279" w:type="dxa"/>
            <w:gridSpan w:val="2"/>
            <w:shd w:val="clear" w:color="auto" w:fill="auto"/>
            <w:tcMar>
              <w:top w:w="100" w:type="dxa"/>
              <w:left w:w="100" w:type="dxa"/>
              <w:bottom w:w="100" w:type="dxa"/>
              <w:right w:w="100" w:type="dxa"/>
            </w:tcMar>
          </w:tcPr>
          <w:p w14:paraId="76A6271B"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DSCC </w:t>
            </w:r>
          </w:p>
        </w:tc>
        <w:tc>
          <w:tcPr>
            <w:tcW w:w="1135" w:type="dxa"/>
            <w:gridSpan w:val="2"/>
            <w:shd w:val="clear" w:color="auto" w:fill="auto"/>
            <w:tcMar>
              <w:top w:w="100" w:type="dxa"/>
              <w:left w:w="100" w:type="dxa"/>
              <w:bottom w:w="100" w:type="dxa"/>
              <w:right w:w="100" w:type="dxa"/>
            </w:tcMar>
          </w:tcPr>
          <w:p w14:paraId="5F372FD1" w14:textId="77777777" w:rsidR="00C42D12" w:rsidRDefault="00000000">
            <w:pPr>
              <w:widowControl w:val="0"/>
              <w:pBdr>
                <w:top w:val="nil"/>
                <w:left w:val="nil"/>
                <w:bottom w:val="nil"/>
                <w:right w:val="nil"/>
                <w:between w:val="nil"/>
              </w:pBdr>
              <w:spacing w:line="240" w:lineRule="auto"/>
              <w:ind w:right="168"/>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4+0+0 </w:t>
            </w:r>
          </w:p>
        </w:tc>
        <w:tc>
          <w:tcPr>
            <w:tcW w:w="566" w:type="dxa"/>
            <w:gridSpan w:val="2"/>
            <w:shd w:val="clear" w:color="auto" w:fill="auto"/>
            <w:tcMar>
              <w:top w:w="100" w:type="dxa"/>
              <w:left w:w="100" w:type="dxa"/>
              <w:bottom w:w="100" w:type="dxa"/>
              <w:right w:w="100" w:type="dxa"/>
            </w:tcMar>
          </w:tcPr>
          <w:p w14:paraId="63324C40" w14:textId="77777777" w:rsidR="00C42D12" w:rsidRDefault="00000000">
            <w:pPr>
              <w:widowControl w:val="0"/>
              <w:pBdr>
                <w:top w:val="nil"/>
                <w:left w:val="nil"/>
                <w:bottom w:val="nil"/>
                <w:right w:val="nil"/>
                <w:between w:val="nil"/>
              </w:pBdr>
              <w:spacing w:line="240" w:lineRule="auto"/>
              <w:ind w:right="95"/>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60 </w:t>
            </w:r>
          </w:p>
        </w:tc>
        <w:tc>
          <w:tcPr>
            <w:tcW w:w="712" w:type="dxa"/>
            <w:gridSpan w:val="2"/>
            <w:shd w:val="clear" w:color="auto" w:fill="auto"/>
            <w:tcMar>
              <w:top w:w="100" w:type="dxa"/>
              <w:left w:w="100" w:type="dxa"/>
              <w:bottom w:w="100" w:type="dxa"/>
              <w:right w:w="100" w:type="dxa"/>
            </w:tcMar>
          </w:tcPr>
          <w:p w14:paraId="1BA41F99" w14:textId="77777777" w:rsidR="00C42D12" w:rsidRDefault="00000000">
            <w:pPr>
              <w:widowControl w:val="0"/>
              <w:pBdr>
                <w:top w:val="nil"/>
                <w:left w:val="nil"/>
                <w:bottom w:val="nil"/>
                <w:right w:val="nil"/>
                <w:between w:val="nil"/>
              </w:pBdr>
              <w:spacing w:line="240" w:lineRule="auto"/>
              <w:ind w:right="19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 </w:t>
            </w:r>
          </w:p>
        </w:tc>
        <w:tc>
          <w:tcPr>
            <w:tcW w:w="853" w:type="dxa"/>
            <w:gridSpan w:val="2"/>
            <w:shd w:val="clear" w:color="auto" w:fill="auto"/>
            <w:tcMar>
              <w:top w:w="100" w:type="dxa"/>
              <w:left w:w="100" w:type="dxa"/>
              <w:bottom w:w="100" w:type="dxa"/>
              <w:right w:w="100" w:type="dxa"/>
            </w:tcMar>
          </w:tcPr>
          <w:p w14:paraId="025CFD17" w14:textId="77777777" w:rsidR="00C42D12" w:rsidRDefault="00000000">
            <w:pPr>
              <w:widowControl w:val="0"/>
              <w:pBdr>
                <w:top w:val="nil"/>
                <w:left w:val="nil"/>
                <w:bottom w:val="nil"/>
                <w:right w:val="nil"/>
                <w:between w:val="nil"/>
              </w:pBdr>
              <w:spacing w:line="240" w:lineRule="auto"/>
              <w:ind w:right="206"/>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100 </w:t>
            </w:r>
          </w:p>
        </w:tc>
        <w:tc>
          <w:tcPr>
            <w:tcW w:w="1132" w:type="dxa"/>
            <w:shd w:val="clear" w:color="auto" w:fill="auto"/>
            <w:tcMar>
              <w:top w:w="100" w:type="dxa"/>
              <w:left w:w="100" w:type="dxa"/>
              <w:bottom w:w="100" w:type="dxa"/>
              <w:right w:w="100" w:type="dxa"/>
            </w:tcMar>
          </w:tcPr>
          <w:p w14:paraId="4465F9ED" w14:textId="77777777" w:rsidR="00C42D12" w:rsidRDefault="00000000">
            <w:pPr>
              <w:widowControl w:val="0"/>
              <w:pBdr>
                <w:top w:val="nil"/>
                <w:left w:val="nil"/>
                <w:bottom w:val="nil"/>
                <w:right w:val="nil"/>
                <w:between w:val="nil"/>
              </w:pBdr>
              <w:spacing w:line="240" w:lineRule="auto"/>
              <w:ind w:right="47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r>
      <w:tr w:rsidR="00C42D12" w14:paraId="5A7D2DEB" w14:textId="77777777">
        <w:trPr>
          <w:trHeight w:val="355"/>
        </w:trPr>
        <w:tc>
          <w:tcPr>
            <w:tcW w:w="1353" w:type="dxa"/>
            <w:shd w:val="clear" w:color="auto" w:fill="auto"/>
            <w:tcMar>
              <w:top w:w="100" w:type="dxa"/>
              <w:left w:w="100" w:type="dxa"/>
              <w:bottom w:w="100" w:type="dxa"/>
              <w:right w:w="100" w:type="dxa"/>
            </w:tcMar>
          </w:tcPr>
          <w:p w14:paraId="6E17229E" w14:textId="77777777" w:rsidR="00C42D12" w:rsidRDefault="00000000">
            <w:pPr>
              <w:widowControl w:val="0"/>
              <w:pBdr>
                <w:top w:val="nil"/>
                <w:left w:val="nil"/>
                <w:bottom w:val="nil"/>
                <w:right w:val="nil"/>
                <w:between w:val="nil"/>
              </w:pBdr>
              <w:spacing w:line="240" w:lineRule="auto"/>
              <w:ind w:left="5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BBA. 1.4 </w:t>
            </w:r>
          </w:p>
        </w:tc>
        <w:tc>
          <w:tcPr>
            <w:tcW w:w="2793" w:type="dxa"/>
            <w:gridSpan w:val="2"/>
            <w:shd w:val="clear" w:color="auto" w:fill="auto"/>
            <w:tcMar>
              <w:top w:w="100" w:type="dxa"/>
              <w:left w:w="100" w:type="dxa"/>
              <w:bottom w:w="100" w:type="dxa"/>
              <w:right w:w="100" w:type="dxa"/>
            </w:tcMar>
          </w:tcPr>
          <w:p w14:paraId="0897FD7D" w14:textId="77777777" w:rsidR="00C42D12" w:rsidRDefault="00000000">
            <w:pPr>
              <w:widowControl w:val="0"/>
              <w:pBdr>
                <w:top w:val="nil"/>
                <w:left w:val="nil"/>
                <w:bottom w:val="nil"/>
                <w:right w:val="nil"/>
                <w:between w:val="nil"/>
              </w:pBdr>
              <w:spacing w:line="240" w:lineRule="auto"/>
              <w:ind w:left="5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Digital Fluency </w:t>
            </w:r>
          </w:p>
        </w:tc>
        <w:tc>
          <w:tcPr>
            <w:tcW w:w="1279" w:type="dxa"/>
            <w:gridSpan w:val="2"/>
            <w:shd w:val="clear" w:color="auto" w:fill="auto"/>
            <w:tcMar>
              <w:top w:w="100" w:type="dxa"/>
              <w:left w:w="100" w:type="dxa"/>
              <w:bottom w:w="100" w:type="dxa"/>
              <w:right w:w="100" w:type="dxa"/>
            </w:tcMar>
          </w:tcPr>
          <w:p w14:paraId="49E46213"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SEC </w:t>
            </w:r>
          </w:p>
        </w:tc>
        <w:tc>
          <w:tcPr>
            <w:tcW w:w="1135" w:type="dxa"/>
            <w:gridSpan w:val="2"/>
            <w:shd w:val="clear" w:color="auto" w:fill="auto"/>
            <w:tcMar>
              <w:top w:w="100" w:type="dxa"/>
              <w:left w:w="100" w:type="dxa"/>
              <w:bottom w:w="100" w:type="dxa"/>
              <w:right w:w="100" w:type="dxa"/>
            </w:tcMar>
          </w:tcPr>
          <w:p w14:paraId="59935F8C" w14:textId="77777777" w:rsidR="00C42D12" w:rsidRDefault="00000000">
            <w:pPr>
              <w:widowControl w:val="0"/>
              <w:pBdr>
                <w:top w:val="nil"/>
                <w:left w:val="nil"/>
                <w:bottom w:val="nil"/>
                <w:right w:val="nil"/>
                <w:between w:val="nil"/>
              </w:pBdr>
              <w:spacing w:line="240" w:lineRule="auto"/>
              <w:ind w:right="168"/>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1+0+2 </w:t>
            </w:r>
          </w:p>
        </w:tc>
        <w:tc>
          <w:tcPr>
            <w:tcW w:w="566" w:type="dxa"/>
            <w:gridSpan w:val="2"/>
            <w:shd w:val="clear" w:color="auto" w:fill="auto"/>
            <w:tcMar>
              <w:top w:w="100" w:type="dxa"/>
              <w:left w:w="100" w:type="dxa"/>
              <w:bottom w:w="100" w:type="dxa"/>
              <w:right w:w="100" w:type="dxa"/>
            </w:tcMar>
          </w:tcPr>
          <w:p w14:paraId="05C5663D" w14:textId="77777777" w:rsidR="00C42D12" w:rsidRDefault="00000000">
            <w:pPr>
              <w:widowControl w:val="0"/>
              <w:pBdr>
                <w:top w:val="nil"/>
                <w:left w:val="nil"/>
                <w:bottom w:val="nil"/>
                <w:right w:val="nil"/>
                <w:between w:val="nil"/>
              </w:pBdr>
              <w:spacing w:line="240" w:lineRule="auto"/>
              <w:ind w:right="95"/>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30 </w:t>
            </w:r>
          </w:p>
        </w:tc>
        <w:tc>
          <w:tcPr>
            <w:tcW w:w="712" w:type="dxa"/>
            <w:gridSpan w:val="2"/>
            <w:shd w:val="clear" w:color="auto" w:fill="auto"/>
            <w:tcMar>
              <w:top w:w="100" w:type="dxa"/>
              <w:left w:w="100" w:type="dxa"/>
              <w:bottom w:w="100" w:type="dxa"/>
              <w:right w:w="100" w:type="dxa"/>
            </w:tcMar>
          </w:tcPr>
          <w:p w14:paraId="00EFE69D" w14:textId="77777777" w:rsidR="00C42D12" w:rsidRDefault="00000000">
            <w:pPr>
              <w:widowControl w:val="0"/>
              <w:pBdr>
                <w:top w:val="nil"/>
                <w:left w:val="nil"/>
                <w:bottom w:val="nil"/>
                <w:right w:val="nil"/>
                <w:between w:val="nil"/>
              </w:pBdr>
              <w:spacing w:line="240" w:lineRule="auto"/>
              <w:ind w:right="19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20 </w:t>
            </w:r>
          </w:p>
        </w:tc>
        <w:tc>
          <w:tcPr>
            <w:tcW w:w="853" w:type="dxa"/>
            <w:gridSpan w:val="2"/>
            <w:shd w:val="clear" w:color="auto" w:fill="auto"/>
            <w:tcMar>
              <w:top w:w="100" w:type="dxa"/>
              <w:left w:w="100" w:type="dxa"/>
              <w:bottom w:w="100" w:type="dxa"/>
              <w:right w:w="100" w:type="dxa"/>
            </w:tcMar>
          </w:tcPr>
          <w:p w14:paraId="0E6ECE35" w14:textId="77777777" w:rsidR="00C42D12" w:rsidRDefault="00000000">
            <w:pPr>
              <w:widowControl w:val="0"/>
              <w:pBdr>
                <w:top w:val="nil"/>
                <w:left w:val="nil"/>
                <w:bottom w:val="nil"/>
                <w:right w:val="nil"/>
                <w:between w:val="nil"/>
              </w:pBdr>
              <w:spacing w:line="240" w:lineRule="auto"/>
              <w:ind w:right="266"/>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50 </w:t>
            </w:r>
          </w:p>
        </w:tc>
        <w:tc>
          <w:tcPr>
            <w:tcW w:w="1132" w:type="dxa"/>
            <w:shd w:val="clear" w:color="auto" w:fill="auto"/>
            <w:tcMar>
              <w:top w:w="100" w:type="dxa"/>
              <w:left w:w="100" w:type="dxa"/>
              <w:bottom w:w="100" w:type="dxa"/>
              <w:right w:w="100" w:type="dxa"/>
            </w:tcMar>
          </w:tcPr>
          <w:p w14:paraId="4BE9916F"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2</w:t>
            </w:r>
          </w:p>
        </w:tc>
      </w:tr>
      <w:tr w:rsidR="00C42D12" w14:paraId="5D2E0945" w14:textId="77777777">
        <w:trPr>
          <w:trHeight w:val="938"/>
        </w:trPr>
        <w:tc>
          <w:tcPr>
            <w:tcW w:w="1353" w:type="dxa"/>
            <w:shd w:val="clear" w:color="auto" w:fill="auto"/>
            <w:tcMar>
              <w:top w:w="100" w:type="dxa"/>
              <w:left w:w="100" w:type="dxa"/>
              <w:bottom w:w="100" w:type="dxa"/>
              <w:right w:w="100" w:type="dxa"/>
            </w:tcMar>
          </w:tcPr>
          <w:p w14:paraId="0F5789C2"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BAOE 101</w:t>
            </w:r>
          </w:p>
        </w:tc>
        <w:tc>
          <w:tcPr>
            <w:tcW w:w="2793" w:type="dxa"/>
            <w:gridSpan w:val="2"/>
            <w:shd w:val="clear" w:color="auto" w:fill="auto"/>
            <w:tcMar>
              <w:top w:w="100" w:type="dxa"/>
              <w:left w:w="100" w:type="dxa"/>
              <w:bottom w:w="100" w:type="dxa"/>
              <w:right w:w="100" w:type="dxa"/>
            </w:tcMar>
          </w:tcPr>
          <w:p w14:paraId="2C4C94D8" w14:textId="77777777" w:rsidR="00C42D12" w:rsidRDefault="00000000">
            <w:pPr>
              <w:widowControl w:val="0"/>
              <w:pBdr>
                <w:top w:val="nil"/>
                <w:left w:val="nil"/>
                <w:bottom w:val="nil"/>
                <w:right w:val="nil"/>
                <w:between w:val="nil"/>
              </w:pBdr>
              <w:spacing w:line="251" w:lineRule="auto"/>
              <w:ind w:left="58" w:right="247"/>
              <w:rPr>
                <w:rFonts w:ascii="Times New Roman" w:eastAsia="Times New Roman" w:hAnsi="Times New Roman" w:cs="Times New Roman"/>
                <w:b/>
                <w:color w:val="000000"/>
              </w:rPr>
            </w:pPr>
            <w:r>
              <w:rPr>
                <w:rFonts w:ascii="Times New Roman" w:eastAsia="Times New Roman" w:hAnsi="Times New Roman" w:cs="Times New Roman"/>
                <w:b/>
                <w:color w:val="000000"/>
              </w:rPr>
              <w:t>Business Organization / Office Organization and Management</w:t>
            </w:r>
          </w:p>
        </w:tc>
        <w:tc>
          <w:tcPr>
            <w:tcW w:w="1279" w:type="dxa"/>
            <w:gridSpan w:val="2"/>
            <w:shd w:val="clear" w:color="auto" w:fill="auto"/>
            <w:tcMar>
              <w:top w:w="100" w:type="dxa"/>
              <w:left w:w="100" w:type="dxa"/>
              <w:bottom w:w="100" w:type="dxa"/>
              <w:right w:w="100" w:type="dxa"/>
            </w:tcMar>
          </w:tcPr>
          <w:p w14:paraId="10F6F33F"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O E C</w:t>
            </w:r>
          </w:p>
        </w:tc>
        <w:tc>
          <w:tcPr>
            <w:tcW w:w="1135" w:type="dxa"/>
            <w:gridSpan w:val="2"/>
            <w:shd w:val="clear" w:color="auto" w:fill="auto"/>
            <w:tcMar>
              <w:top w:w="100" w:type="dxa"/>
              <w:left w:w="100" w:type="dxa"/>
              <w:bottom w:w="100" w:type="dxa"/>
              <w:right w:w="100" w:type="dxa"/>
            </w:tcMar>
          </w:tcPr>
          <w:p w14:paraId="6CDE6404" w14:textId="77777777" w:rsidR="00C42D12" w:rsidRDefault="00000000">
            <w:pPr>
              <w:widowControl w:val="0"/>
              <w:pBdr>
                <w:top w:val="nil"/>
                <w:left w:val="nil"/>
                <w:bottom w:val="nil"/>
                <w:right w:val="nil"/>
                <w:between w:val="nil"/>
              </w:pBdr>
              <w:spacing w:line="240" w:lineRule="auto"/>
              <w:ind w:right="168"/>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3+0+0 </w:t>
            </w:r>
          </w:p>
        </w:tc>
        <w:tc>
          <w:tcPr>
            <w:tcW w:w="566" w:type="dxa"/>
            <w:gridSpan w:val="2"/>
            <w:shd w:val="clear" w:color="auto" w:fill="auto"/>
            <w:tcMar>
              <w:top w:w="100" w:type="dxa"/>
              <w:left w:w="100" w:type="dxa"/>
              <w:bottom w:w="100" w:type="dxa"/>
              <w:right w:w="100" w:type="dxa"/>
            </w:tcMar>
          </w:tcPr>
          <w:p w14:paraId="2AAFED22" w14:textId="77777777" w:rsidR="00C42D12" w:rsidRDefault="00000000">
            <w:pPr>
              <w:widowControl w:val="0"/>
              <w:pBdr>
                <w:top w:val="nil"/>
                <w:left w:val="nil"/>
                <w:bottom w:val="nil"/>
                <w:right w:val="nil"/>
                <w:between w:val="nil"/>
              </w:pBdr>
              <w:spacing w:line="240" w:lineRule="auto"/>
              <w:ind w:right="95"/>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60 </w:t>
            </w:r>
          </w:p>
        </w:tc>
        <w:tc>
          <w:tcPr>
            <w:tcW w:w="712" w:type="dxa"/>
            <w:gridSpan w:val="2"/>
            <w:shd w:val="clear" w:color="auto" w:fill="auto"/>
            <w:tcMar>
              <w:top w:w="100" w:type="dxa"/>
              <w:left w:w="100" w:type="dxa"/>
              <w:bottom w:w="100" w:type="dxa"/>
              <w:right w:w="100" w:type="dxa"/>
            </w:tcMar>
          </w:tcPr>
          <w:p w14:paraId="3A28F89C" w14:textId="77777777" w:rsidR="00C42D12" w:rsidRDefault="00000000">
            <w:pPr>
              <w:widowControl w:val="0"/>
              <w:pBdr>
                <w:top w:val="nil"/>
                <w:left w:val="nil"/>
                <w:bottom w:val="nil"/>
                <w:right w:val="nil"/>
                <w:between w:val="nil"/>
              </w:pBdr>
              <w:spacing w:line="240" w:lineRule="auto"/>
              <w:ind w:right="19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 </w:t>
            </w:r>
          </w:p>
        </w:tc>
        <w:tc>
          <w:tcPr>
            <w:tcW w:w="853" w:type="dxa"/>
            <w:gridSpan w:val="2"/>
            <w:shd w:val="clear" w:color="auto" w:fill="auto"/>
            <w:tcMar>
              <w:top w:w="100" w:type="dxa"/>
              <w:left w:w="100" w:type="dxa"/>
              <w:bottom w:w="100" w:type="dxa"/>
              <w:right w:w="100" w:type="dxa"/>
            </w:tcMar>
          </w:tcPr>
          <w:p w14:paraId="50D6488B" w14:textId="77777777" w:rsidR="00C42D12" w:rsidRDefault="00000000">
            <w:pPr>
              <w:widowControl w:val="0"/>
              <w:pBdr>
                <w:top w:val="nil"/>
                <w:left w:val="nil"/>
                <w:bottom w:val="nil"/>
                <w:right w:val="nil"/>
                <w:between w:val="nil"/>
              </w:pBdr>
              <w:spacing w:line="240" w:lineRule="auto"/>
              <w:ind w:right="206"/>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100 </w:t>
            </w:r>
          </w:p>
        </w:tc>
        <w:tc>
          <w:tcPr>
            <w:tcW w:w="1132" w:type="dxa"/>
            <w:shd w:val="clear" w:color="auto" w:fill="auto"/>
            <w:tcMar>
              <w:top w:w="100" w:type="dxa"/>
              <w:left w:w="100" w:type="dxa"/>
              <w:bottom w:w="100" w:type="dxa"/>
              <w:right w:w="100" w:type="dxa"/>
            </w:tcMar>
          </w:tcPr>
          <w:p w14:paraId="47A9EE76"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r>
      <w:tr w:rsidR="00C42D12" w14:paraId="614D01D4" w14:textId="77777777">
        <w:trPr>
          <w:trHeight w:val="432"/>
        </w:trPr>
        <w:tc>
          <w:tcPr>
            <w:tcW w:w="1353" w:type="dxa"/>
            <w:vMerge w:val="restart"/>
            <w:shd w:val="clear" w:color="auto" w:fill="auto"/>
            <w:tcMar>
              <w:top w:w="100" w:type="dxa"/>
              <w:left w:w="100" w:type="dxa"/>
              <w:bottom w:w="100" w:type="dxa"/>
              <w:right w:w="100" w:type="dxa"/>
            </w:tcMar>
          </w:tcPr>
          <w:p w14:paraId="4A268531" w14:textId="77777777" w:rsidR="00C42D12" w:rsidRDefault="00000000">
            <w:pPr>
              <w:widowControl w:val="0"/>
              <w:pBdr>
                <w:top w:val="nil"/>
                <w:left w:val="nil"/>
                <w:bottom w:val="nil"/>
                <w:right w:val="nil"/>
                <w:between w:val="nil"/>
              </w:pBdr>
              <w:spacing w:line="240" w:lineRule="auto"/>
              <w:ind w:left="5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BBA. 1.6</w:t>
            </w:r>
          </w:p>
        </w:tc>
        <w:tc>
          <w:tcPr>
            <w:tcW w:w="2793" w:type="dxa"/>
            <w:gridSpan w:val="2"/>
            <w:shd w:val="clear" w:color="auto" w:fill="auto"/>
            <w:tcMar>
              <w:top w:w="100" w:type="dxa"/>
              <w:left w:w="100" w:type="dxa"/>
              <w:bottom w:w="100" w:type="dxa"/>
              <w:right w:w="100" w:type="dxa"/>
            </w:tcMar>
          </w:tcPr>
          <w:p w14:paraId="42D07C92" w14:textId="77777777" w:rsidR="00C42D12" w:rsidRDefault="00000000">
            <w:pPr>
              <w:widowControl w:val="0"/>
              <w:pBdr>
                <w:top w:val="nil"/>
                <w:left w:val="nil"/>
                <w:bottom w:val="nil"/>
                <w:right w:val="nil"/>
                <w:between w:val="nil"/>
              </w:pBdr>
              <w:spacing w:line="240" w:lineRule="auto"/>
              <w:ind w:left="59"/>
              <w:rPr>
                <w:rFonts w:ascii="Times New Roman" w:eastAsia="Times New Roman" w:hAnsi="Times New Roman" w:cs="Times New Roman"/>
                <w:b/>
                <w:color w:val="000000"/>
              </w:rPr>
            </w:pPr>
            <w:r>
              <w:rPr>
                <w:rFonts w:ascii="Times New Roman" w:eastAsia="Times New Roman" w:hAnsi="Times New Roman" w:cs="Times New Roman"/>
                <w:b/>
                <w:color w:val="000000"/>
              </w:rPr>
              <w:t>Health and Wellness +</w:t>
            </w:r>
          </w:p>
        </w:tc>
        <w:tc>
          <w:tcPr>
            <w:tcW w:w="1279" w:type="dxa"/>
            <w:gridSpan w:val="2"/>
            <w:vMerge w:val="restart"/>
            <w:shd w:val="clear" w:color="auto" w:fill="auto"/>
            <w:tcMar>
              <w:top w:w="100" w:type="dxa"/>
              <w:left w:w="100" w:type="dxa"/>
              <w:bottom w:w="100" w:type="dxa"/>
              <w:right w:w="100" w:type="dxa"/>
            </w:tcMar>
          </w:tcPr>
          <w:p w14:paraId="5347C9B9" w14:textId="77777777" w:rsidR="00C42D12" w:rsidRDefault="00000000">
            <w:pPr>
              <w:widowControl w:val="0"/>
              <w:pBdr>
                <w:top w:val="nil"/>
                <w:left w:val="nil"/>
                <w:bottom w:val="nil"/>
                <w:right w:val="nil"/>
                <w:between w:val="nil"/>
              </w:pBdr>
              <w:spacing w:line="240" w:lineRule="auto"/>
              <w:ind w:left="37"/>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SEC </w:t>
            </w:r>
          </w:p>
          <w:p w14:paraId="0412B280" w14:textId="77777777" w:rsidR="00C42D12" w:rsidRDefault="00000000">
            <w:pPr>
              <w:widowControl w:val="0"/>
              <w:pBdr>
                <w:top w:val="nil"/>
                <w:left w:val="nil"/>
                <w:bottom w:val="nil"/>
                <w:right w:val="nil"/>
                <w:between w:val="nil"/>
              </w:pBdr>
              <w:spacing w:before="18" w:line="240" w:lineRule="auto"/>
              <w:ind w:left="32"/>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VB</w:t>
            </w:r>
          </w:p>
        </w:tc>
        <w:tc>
          <w:tcPr>
            <w:tcW w:w="1135" w:type="dxa"/>
            <w:gridSpan w:val="2"/>
            <w:shd w:val="clear" w:color="auto" w:fill="auto"/>
            <w:tcMar>
              <w:top w:w="100" w:type="dxa"/>
              <w:left w:w="100" w:type="dxa"/>
              <w:bottom w:w="100" w:type="dxa"/>
              <w:right w:w="100" w:type="dxa"/>
            </w:tcMar>
          </w:tcPr>
          <w:p w14:paraId="5C568861" w14:textId="77777777" w:rsidR="00C42D12" w:rsidRDefault="00000000">
            <w:pPr>
              <w:widowControl w:val="0"/>
              <w:pBdr>
                <w:top w:val="nil"/>
                <w:left w:val="nil"/>
                <w:bottom w:val="nil"/>
                <w:right w:val="nil"/>
                <w:between w:val="nil"/>
              </w:pBdr>
              <w:spacing w:line="240" w:lineRule="auto"/>
              <w:ind w:left="18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0+0+2 </w:t>
            </w:r>
          </w:p>
        </w:tc>
        <w:tc>
          <w:tcPr>
            <w:tcW w:w="566" w:type="dxa"/>
            <w:gridSpan w:val="2"/>
            <w:shd w:val="clear" w:color="auto" w:fill="auto"/>
            <w:tcMar>
              <w:top w:w="100" w:type="dxa"/>
              <w:left w:w="100" w:type="dxa"/>
              <w:bottom w:w="100" w:type="dxa"/>
              <w:right w:w="100" w:type="dxa"/>
            </w:tcMar>
          </w:tcPr>
          <w:p w14:paraId="7EBACDB2"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 </w:t>
            </w:r>
          </w:p>
        </w:tc>
        <w:tc>
          <w:tcPr>
            <w:tcW w:w="712" w:type="dxa"/>
            <w:gridSpan w:val="2"/>
            <w:shd w:val="clear" w:color="auto" w:fill="auto"/>
            <w:tcMar>
              <w:top w:w="100" w:type="dxa"/>
              <w:left w:w="100" w:type="dxa"/>
              <w:bottom w:w="100" w:type="dxa"/>
              <w:right w:w="100" w:type="dxa"/>
            </w:tcMar>
          </w:tcPr>
          <w:p w14:paraId="5F722B69"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25 </w:t>
            </w:r>
          </w:p>
        </w:tc>
        <w:tc>
          <w:tcPr>
            <w:tcW w:w="853" w:type="dxa"/>
            <w:gridSpan w:val="2"/>
            <w:shd w:val="clear" w:color="auto" w:fill="auto"/>
            <w:tcMar>
              <w:top w:w="100" w:type="dxa"/>
              <w:left w:w="100" w:type="dxa"/>
              <w:bottom w:w="100" w:type="dxa"/>
              <w:right w:w="100" w:type="dxa"/>
            </w:tcMar>
          </w:tcPr>
          <w:p w14:paraId="39F83DD3" w14:textId="77777777" w:rsidR="00C42D12" w:rsidRDefault="00000000">
            <w:pPr>
              <w:widowControl w:val="0"/>
              <w:pBdr>
                <w:top w:val="nil"/>
                <w:left w:val="nil"/>
                <w:bottom w:val="nil"/>
                <w:right w:val="nil"/>
                <w:between w:val="nil"/>
              </w:pBdr>
              <w:spacing w:line="240" w:lineRule="auto"/>
              <w:ind w:left="26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25 </w:t>
            </w:r>
          </w:p>
        </w:tc>
        <w:tc>
          <w:tcPr>
            <w:tcW w:w="1132" w:type="dxa"/>
            <w:shd w:val="clear" w:color="auto" w:fill="auto"/>
            <w:tcMar>
              <w:top w:w="100" w:type="dxa"/>
              <w:left w:w="100" w:type="dxa"/>
              <w:bottom w:w="100" w:type="dxa"/>
              <w:right w:w="100" w:type="dxa"/>
            </w:tcMar>
          </w:tcPr>
          <w:p w14:paraId="0368A9F6"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C42D12" w14:paraId="56526B36" w14:textId="77777777">
        <w:trPr>
          <w:trHeight w:val="611"/>
        </w:trPr>
        <w:tc>
          <w:tcPr>
            <w:tcW w:w="1353" w:type="dxa"/>
            <w:vMerge/>
            <w:shd w:val="clear" w:color="auto" w:fill="auto"/>
            <w:tcMar>
              <w:top w:w="100" w:type="dxa"/>
              <w:left w:w="100" w:type="dxa"/>
              <w:bottom w:w="100" w:type="dxa"/>
              <w:right w:w="100" w:type="dxa"/>
            </w:tcMar>
          </w:tcPr>
          <w:p w14:paraId="624C1C72" w14:textId="77777777" w:rsidR="00C42D12" w:rsidRDefault="00C42D12">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2793" w:type="dxa"/>
            <w:gridSpan w:val="2"/>
            <w:shd w:val="clear" w:color="auto" w:fill="auto"/>
            <w:tcMar>
              <w:top w:w="100" w:type="dxa"/>
              <w:left w:w="100" w:type="dxa"/>
              <w:bottom w:w="100" w:type="dxa"/>
              <w:right w:w="100" w:type="dxa"/>
            </w:tcMar>
          </w:tcPr>
          <w:p w14:paraId="1CEC39F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Physical Education &amp; Yoga </w:t>
            </w:r>
          </w:p>
        </w:tc>
        <w:tc>
          <w:tcPr>
            <w:tcW w:w="1279" w:type="dxa"/>
            <w:gridSpan w:val="2"/>
            <w:vMerge/>
            <w:shd w:val="clear" w:color="auto" w:fill="auto"/>
            <w:tcMar>
              <w:top w:w="100" w:type="dxa"/>
              <w:left w:w="100" w:type="dxa"/>
              <w:bottom w:w="100" w:type="dxa"/>
              <w:right w:w="100" w:type="dxa"/>
            </w:tcMar>
          </w:tcPr>
          <w:p w14:paraId="2D78E943" w14:textId="77777777" w:rsidR="00C42D12" w:rsidRDefault="00C42D12">
            <w:pPr>
              <w:widowControl w:val="0"/>
              <w:pBdr>
                <w:top w:val="nil"/>
                <w:left w:val="nil"/>
                <w:bottom w:val="nil"/>
                <w:right w:val="nil"/>
                <w:between w:val="nil"/>
              </w:pBdr>
              <w:rPr>
                <w:rFonts w:ascii="Times New Roman" w:eastAsia="Times New Roman" w:hAnsi="Times New Roman" w:cs="Times New Roman"/>
                <w:b/>
                <w:color w:val="000000"/>
              </w:rPr>
            </w:pPr>
          </w:p>
        </w:tc>
        <w:tc>
          <w:tcPr>
            <w:tcW w:w="1135" w:type="dxa"/>
            <w:gridSpan w:val="2"/>
            <w:shd w:val="clear" w:color="auto" w:fill="auto"/>
            <w:tcMar>
              <w:top w:w="100" w:type="dxa"/>
              <w:left w:w="100" w:type="dxa"/>
              <w:bottom w:w="100" w:type="dxa"/>
              <w:right w:w="100" w:type="dxa"/>
            </w:tcMar>
          </w:tcPr>
          <w:p w14:paraId="12998715" w14:textId="77777777" w:rsidR="00C42D12" w:rsidRDefault="00000000">
            <w:pPr>
              <w:widowControl w:val="0"/>
              <w:pBdr>
                <w:top w:val="nil"/>
                <w:left w:val="nil"/>
                <w:bottom w:val="nil"/>
                <w:right w:val="nil"/>
                <w:between w:val="nil"/>
              </w:pBdr>
              <w:spacing w:line="240" w:lineRule="auto"/>
              <w:ind w:left="18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0+0+2 </w:t>
            </w:r>
          </w:p>
        </w:tc>
        <w:tc>
          <w:tcPr>
            <w:tcW w:w="566" w:type="dxa"/>
            <w:gridSpan w:val="2"/>
            <w:shd w:val="clear" w:color="auto" w:fill="auto"/>
            <w:tcMar>
              <w:top w:w="100" w:type="dxa"/>
              <w:left w:w="100" w:type="dxa"/>
              <w:bottom w:w="100" w:type="dxa"/>
              <w:right w:w="100" w:type="dxa"/>
            </w:tcMar>
          </w:tcPr>
          <w:p w14:paraId="26DFFF0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 </w:t>
            </w:r>
          </w:p>
        </w:tc>
        <w:tc>
          <w:tcPr>
            <w:tcW w:w="712" w:type="dxa"/>
            <w:gridSpan w:val="2"/>
            <w:shd w:val="clear" w:color="auto" w:fill="auto"/>
            <w:tcMar>
              <w:top w:w="100" w:type="dxa"/>
              <w:left w:w="100" w:type="dxa"/>
              <w:bottom w:w="100" w:type="dxa"/>
              <w:right w:w="100" w:type="dxa"/>
            </w:tcMar>
          </w:tcPr>
          <w:p w14:paraId="7A46A30D"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25 </w:t>
            </w:r>
          </w:p>
        </w:tc>
        <w:tc>
          <w:tcPr>
            <w:tcW w:w="853" w:type="dxa"/>
            <w:gridSpan w:val="2"/>
            <w:shd w:val="clear" w:color="auto" w:fill="auto"/>
            <w:tcMar>
              <w:top w:w="100" w:type="dxa"/>
              <w:left w:w="100" w:type="dxa"/>
              <w:bottom w:w="100" w:type="dxa"/>
              <w:right w:w="100" w:type="dxa"/>
            </w:tcMar>
          </w:tcPr>
          <w:p w14:paraId="02EA13D3"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25 </w:t>
            </w:r>
          </w:p>
        </w:tc>
        <w:tc>
          <w:tcPr>
            <w:tcW w:w="1132" w:type="dxa"/>
            <w:shd w:val="clear" w:color="auto" w:fill="auto"/>
            <w:tcMar>
              <w:top w:w="100" w:type="dxa"/>
              <w:left w:w="100" w:type="dxa"/>
              <w:bottom w:w="100" w:type="dxa"/>
              <w:right w:w="100" w:type="dxa"/>
            </w:tcMar>
          </w:tcPr>
          <w:p w14:paraId="690740EB"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1</w:t>
            </w:r>
          </w:p>
        </w:tc>
      </w:tr>
      <w:tr w:rsidR="00C42D12" w14:paraId="72AFC904" w14:textId="77777777">
        <w:trPr>
          <w:trHeight w:val="350"/>
        </w:trPr>
        <w:tc>
          <w:tcPr>
            <w:tcW w:w="1353" w:type="dxa"/>
            <w:shd w:val="clear" w:color="auto" w:fill="auto"/>
            <w:tcMar>
              <w:top w:w="100" w:type="dxa"/>
              <w:left w:w="100" w:type="dxa"/>
              <w:bottom w:w="100" w:type="dxa"/>
              <w:right w:w="100" w:type="dxa"/>
            </w:tcMar>
          </w:tcPr>
          <w:p w14:paraId="32E7E06B" w14:textId="77777777" w:rsidR="00C42D12" w:rsidRDefault="00C42D12">
            <w:pPr>
              <w:widowControl w:val="0"/>
              <w:pBdr>
                <w:top w:val="nil"/>
                <w:left w:val="nil"/>
                <w:bottom w:val="nil"/>
                <w:right w:val="nil"/>
                <w:between w:val="nil"/>
              </w:pBdr>
              <w:rPr>
                <w:rFonts w:ascii="Times New Roman" w:eastAsia="Times New Roman" w:hAnsi="Times New Roman" w:cs="Times New Roman"/>
                <w:b/>
                <w:color w:val="000000"/>
                <w:sz w:val="21"/>
                <w:szCs w:val="21"/>
              </w:rPr>
            </w:pPr>
          </w:p>
        </w:tc>
        <w:tc>
          <w:tcPr>
            <w:tcW w:w="2793" w:type="dxa"/>
            <w:gridSpan w:val="2"/>
            <w:shd w:val="clear" w:color="auto" w:fill="auto"/>
            <w:tcMar>
              <w:top w:w="100" w:type="dxa"/>
              <w:left w:w="100" w:type="dxa"/>
              <w:bottom w:w="100" w:type="dxa"/>
              <w:right w:w="100" w:type="dxa"/>
            </w:tcMar>
          </w:tcPr>
          <w:p w14:paraId="04992EA2" w14:textId="77777777" w:rsidR="00C42D12" w:rsidRDefault="00000000">
            <w:pPr>
              <w:widowControl w:val="0"/>
              <w:pBdr>
                <w:top w:val="nil"/>
                <w:left w:val="nil"/>
                <w:bottom w:val="nil"/>
                <w:right w:val="nil"/>
                <w:between w:val="nil"/>
              </w:pBdr>
              <w:spacing w:line="240" w:lineRule="auto"/>
              <w:ind w:left="6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Total </w:t>
            </w:r>
          </w:p>
        </w:tc>
        <w:tc>
          <w:tcPr>
            <w:tcW w:w="1279" w:type="dxa"/>
            <w:gridSpan w:val="2"/>
            <w:shd w:val="clear" w:color="auto" w:fill="auto"/>
            <w:tcMar>
              <w:top w:w="100" w:type="dxa"/>
              <w:left w:w="100" w:type="dxa"/>
              <w:bottom w:w="100" w:type="dxa"/>
              <w:right w:w="100" w:type="dxa"/>
            </w:tcMar>
          </w:tcPr>
          <w:p w14:paraId="039EB474" w14:textId="77777777" w:rsidR="00C42D12" w:rsidRDefault="00C42D12">
            <w:pPr>
              <w:widowControl w:val="0"/>
              <w:pBdr>
                <w:top w:val="nil"/>
                <w:left w:val="nil"/>
                <w:bottom w:val="nil"/>
                <w:right w:val="nil"/>
                <w:between w:val="nil"/>
              </w:pBdr>
              <w:rPr>
                <w:rFonts w:ascii="Times New Roman" w:eastAsia="Times New Roman" w:hAnsi="Times New Roman" w:cs="Times New Roman"/>
                <w:b/>
                <w:color w:val="000000"/>
              </w:rPr>
            </w:pPr>
          </w:p>
        </w:tc>
        <w:tc>
          <w:tcPr>
            <w:tcW w:w="1135" w:type="dxa"/>
            <w:gridSpan w:val="2"/>
            <w:shd w:val="clear" w:color="auto" w:fill="auto"/>
            <w:tcMar>
              <w:top w:w="100" w:type="dxa"/>
              <w:left w:w="100" w:type="dxa"/>
              <w:bottom w:w="100" w:type="dxa"/>
              <w:right w:w="100" w:type="dxa"/>
            </w:tcMar>
          </w:tcPr>
          <w:p w14:paraId="7A7D7112" w14:textId="77777777" w:rsidR="00C42D12" w:rsidRDefault="00C42D12">
            <w:pPr>
              <w:widowControl w:val="0"/>
              <w:pBdr>
                <w:top w:val="nil"/>
                <w:left w:val="nil"/>
                <w:bottom w:val="nil"/>
                <w:right w:val="nil"/>
                <w:between w:val="nil"/>
              </w:pBdr>
              <w:rPr>
                <w:rFonts w:ascii="Times New Roman" w:eastAsia="Times New Roman" w:hAnsi="Times New Roman" w:cs="Times New Roman"/>
                <w:b/>
                <w:color w:val="000000"/>
              </w:rPr>
            </w:pPr>
          </w:p>
        </w:tc>
        <w:tc>
          <w:tcPr>
            <w:tcW w:w="566" w:type="dxa"/>
            <w:gridSpan w:val="2"/>
            <w:shd w:val="clear" w:color="auto" w:fill="auto"/>
            <w:tcMar>
              <w:top w:w="100" w:type="dxa"/>
              <w:left w:w="100" w:type="dxa"/>
              <w:bottom w:w="100" w:type="dxa"/>
              <w:right w:w="100" w:type="dxa"/>
            </w:tcMar>
          </w:tcPr>
          <w:p w14:paraId="3967C2D0"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390 </w:t>
            </w:r>
          </w:p>
        </w:tc>
        <w:tc>
          <w:tcPr>
            <w:tcW w:w="712" w:type="dxa"/>
            <w:gridSpan w:val="2"/>
            <w:shd w:val="clear" w:color="auto" w:fill="auto"/>
            <w:tcMar>
              <w:top w:w="100" w:type="dxa"/>
              <w:left w:w="100" w:type="dxa"/>
              <w:bottom w:w="100" w:type="dxa"/>
              <w:right w:w="100" w:type="dxa"/>
            </w:tcMar>
          </w:tcPr>
          <w:p w14:paraId="5CA98864"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310 </w:t>
            </w:r>
          </w:p>
        </w:tc>
        <w:tc>
          <w:tcPr>
            <w:tcW w:w="853" w:type="dxa"/>
            <w:gridSpan w:val="2"/>
            <w:shd w:val="clear" w:color="auto" w:fill="auto"/>
            <w:tcMar>
              <w:top w:w="100" w:type="dxa"/>
              <w:left w:w="100" w:type="dxa"/>
              <w:bottom w:w="100" w:type="dxa"/>
              <w:right w:w="100" w:type="dxa"/>
            </w:tcMar>
          </w:tcPr>
          <w:p w14:paraId="6EE2549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700 </w:t>
            </w:r>
          </w:p>
        </w:tc>
        <w:tc>
          <w:tcPr>
            <w:tcW w:w="1132" w:type="dxa"/>
            <w:shd w:val="clear" w:color="auto" w:fill="auto"/>
            <w:tcMar>
              <w:top w:w="100" w:type="dxa"/>
              <w:left w:w="100" w:type="dxa"/>
              <w:bottom w:w="100" w:type="dxa"/>
              <w:right w:w="100" w:type="dxa"/>
            </w:tcMar>
          </w:tcPr>
          <w:p w14:paraId="7BD3429F"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25</w:t>
            </w:r>
          </w:p>
        </w:tc>
      </w:tr>
      <w:tr w:rsidR="00C42D12" w14:paraId="57B6D5CD" w14:textId="77777777">
        <w:trPr>
          <w:trHeight w:val="686"/>
        </w:trPr>
        <w:tc>
          <w:tcPr>
            <w:tcW w:w="9823" w:type="dxa"/>
            <w:gridSpan w:val="14"/>
            <w:shd w:val="clear" w:color="auto" w:fill="auto"/>
            <w:tcMar>
              <w:top w:w="100" w:type="dxa"/>
              <w:left w:w="100" w:type="dxa"/>
              <w:bottom w:w="100" w:type="dxa"/>
              <w:right w:w="100" w:type="dxa"/>
            </w:tcMar>
          </w:tcPr>
          <w:p w14:paraId="5CBF9703" w14:textId="77777777" w:rsidR="00C42D12" w:rsidRDefault="00000000">
            <w:pPr>
              <w:widowControl w:val="0"/>
              <w:pBdr>
                <w:top w:val="nil"/>
                <w:left w:val="nil"/>
                <w:bottom w:val="nil"/>
                <w:right w:val="nil"/>
                <w:between w:val="nil"/>
              </w:pBdr>
              <w:spacing w:line="240" w:lineRule="auto"/>
              <w:ind w:right="3844"/>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Second Semester BBA </w:t>
            </w:r>
          </w:p>
          <w:p w14:paraId="3D1131F8"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(Basic/Honors)</w:t>
            </w:r>
          </w:p>
        </w:tc>
      </w:tr>
      <w:tr w:rsidR="00C42D12" w14:paraId="6A4A3469" w14:textId="77777777">
        <w:trPr>
          <w:trHeight w:val="1135"/>
        </w:trPr>
        <w:tc>
          <w:tcPr>
            <w:tcW w:w="1353" w:type="dxa"/>
            <w:shd w:val="clear" w:color="auto" w:fill="auto"/>
            <w:tcMar>
              <w:top w:w="100" w:type="dxa"/>
              <w:left w:w="100" w:type="dxa"/>
              <w:bottom w:w="100" w:type="dxa"/>
              <w:right w:w="100" w:type="dxa"/>
            </w:tcMar>
          </w:tcPr>
          <w:p w14:paraId="1C350A18" w14:textId="77777777" w:rsidR="00C42D12" w:rsidRDefault="00000000">
            <w:pPr>
              <w:widowControl w:val="0"/>
              <w:pBdr>
                <w:top w:val="nil"/>
                <w:left w:val="nil"/>
                <w:bottom w:val="nil"/>
                <w:right w:val="nil"/>
                <w:between w:val="nil"/>
              </w:pBdr>
              <w:spacing w:line="240" w:lineRule="auto"/>
              <w:ind w:right="307"/>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Course </w:t>
            </w:r>
          </w:p>
          <w:p w14:paraId="39D0EE6C" w14:textId="77777777" w:rsidR="00C42D12" w:rsidRDefault="00000000">
            <w:pPr>
              <w:widowControl w:val="0"/>
              <w:pBdr>
                <w:top w:val="nil"/>
                <w:left w:val="nil"/>
                <w:bottom w:val="nil"/>
                <w:right w:val="nil"/>
                <w:between w:val="nil"/>
              </w:pBdr>
              <w:spacing w:line="240" w:lineRule="auto"/>
              <w:ind w:right="342"/>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Code</w:t>
            </w:r>
          </w:p>
        </w:tc>
        <w:tc>
          <w:tcPr>
            <w:tcW w:w="2594" w:type="dxa"/>
            <w:shd w:val="clear" w:color="auto" w:fill="auto"/>
            <w:tcMar>
              <w:top w:w="100" w:type="dxa"/>
              <w:left w:w="100" w:type="dxa"/>
              <w:bottom w:w="100" w:type="dxa"/>
              <w:right w:w="100" w:type="dxa"/>
            </w:tcMar>
          </w:tcPr>
          <w:p w14:paraId="1F576573" w14:textId="77777777" w:rsidR="00C42D12" w:rsidRDefault="00000000">
            <w:pPr>
              <w:widowControl w:val="0"/>
              <w:pBdr>
                <w:top w:val="nil"/>
                <w:left w:val="nil"/>
                <w:bottom w:val="nil"/>
                <w:right w:val="nil"/>
                <w:between w:val="nil"/>
              </w:pBdr>
              <w:spacing w:line="240" w:lineRule="auto"/>
              <w:ind w:right="297"/>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Title of the Course </w:t>
            </w:r>
          </w:p>
        </w:tc>
        <w:tc>
          <w:tcPr>
            <w:tcW w:w="1344" w:type="dxa"/>
            <w:gridSpan w:val="2"/>
            <w:shd w:val="clear" w:color="auto" w:fill="auto"/>
            <w:tcMar>
              <w:top w:w="100" w:type="dxa"/>
              <w:left w:w="100" w:type="dxa"/>
              <w:bottom w:w="100" w:type="dxa"/>
              <w:right w:w="100" w:type="dxa"/>
            </w:tcMar>
          </w:tcPr>
          <w:p w14:paraId="76DBB9CD" w14:textId="77777777" w:rsidR="00C42D12" w:rsidRDefault="00000000">
            <w:pPr>
              <w:widowControl w:val="0"/>
              <w:pBdr>
                <w:top w:val="nil"/>
                <w:left w:val="nil"/>
                <w:bottom w:val="nil"/>
                <w:right w:val="nil"/>
                <w:between w:val="nil"/>
              </w:pBdr>
              <w:spacing w:line="240" w:lineRule="auto"/>
              <w:ind w:right="204"/>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Category </w:t>
            </w:r>
          </w:p>
          <w:p w14:paraId="6673E32F" w14:textId="77777777" w:rsidR="00C42D12" w:rsidRDefault="00000000">
            <w:pPr>
              <w:widowControl w:val="0"/>
              <w:pBdr>
                <w:top w:val="nil"/>
                <w:left w:val="nil"/>
                <w:bottom w:val="nil"/>
                <w:right w:val="nil"/>
                <w:between w:val="nil"/>
              </w:pBdr>
              <w:spacing w:line="240" w:lineRule="auto"/>
              <w:ind w:right="518"/>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of </w:t>
            </w:r>
          </w:p>
          <w:p w14:paraId="06DF69B4" w14:textId="77777777" w:rsidR="00C42D12" w:rsidRDefault="00000000">
            <w:pPr>
              <w:widowControl w:val="0"/>
              <w:pBdr>
                <w:top w:val="nil"/>
                <w:left w:val="nil"/>
                <w:bottom w:val="nil"/>
                <w:right w:val="nil"/>
                <w:between w:val="nil"/>
              </w:pBdr>
              <w:spacing w:line="240" w:lineRule="auto"/>
              <w:ind w:right="249"/>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Courses</w:t>
            </w:r>
          </w:p>
        </w:tc>
        <w:tc>
          <w:tcPr>
            <w:tcW w:w="1113" w:type="dxa"/>
            <w:gridSpan w:val="2"/>
            <w:shd w:val="clear" w:color="auto" w:fill="auto"/>
            <w:tcMar>
              <w:top w:w="100" w:type="dxa"/>
              <w:left w:w="100" w:type="dxa"/>
              <w:bottom w:w="100" w:type="dxa"/>
              <w:right w:w="100" w:type="dxa"/>
            </w:tcMar>
          </w:tcPr>
          <w:p w14:paraId="43E6D9E2" w14:textId="77777777" w:rsidR="00C42D12" w:rsidRDefault="00000000">
            <w:pPr>
              <w:widowControl w:val="0"/>
              <w:pBdr>
                <w:top w:val="nil"/>
                <w:left w:val="nil"/>
                <w:bottom w:val="nil"/>
                <w:right w:val="nil"/>
                <w:between w:val="nil"/>
              </w:pBdr>
              <w:spacing w:line="240" w:lineRule="auto"/>
              <w:ind w:right="93"/>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Teaching </w:t>
            </w:r>
          </w:p>
          <w:p w14:paraId="0A41957C" w14:textId="77777777" w:rsidR="00C42D12" w:rsidRDefault="00000000">
            <w:pPr>
              <w:widowControl w:val="0"/>
              <w:pBdr>
                <w:top w:val="nil"/>
                <w:left w:val="nil"/>
                <w:bottom w:val="nil"/>
                <w:right w:val="nil"/>
                <w:between w:val="nil"/>
              </w:pBdr>
              <w:spacing w:before="15" w:line="245" w:lineRule="auto"/>
              <w:ind w:left="165" w:right="5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Hours per Week </w:t>
            </w:r>
          </w:p>
          <w:p w14:paraId="11107C7C" w14:textId="77777777" w:rsidR="00C42D12" w:rsidRDefault="00000000">
            <w:pPr>
              <w:widowControl w:val="0"/>
              <w:pBdr>
                <w:top w:val="nil"/>
                <w:left w:val="nil"/>
                <w:bottom w:val="nil"/>
                <w:right w:val="nil"/>
                <w:between w:val="nil"/>
              </w:pBdr>
              <w:spacing w:before="41" w:line="240" w:lineRule="auto"/>
              <w:ind w:right="70"/>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 + T + P)</w:t>
            </w:r>
          </w:p>
        </w:tc>
        <w:tc>
          <w:tcPr>
            <w:tcW w:w="619" w:type="dxa"/>
            <w:gridSpan w:val="2"/>
            <w:shd w:val="clear" w:color="auto" w:fill="auto"/>
            <w:tcMar>
              <w:top w:w="100" w:type="dxa"/>
              <w:left w:w="100" w:type="dxa"/>
              <w:bottom w:w="100" w:type="dxa"/>
              <w:right w:w="100" w:type="dxa"/>
            </w:tcMar>
          </w:tcPr>
          <w:p w14:paraId="40844AA2" w14:textId="77777777" w:rsidR="00C42D12" w:rsidRDefault="00000000">
            <w:pPr>
              <w:widowControl w:val="0"/>
              <w:pBdr>
                <w:top w:val="nil"/>
                <w:left w:val="nil"/>
                <w:bottom w:val="nil"/>
                <w:right w:val="nil"/>
                <w:between w:val="nil"/>
              </w:pBdr>
              <w:spacing w:line="240" w:lineRule="auto"/>
              <w:ind w:right="55"/>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SEE </w:t>
            </w:r>
          </w:p>
        </w:tc>
        <w:tc>
          <w:tcPr>
            <w:tcW w:w="715" w:type="dxa"/>
            <w:gridSpan w:val="2"/>
            <w:shd w:val="clear" w:color="auto" w:fill="auto"/>
            <w:tcMar>
              <w:top w:w="100" w:type="dxa"/>
              <w:left w:w="100" w:type="dxa"/>
              <w:bottom w:w="100" w:type="dxa"/>
              <w:right w:w="100" w:type="dxa"/>
            </w:tcMar>
          </w:tcPr>
          <w:p w14:paraId="2E2FFB6D" w14:textId="77777777" w:rsidR="00C42D12" w:rsidRDefault="00000000">
            <w:pPr>
              <w:widowControl w:val="0"/>
              <w:pBdr>
                <w:top w:val="nil"/>
                <w:left w:val="nil"/>
                <w:bottom w:val="nil"/>
                <w:right w:val="nil"/>
                <w:between w:val="nil"/>
              </w:pBdr>
              <w:spacing w:line="240" w:lineRule="auto"/>
              <w:ind w:right="37"/>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CIE </w:t>
            </w:r>
          </w:p>
        </w:tc>
        <w:tc>
          <w:tcPr>
            <w:tcW w:w="812" w:type="dxa"/>
            <w:gridSpan w:val="2"/>
            <w:shd w:val="clear" w:color="auto" w:fill="auto"/>
            <w:tcMar>
              <w:top w:w="100" w:type="dxa"/>
              <w:left w:w="100" w:type="dxa"/>
              <w:bottom w:w="100" w:type="dxa"/>
              <w:right w:w="100" w:type="dxa"/>
            </w:tcMar>
          </w:tcPr>
          <w:p w14:paraId="01CD3E85" w14:textId="77777777" w:rsidR="00C42D12" w:rsidRDefault="00000000">
            <w:pPr>
              <w:widowControl w:val="0"/>
              <w:pBdr>
                <w:top w:val="nil"/>
                <w:left w:val="nil"/>
                <w:bottom w:val="nil"/>
                <w:right w:val="nil"/>
                <w:between w:val="nil"/>
              </w:pBdr>
              <w:spacing w:line="240" w:lineRule="auto"/>
              <w:ind w:right="107"/>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Total </w:t>
            </w:r>
          </w:p>
          <w:p w14:paraId="39E43774" w14:textId="77777777" w:rsidR="00C42D12" w:rsidRDefault="00000000">
            <w:pPr>
              <w:widowControl w:val="0"/>
              <w:pBdr>
                <w:top w:val="nil"/>
                <w:left w:val="nil"/>
                <w:bottom w:val="nil"/>
                <w:right w:val="nil"/>
                <w:between w:val="nil"/>
              </w:pBdr>
              <w:spacing w:line="240" w:lineRule="auto"/>
              <w:ind w:right="8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Marks</w:t>
            </w:r>
          </w:p>
        </w:tc>
        <w:tc>
          <w:tcPr>
            <w:tcW w:w="1273" w:type="dxa"/>
            <w:gridSpan w:val="2"/>
            <w:shd w:val="clear" w:color="auto" w:fill="auto"/>
            <w:tcMar>
              <w:top w:w="100" w:type="dxa"/>
              <w:left w:w="100" w:type="dxa"/>
              <w:bottom w:w="100" w:type="dxa"/>
              <w:right w:w="100" w:type="dxa"/>
            </w:tcMar>
          </w:tcPr>
          <w:p w14:paraId="03302D65"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Credits</w:t>
            </w:r>
          </w:p>
        </w:tc>
      </w:tr>
      <w:tr w:rsidR="00C42D12" w14:paraId="48E50120" w14:textId="77777777">
        <w:trPr>
          <w:trHeight w:val="383"/>
        </w:trPr>
        <w:tc>
          <w:tcPr>
            <w:tcW w:w="1353" w:type="dxa"/>
            <w:shd w:val="clear" w:color="auto" w:fill="auto"/>
            <w:tcMar>
              <w:top w:w="100" w:type="dxa"/>
              <w:left w:w="100" w:type="dxa"/>
              <w:bottom w:w="100" w:type="dxa"/>
              <w:right w:w="100" w:type="dxa"/>
            </w:tcMar>
          </w:tcPr>
          <w:p w14:paraId="3BC98D3E" w14:textId="77777777" w:rsidR="00C42D12" w:rsidRDefault="00000000">
            <w:pPr>
              <w:widowControl w:val="0"/>
              <w:pBdr>
                <w:top w:val="nil"/>
                <w:left w:val="nil"/>
                <w:bottom w:val="nil"/>
                <w:right w:val="nil"/>
                <w:between w:val="nil"/>
              </w:pBdr>
              <w:spacing w:line="240" w:lineRule="auto"/>
              <w:ind w:left="5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ENGL 151 </w:t>
            </w:r>
          </w:p>
        </w:tc>
        <w:tc>
          <w:tcPr>
            <w:tcW w:w="2594" w:type="dxa"/>
            <w:shd w:val="clear" w:color="auto" w:fill="auto"/>
            <w:tcMar>
              <w:top w:w="100" w:type="dxa"/>
              <w:left w:w="100" w:type="dxa"/>
              <w:bottom w:w="100" w:type="dxa"/>
              <w:right w:w="100" w:type="dxa"/>
            </w:tcMar>
          </w:tcPr>
          <w:p w14:paraId="3E3C5FFC" w14:textId="77777777" w:rsidR="00C42D12" w:rsidRDefault="00000000">
            <w:pPr>
              <w:widowControl w:val="0"/>
              <w:pBdr>
                <w:top w:val="nil"/>
                <w:left w:val="nil"/>
                <w:bottom w:val="nil"/>
                <w:right w:val="nil"/>
                <w:between w:val="nil"/>
              </w:pBdr>
              <w:spacing w:line="240" w:lineRule="auto"/>
              <w:ind w:left="5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Language - I </w:t>
            </w:r>
          </w:p>
        </w:tc>
        <w:tc>
          <w:tcPr>
            <w:tcW w:w="1344" w:type="dxa"/>
            <w:gridSpan w:val="2"/>
            <w:shd w:val="clear" w:color="auto" w:fill="auto"/>
            <w:tcMar>
              <w:top w:w="100" w:type="dxa"/>
              <w:left w:w="100" w:type="dxa"/>
              <w:bottom w:w="100" w:type="dxa"/>
              <w:right w:w="100" w:type="dxa"/>
            </w:tcMar>
          </w:tcPr>
          <w:p w14:paraId="2D3B25EF"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AECC </w:t>
            </w:r>
          </w:p>
        </w:tc>
        <w:tc>
          <w:tcPr>
            <w:tcW w:w="1113" w:type="dxa"/>
            <w:gridSpan w:val="2"/>
            <w:shd w:val="clear" w:color="auto" w:fill="auto"/>
            <w:tcMar>
              <w:top w:w="100" w:type="dxa"/>
              <w:left w:w="100" w:type="dxa"/>
              <w:bottom w:w="100" w:type="dxa"/>
              <w:right w:w="100" w:type="dxa"/>
            </w:tcMar>
          </w:tcPr>
          <w:p w14:paraId="512AFE11" w14:textId="77777777" w:rsidR="00C42D12" w:rsidRDefault="00000000">
            <w:pPr>
              <w:widowControl w:val="0"/>
              <w:pBdr>
                <w:top w:val="nil"/>
                <w:left w:val="nil"/>
                <w:bottom w:val="nil"/>
                <w:right w:val="nil"/>
                <w:between w:val="nil"/>
              </w:pBdr>
              <w:spacing w:line="240" w:lineRule="auto"/>
              <w:ind w:right="163"/>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3+1+0 </w:t>
            </w:r>
          </w:p>
        </w:tc>
        <w:tc>
          <w:tcPr>
            <w:tcW w:w="619" w:type="dxa"/>
            <w:gridSpan w:val="2"/>
            <w:shd w:val="clear" w:color="auto" w:fill="auto"/>
            <w:tcMar>
              <w:top w:w="100" w:type="dxa"/>
              <w:left w:w="100" w:type="dxa"/>
              <w:bottom w:w="100" w:type="dxa"/>
              <w:right w:w="100" w:type="dxa"/>
            </w:tcMar>
          </w:tcPr>
          <w:p w14:paraId="7961AD83" w14:textId="77777777" w:rsidR="00C42D12" w:rsidRDefault="00000000">
            <w:pPr>
              <w:widowControl w:val="0"/>
              <w:pBdr>
                <w:top w:val="nil"/>
                <w:left w:val="nil"/>
                <w:bottom w:val="nil"/>
                <w:right w:val="nil"/>
                <w:between w:val="nil"/>
              </w:pBdr>
              <w:spacing w:line="240" w:lineRule="auto"/>
              <w:ind w:right="15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60 </w:t>
            </w:r>
          </w:p>
        </w:tc>
        <w:tc>
          <w:tcPr>
            <w:tcW w:w="715" w:type="dxa"/>
            <w:gridSpan w:val="2"/>
            <w:shd w:val="clear" w:color="auto" w:fill="auto"/>
            <w:tcMar>
              <w:top w:w="100" w:type="dxa"/>
              <w:left w:w="100" w:type="dxa"/>
              <w:bottom w:w="100" w:type="dxa"/>
              <w:right w:w="100" w:type="dxa"/>
            </w:tcMar>
          </w:tcPr>
          <w:p w14:paraId="334A648A" w14:textId="77777777" w:rsidR="00C42D12" w:rsidRDefault="00000000">
            <w:pPr>
              <w:widowControl w:val="0"/>
              <w:pBdr>
                <w:top w:val="nil"/>
                <w:left w:val="nil"/>
                <w:bottom w:val="nil"/>
                <w:right w:val="nil"/>
                <w:between w:val="nil"/>
              </w:pBdr>
              <w:spacing w:line="240" w:lineRule="auto"/>
              <w:ind w:right="197"/>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 </w:t>
            </w:r>
          </w:p>
        </w:tc>
        <w:tc>
          <w:tcPr>
            <w:tcW w:w="812" w:type="dxa"/>
            <w:gridSpan w:val="2"/>
            <w:shd w:val="clear" w:color="auto" w:fill="auto"/>
            <w:tcMar>
              <w:top w:w="100" w:type="dxa"/>
              <w:left w:w="100" w:type="dxa"/>
              <w:bottom w:w="100" w:type="dxa"/>
              <w:right w:w="100" w:type="dxa"/>
            </w:tcMar>
          </w:tcPr>
          <w:p w14:paraId="47FFD5FA" w14:textId="77777777" w:rsidR="00C42D12" w:rsidRDefault="00000000">
            <w:pPr>
              <w:widowControl w:val="0"/>
              <w:pBdr>
                <w:top w:val="nil"/>
                <w:left w:val="nil"/>
                <w:bottom w:val="nil"/>
                <w:right w:val="nil"/>
                <w:between w:val="nil"/>
              </w:pBdr>
              <w:spacing w:line="240" w:lineRule="auto"/>
              <w:ind w:right="18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100 </w:t>
            </w:r>
          </w:p>
        </w:tc>
        <w:tc>
          <w:tcPr>
            <w:tcW w:w="1273" w:type="dxa"/>
            <w:gridSpan w:val="2"/>
            <w:shd w:val="clear" w:color="auto" w:fill="auto"/>
            <w:tcMar>
              <w:top w:w="100" w:type="dxa"/>
              <w:left w:w="100" w:type="dxa"/>
              <w:bottom w:w="100" w:type="dxa"/>
              <w:right w:w="100" w:type="dxa"/>
            </w:tcMar>
          </w:tcPr>
          <w:p w14:paraId="3CC0BB7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3</w:t>
            </w:r>
          </w:p>
        </w:tc>
      </w:tr>
      <w:tr w:rsidR="00C42D12" w14:paraId="0AEE2009" w14:textId="77777777">
        <w:trPr>
          <w:trHeight w:val="362"/>
        </w:trPr>
        <w:tc>
          <w:tcPr>
            <w:tcW w:w="1353" w:type="dxa"/>
            <w:shd w:val="clear" w:color="auto" w:fill="auto"/>
            <w:tcMar>
              <w:top w:w="100" w:type="dxa"/>
              <w:left w:w="100" w:type="dxa"/>
              <w:bottom w:w="100" w:type="dxa"/>
              <w:right w:w="100" w:type="dxa"/>
            </w:tcMar>
          </w:tcPr>
          <w:p w14:paraId="1468FF3F" w14:textId="77777777" w:rsidR="00C42D12" w:rsidRDefault="00000000">
            <w:pPr>
              <w:widowControl w:val="0"/>
              <w:pBdr>
                <w:top w:val="nil"/>
                <w:left w:val="nil"/>
                <w:bottom w:val="nil"/>
                <w:right w:val="nil"/>
                <w:between w:val="nil"/>
              </w:pBdr>
              <w:spacing w:line="240" w:lineRule="auto"/>
              <w:ind w:left="5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Lang. 2.2 </w:t>
            </w:r>
          </w:p>
        </w:tc>
        <w:tc>
          <w:tcPr>
            <w:tcW w:w="2594" w:type="dxa"/>
            <w:shd w:val="clear" w:color="auto" w:fill="auto"/>
            <w:tcMar>
              <w:top w:w="100" w:type="dxa"/>
              <w:left w:w="100" w:type="dxa"/>
              <w:bottom w:w="100" w:type="dxa"/>
              <w:right w:w="100" w:type="dxa"/>
            </w:tcMar>
          </w:tcPr>
          <w:p w14:paraId="1B14C677" w14:textId="77777777" w:rsidR="00C42D12" w:rsidRDefault="00000000">
            <w:pPr>
              <w:widowControl w:val="0"/>
              <w:pBdr>
                <w:top w:val="nil"/>
                <w:left w:val="nil"/>
                <w:bottom w:val="nil"/>
                <w:right w:val="nil"/>
                <w:between w:val="nil"/>
              </w:pBdr>
              <w:spacing w:line="240" w:lineRule="auto"/>
              <w:ind w:left="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Language </w:t>
            </w:r>
            <w:r>
              <w:rPr>
                <w:b/>
                <w:i/>
                <w:color w:val="000000"/>
                <w:sz w:val="24"/>
                <w:szCs w:val="24"/>
              </w:rPr>
              <w:t xml:space="preserve">– </w:t>
            </w:r>
            <w:r>
              <w:rPr>
                <w:rFonts w:ascii="Times New Roman" w:eastAsia="Times New Roman" w:hAnsi="Times New Roman" w:cs="Times New Roman"/>
                <w:b/>
                <w:color w:val="000000"/>
                <w:sz w:val="24"/>
                <w:szCs w:val="24"/>
              </w:rPr>
              <w:t xml:space="preserve">II </w:t>
            </w:r>
          </w:p>
        </w:tc>
        <w:tc>
          <w:tcPr>
            <w:tcW w:w="1344" w:type="dxa"/>
            <w:gridSpan w:val="2"/>
            <w:shd w:val="clear" w:color="auto" w:fill="auto"/>
            <w:tcMar>
              <w:top w:w="100" w:type="dxa"/>
              <w:left w:w="100" w:type="dxa"/>
              <w:bottom w:w="100" w:type="dxa"/>
              <w:right w:w="100" w:type="dxa"/>
            </w:tcMar>
          </w:tcPr>
          <w:p w14:paraId="070E8E03"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AECC </w:t>
            </w:r>
          </w:p>
        </w:tc>
        <w:tc>
          <w:tcPr>
            <w:tcW w:w="1113" w:type="dxa"/>
            <w:gridSpan w:val="2"/>
            <w:shd w:val="clear" w:color="auto" w:fill="auto"/>
            <w:tcMar>
              <w:top w:w="100" w:type="dxa"/>
              <w:left w:w="100" w:type="dxa"/>
              <w:bottom w:w="100" w:type="dxa"/>
              <w:right w:w="100" w:type="dxa"/>
            </w:tcMar>
          </w:tcPr>
          <w:p w14:paraId="546AC734" w14:textId="77777777" w:rsidR="00C42D12" w:rsidRDefault="00000000">
            <w:pPr>
              <w:widowControl w:val="0"/>
              <w:pBdr>
                <w:top w:val="nil"/>
                <w:left w:val="nil"/>
                <w:bottom w:val="nil"/>
                <w:right w:val="nil"/>
                <w:between w:val="nil"/>
              </w:pBdr>
              <w:spacing w:line="240" w:lineRule="auto"/>
              <w:ind w:right="163"/>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3+1+0 </w:t>
            </w:r>
          </w:p>
        </w:tc>
        <w:tc>
          <w:tcPr>
            <w:tcW w:w="619" w:type="dxa"/>
            <w:gridSpan w:val="2"/>
            <w:shd w:val="clear" w:color="auto" w:fill="auto"/>
            <w:tcMar>
              <w:top w:w="100" w:type="dxa"/>
              <w:left w:w="100" w:type="dxa"/>
              <w:bottom w:w="100" w:type="dxa"/>
              <w:right w:w="100" w:type="dxa"/>
            </w:tcMar>
          </w:tcPr>
          <w:p w14:paraId="1F6905FC" w14:textId="77777777" w:rsidR="00C42D12" w:rsidRDefault="00000000">
            <w:pPr>
              <w:widowControl w:val="0"/>
              <w:pBdr>
                <w:top w:val="nil"/>
                <w:left w:val="nil"/>
                <w:bottom w:val="nil"/>
                <w:right w:val="nil"/>
                <w:between w:val="nil"/>
              </w:pBdr>
              <w:spacing w:line="240" w:lineRule="auto"/>
              <w:ind w:right="15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60 </w:t>
            </w:r>
          </w:p>
        </w:tc>
        <w:tc>
          <w:tcPr>
            <w:tcW w:w="715" w:type="dxa"/>
            <w:gridSpan w:val="2"/>
            <w:shd w:val="clear" w:color="auto" w:fill="auto"/>
            <w:tcMar>
              <w:top w:w="100" w:type="dxa"/>
              <w:left w:w="100" w:type="dxa"/>
              <w:bottom w:w="100" w:type="dxa"/>
              <w:right w:w="100" w:type="dxa"/>
            </w:tcMar>
          </w:tcPr>
          <w:p w14:paraId="1B176433" w14:textId="77777777" w:rsidR="00C42D12" w:rsidRDefault="00000000">
            <w:pPr>
              <w:widowControl w:val="0"/>
              <w:pBdr>
                <w:top w:val="nil"/>
                <w:left w:val="nil"/>
                <w:bottom w:val="nil"/>
                <w:right w:val="nil"/>
                <w:between w:val="nil"/>
              </w:pBdr>
              <w:spacing w:line="240" w:lineRule="auto"/>
              <w:ind w:right="197"/>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 </w:t>
            </w:r>
          </w:p>
        </w:tc>
        <w:tc>
          <w:tcPr>
            <w:tcW w:w="812" w:type="dxa"/>
            <w:gridSpan w:val="2"/>
            <w:shd w:val="clear" w:color="auto" w:fill="auto"/>
            <w:tcMar>
              <w:top w:w="100" w:type="dxa"/>
              <w:left w:w="100" w:type="dxa"/>
              <w:bottom w:w="100" w:type="dxa"/>
              <w:right w:w="100" w:type="dxa"/>
            </w:tcMar>
          </w:tcPr>
          <w:p w14:paraId="6B6BAF39" w14:textId="77777777" w:rsidR="00C42D12" w:rsidRDefault="00000000">
            <w:pPr>
              <w:widowControl w:val="0"/>
              <w:pBdr>
                <w:top w:val="nil"/>
                <w:left w:val="nil"/>
                <w:bottom w:val="nil"/>
                <w:right w:val="nil"/>
                <w:between w:val="nil"/>
              </w:pBdr>
              <w:spacing w:line="240" w:lineRule="auto"/>
              <w:ind w:right="18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100 </w:t>
            </w:r>
          </w:p>
        </w:tc>
        <w:tc>
          <w:tcPr>
            <w:tcW w:w="1273" w:type="dxa"/>
            <w:gridSpan w:val="2"/>
            <w:shd w:val="clear" w:color="auto" w:fill="auto"/>
            <w:tcMar>
              <w:top w:w="100" w:type="dxa"/>
              <w:left w:w="100" w:type="dxa"/>
              <w:bottom w:w="100" w:type="dxa"/>
              <w:right w:w="100" w:type="dxa"/>
            </w:tcMar>
          </w:tcPr>
          <w:p w14:paraId="1D2E0E7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3</w:t>
            </w:r>
          </w:p>
        </w:tc>
      </w:tr>
      <w:tr w:rsidR="00C42D12" w14:paraId="67FDF109" w14:textId="77777777">
        <w:trPr>
          <w:trHeight w:val="563"/>
        </w:trPr>
        <w:tc>
          <w:tcPr>
            <w:tcW w:w="1353" w:type="dxa"/>
            <w:shd w:val="clear" w:color="auto" w:fill="auto"/>
            <w:tcMar>
              <w:top w:w="100" w:type="dxa"/>
              <w:left w:w="100" w:type="dxa"/>
              <w:bottom w:w="100" w:type="dxa"/>
              <w:right w:w="100" w:type="dxa"/>
            </w:tcMar>
          </w:tcPr>
          <w:p w14:paraId="6C4FB835" w14:textId="77777777" w:rsidR="00C42D12" w:rsidRDefault="00000000">
            <w:pPr>
              <w:widowControl w:val="0"/>
              <w:pBdr>
                <w:top w:val="nil"/>
                <w:left w:val="nil"/>
                <w:bottom w:val="nil"/>
                <w:right w:val="nil"/>
                <w:between w:val="nil"/>
              </w:pBdr>
              <w:spacing w:line="240" w:lineRule="auto"/>
              <w:ind w:left="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BACT 151 </w:t>
            </w:r>
          </w:p>
        </w:tc>
        <w:tc>
          <w:tcPr>
            <w:tcW w:w="2594" w:type="dxa"/>
            <w:shd w:val="clear" w:color="auto" w:fill="auto"/>
            <w:tcMar>
              <w:top w:w="100" w:type="dxa"/>
              <w:left w:w="100" w:type="dxa"/>
              <w:bottom w:w="100" w:type="dxa"/>
              <w:right w:w="100" w:type="dxa"/>
            </w:tcMar>
          </w:tcPr>
          <w:p w14:paraId="495AB945" w14:textId="77777777" w:rsidR="00C42D12" w:rsidRDefault="00000000">
            <w:pPr>
              <w:widowControl w:val="0"/>
              <w:pBdr>
                <w:top w:val="nil"/>
                <w:left w:val="nil"/>
                <w:bottom w:val="nil"/>
                <w:right w:val="nil"/>
                <w:between w:val="nil"/>
              </w:pBdr>
              <w:spacing w:line="225" w:lineRule="auto"/>
              <w:ind w:left="61" w:right="99" w:firstLine="4"/>
              <w:rPr>
                <w:rFonts w:ascii="Times New Roman" w:eastAsia="Times New Roman" w:hAnsi="Times New Roman" w:cs="Times New Roman"/>
                <w:b/>
                <w:color w:val="000000"/>
              </w:rPr>
            </w:pPr>
            <w:r>
              <w:rPr>
                <w:rFonts w:ascii="Times New Roman" w:eastAsia="Times New Roman" w:hAnsi="Times New Roman" w:cs="Times New Roman"/>
                <w:b/>
                <w:color w:val="000000"/>
              </w:rPr>
              <w:t>Corporate Accounting &amp; Reporting</w:t>
            </w:r>
          </w:p>
        </w:tc>
        <w:tc>
          <w:tcPr>
            <w:tcW w:w="1344" w:type="dxa"/>
            <w:gridSpan w:val="2"/>
            <w:shd w:val="clear" w:color="auto" w:fill="auto"/>
            <w:tcMar>
              <w:top w:w="100" w:type="dxa"/>
              <w:left w:w="100" w:type="dxa"/>
              <w:bottom w:w="100" w:type="dxa"/>
              <w:right w:w="100" w:type="dxa"/>
            </w:tcMar>
          </w:tcPr>
          <w:p w14:paraId="38827B30"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DSCC </w:t>
            </w:r>
          </w:p>
        </w:tc>
        <w:tc>
          <w:tcPr>
            <w:tcW w:w="1113" w:type="dxa"/>
            <w:gridSpan w:val="2"/>
            <w:shd w:val="clear" w:color="auto" w:fill="auto"/>
            <w:tcMar>
              <w:top w:w="100" w:type="dxa"/>
              <w:left w:w="100" w:type="dxa"/>
              <w:bottom w:w="100" w:type="dxa"/>
              <w:right w:w="100" w:type="dxa"/>
            </w:tcMar>
          </w:tcPr>
          <w:p w14:paraId="00BCA23B" w14:textId="77777777" w:rsidR="00C42D12" w:rsidRDefault="00000000">
            <w:pPr>
              <w:widowControl w:val="0"/>
              <w:pBdr>
                <w:top w:val="nil"/>
                <w:left w:val="nil"/>
                <w:bottom w:val="nil"/>
                <w:right w:val="nil"/>
                <w:between w:val="nil"/>
              </w:pBdr>
              <w:spacing w:line="240" w:lineRule="auto"/>
              <w:ind w:right="163"/>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3+0+2 </w:t>
            </w:r>
          </w:p>
        </w:tc>
        <w:tc>
          <w:tcPr>
            <w:tcW w:w="619" w:type="dxa"/>
            <w:gridSpan w:val="2"/>
            <w:shd w:val="clear" w:color="auto" w:fill="auto"/>
            <w:tcMar>
              <w:top w:w="100" w:type="dxa"/>
              <w:left w:w="100" w:type="dxa"/>
              <w:bottom w:w="100" w:type="dxa"/>
              <w:right w:w="100" w:type="dxa"/>
            </w:tcMar>
          </w:tcPr>
          <w:p w14:paraId="5FA850FA" w14:textId="77777777" w:rsidR="00C42D12" w:rsidRDefault="00000000">
            <w:pPr>
              <w:widowControl w:val="0"/>
              <w:pBdr>
                <w:top w:val="nil"/>
                <w:left w:val="nil"/>
                <w:bottom w:val="nil"/>
                <w:right w:val="nil"/>
                <w:between w:val="nil"/>
              </w:pBdr>
              <w:spacing w:line="240" w:lineRule="auto"/>
              <w:ind w:right="15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60 </w:t>
            </w:r>
          </w:p>
        </w:tc>
        <w:tc>
          <w:tcPr>
            <w:tcW w:w="715" w:type="dxa"/>
            <w:gridSpan w:val="2"/>
            <w:shd w:val="clear" w:color="auto" w:fill="auto"/>
            <w:tcMar>
              <w:top w:w="100" w:type="dxa"/>
              <w:left w:w="100" w:type="dxa"/>
              <w:bottom w:w="100" w:type="dxa"/>
              <w:right w:w="100" w:type="dxa"/>
            </w:tcMar>
          </w:tcPr>
          <w:p w14:paraId="573772B8" w14:textId="77777777" w:rsidR="00C42D12" w:rsidRDefault="00000000">
            <w:pPr>
              <w:widowControl w:val="0"/>
              <w:pBdr>
                <w:top w:val="nil"/>
                <w:left w:val="nil"/>
                <w:bottom w:val="nil"/>
                <w:right w:val="nil"/>
                <w:between w:val="nil"/>
              </w:pBdr>
              <w:spacing w:line="240" w:lineRule="auto"/>
              <w:ind w:right="197"/>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 </w:t>
            </w:r>
          </w:p>
        </w:tc>
        <w:tc>
          <w:tcPr>
            <w:tcW w:w="812" w:type="dxa"/>
            <w:gridSpan w:val="2"/>
            <w:shd w:val="clear" w:color="auto" w:fill="auto"/>
            <w:tcMar>
              <w:top w:w="100" w:type="dxa"/>
              <w:left w:w="100" w:type="dxa"/>
              <w:bottom w:w="100" w:type="dxa"/>
              <w:right w:w="100" w:type="dxa"/>
            </w:tcMar>
          </w:tcPr>
          <w:p w14:paraId="0538D15E" w14:textId="77777777" w:rsidR="00C42D12" w:rsidRDefault="00000000">
            <w:pPr>
              <w:widowControl w:val="0"/>
              <w:pBdr>
                <w:top w:val="nil"/>
                <w:left w:val="nil"/>
                <w:bottom w:val="nil"/>
                <w:right w:val="nil"/>
                <w:between w:val="nil"/>
              </w:pBdr>
              <w:spacing w:line="240" w:lineRule="auto"/>
              <w:ind w:right="18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100 </w:t>
            </w:r>
          </w:p>
        </w:tc>
        <w:tc>
          <w:tcPr>
            <w:tcW w:w="1273" w:type="dxa"/>
            <w:gridSpan w:val="2"/>
            <w:shd w:val="clear" w:color="auto" w:fill="auto"/>
            <w:tcMar>
              <w:top w:w="100" w:type="dxa"/>
              <w:left w:w="100" w:type="dxa"/>
              <w:bottom w:w="100" w:type="dxa"/>
              <w:right w:w="100" w:type="dxa"/>
            </w:tcMar>
          </w:tcPr>
          <w:p w14:paraId="6FC4B26D"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r>
      <w:tr w:rsidR="00C42D12" w14:paraId="1AC711E4" w14:textId="77777777">
        <w:trPr>
          <w:trHeight w:val="555"/>
        </w:trPr>
        <w:tc>
          <w:tcPr>
            <w:tcW w:w="1353" w:type="dxa"/>
            <w:shd w:val="clear" w:color="auto" w:fill="auto"/>
            <w:tcMar>
              <w:top w:w="100" w:type="dxa"/>
              <w:left w:w="100" w:type="dxa"/>
              <w:bottom w:w="100" w:type="dxa"/>
              <w:right w:w="100" w:type="dxa"/>
            </w:tcMar>
          </w:tcPr>
          <w:p w14:paraId="1414E6C6"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BACT 152</w:t>
            </w:r>
          </w:p>
        </w:tc>
        <w:tc>
          <w:tcPr>
            <w:tcW w:w="2594" w:type="dxa"/>
            <w:shd w:val="clear" w:color="auto" w:fill="auto"/>
            <w:tcMar>
              <w:top w:w="100" w:type="dxa"/>
              <w:left w:w="100" w:type="dxa"/>
              <w:bottom w:w="100" w:type="dxa"/>
              <w:right w:w="100" w:type="dxa"/>
            </w:tcMar>
          </w:tcPr>
          <w:p w14:paraId="00E6011E" w14:textId="77777777" w:rsidR="00C42D12" w:rsidRDefault="00000000">
            <w:pPr>
              <w:widowControl w:val="0"/>
              <w:pBdr>
                <w:top w:val="nil"/>
                <w:left w:val="nil"/>
                <w:bottom w:val="nil"/>
                <w:right w:val="nil"/>
                <w:between w:val="nil"/>
              </w:pBdr>
              <w:spacing w:line="240" w:lineRule="auto"/>
              <w:ind w:left="5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Human Resource </w:t>
            </w:r>
          </w:p>
          <w:p w14:paraId="12C57E72" w14:textId="77777777" w:rsidR="00C42D12" w:rsidRDefault="00000000">
            <w:pPr>
              <w:widowControl w:val="0"/>
              <w:pBdr>
                <w:top w:val="nil"/>
                <w:left w:val="nil"/>
                <w:bottom w:val="nil"/>
                <w:right w:val="nil"/>
                <w:between w:val="nil"/>
              </w:pBdr>
              <w:spacing w:line="240" w:lineRule="auto"/>
              <w:ind w:left="5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Management </w:t>
            </w:r>
          </w:p>
        </w:tc>
        <w:tc>
          <w:tcPr>
            <w:tcW w:w="1344" w:type="dxa"/>
            <w:gridSpan w:val="2"/>
            <w:shd w:val="clear" w:color="auto" w:fill="auto"/>
            <w:tcMar>
              <w:top w:w="100" w:type="dxa"/>
              <w:left w:w="100" w:type="dxa"/>
              <w:bottom w:w="100" w:type="dxa"/>
              <w:right w:w="100" w:type="dxa"/>
            </w:tcMar>
          </w:tcPr>
          <w:p w14:paraId="3D9084C7"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DSCC </w:t>
            </w:r>
          </w:p>
        </w:tc>
        <w:tc>
          <w:tcPr>
            <w:tcW w:w="1113" w:type="dxa"/>
            <w:gridSpan w:val="2"/>
            <w:shd w:val="clear" w:color="auto" w:fill="auto"/>
            <w:tcMar>
              <w:top w:w="100" w:type="dxa"/>
              <w:left w:w="100" w:type="dxa"/>
              <w:bottom w:w="100" w:type="dxa"/>
              <w:right w:w="100" w:type="dxa"/>
            </w:tcMar>
          </w:tcPr>
          <w:p w14:paraId="6C428F75" w14:textId="77777777" w:rsidR="00C42D12" w:rsidRDefault="00000000">
            <w:pPr>
              <w:widowControl w:val="0"/>
              <w:pBdr>
                <w:top w:val="nil"/>
                <w:left w:val="nil"/>
                <w:bottom w:val="nil"/>
                <w:right w:val="nil"/>
                <w:between w:val="nil"/>
              </w:pBdr>
              <w:spacing w:line="240" w:lineRule="auto"/>
              <w:ind w:right="163"/>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4+0+0 </w:t>
            </w:r>
          </w:p>
        </w:tc>
        <w:tc>
          <w:tcPr>
            <w:tcW w:w="619" w:type="dxa"/>
            <w:gridSpan w:val="2"/>
            <w:shd w:val="clear" w:color="auto" w:fill="auto"/>
            <w:tcMar>
              <w:top w:w="100" w:type="dxa"/>
              <w:left w:w="100" w:type="dxa"/>
              <w:bottom w:w="100" w:type="dxa"/>
              <w:right w:w="100" w:type="dxa"/>
            </w:tcMar>
          </w:tcPr>
          <w:p w14:paraId="508676D6" w14:textId="77777777" w:rsidR="00C42D12" w:rsidRDefault="00000000">
            <w:pPr>
              <w:widowControl w:val="0"/>
              <w:pBdr>
                <w:top w:val="nil"/>
                <w:left w:val="nil"/>
                <w:bottom w:val="nil"/>
                <w:right w:val="nil"/>
                <w:between w:val="nil"/>
              </w:pBdr>
              <w:spacing w:line="240" w:lineRule="auto"/>
              <w:ind w:right="15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60 </w:t>
            </w:r>
          </w:p>
        </w:tc>
        <w:tc>
          <w:tcPr>
            <w:tcW w:w="715" w:type="dxa"/>
            <w:gridSpan w:val="2"/>
            <w:shd w:val="clear" w:color="auto" w:fill="auto"/>
            <w:tcMar>
              <w:top w:w="100" w:type="dxa"/>
              <w:left w:w="100" w:type="dxa"/>
              <w:bottom w:w="100" w:type="dxa"/>
              <w:right w:w="100" w:type="dxa"/>
            </w:tcMar>
          </w:tcPr>
          <w:p w14:paraId="5189C8FB" w14:textId="77777777" w:rsidR="00C42D12" w:rsidRDefault="00000000">
            <w:pPr>
              <w:widowControl w:val="0"/>
              <w:pBdr>
                <w:top w:val="nil"/>
                <w:left w:val="nil"/>
                <w:bottom w:val="nil"/>
                <w:right w:val="nil"/>
                <w:between w:val="nil"/>
              </w:pBdr>
              <w:spacing w:line="240" w:lineRule="auto"/>
              <w:ind w:right="197"/>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 </w:t>
            </w:r>
          </w:p>
        </w:tc>
        <w:tc>
          <w:tcPr>
            <w:tcW w:w="812" w:type="dxa"/>
            <w:gridSpan w:val="2"/>
            <w:shd w:val="clear" w:color="auto" w:fill="auto"/>
            <w:tcMar>
              <w:top w:w="100" w:type="dxa"/>
              <w:left w:w="100" w:type="dxa"/>
              <w:bottom w:w="100" w:type="dxa"/>
              <w:right w:w="100" w:type="dxa"/>
            </w:tcMar>
          </w:tcPr>
          <w:p w14:paraId="2DF02BD6" w14:textId="77777777" w:rsidR="00C42D12" w:rsidRDefault="00000000">
            <w:pPr>
              <w:widowControl w:val="0"/>
              <w:pBdr>
                <w:top w:val="nil"/>
                <w:left w:val="nil"/>
                <w:bottom w:val="nil"/>
                <w:right w:val="nil"/>
                <w:between w:val="nil"/>
              </w:pBdr>
              <w:spacing w:line="240" w:lineRule="auto"/>
              <w:ind w:right="18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100 </w:t>
            </w:r>
          </w:p>
        </w:tc>
        <w:tc>
          <w:tcPr>
            <w:tcW w:w="1273" w:type="dxa"/>
            <w:gridSpan w:val="2"/>
            <w:shd w:val="clear" w:color="auto" w:fill="auto"/>
            <w:tcMar>
              <w:top w:w="100" w:type="dxa"/>
              <w:left w:w="100" w:type="dxa"/>
              <w:bottom w:w="100" w:type="dxa"/>
              <w:right w:w="100" w:type="dxa"/>
            </w:tcMar>
          </w:tcPr>
          <w:p w14:paraId="71CE84BC"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r>
      <w:tr w:rsidR="00C42D12" w14:paraId="71B87278" w14:textId="77777777">
        <w:trPr>
          <w:trHeight w:val="376"/>
        </w:trPr>
        <w:tc>
          <w:tcPr>
            <w:tcW w:w="1353" w:type="dxa"/>
            <w:shd w:val="clear" w:color="auto" w:fill="auto"/>
            <w:tcMar>
              <w:top w:w="100" w:type="dxa"/>
              <w:left w:w="100" w:type="dxa"/>
              <w:bottom w:w="100" w:type="dxa"/>
              <w:right w:w="100" w:type="dxa"/>
            </w:tcMar>
          </w:tcPr>
          <w:p w14:paraId="62061963"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BACT 153 </w:t>
            </w:r>
          </w:p>
        </w:tc>
        <w:tc>
          <w:tcPr>
            <w:tcW w:w="2594" w:type="dxa"/>
            <w:shd w:val="clear" w:color="auto" w:fill="auto"/>
            <w:tcMar>
              <w:top w:w="100" w:type="dxa"/>
              <w:left w:w="100" w:type="dxa"/>
              <w:bottom w:w="100" w:type="dxa"/>
              <w:right w:w="100" w:type="dxa"/>
            </w:tcMar>
          </w:tcPr>
          <w:p w14:paraId="1F08E8B2" w14:textId="77777777" w:rsidR="00C42D12" w:rsidRDefault="00000000">
            <w:pPr>
              <w:widowControl w:val="0"/>
              <w:pBdr>
                <w:top w:val="nil"/>
                <w:left w:val="nil"/>
                <w:bottom w:val="nil"/>
                <w:right w:val="nil"/>
                <w:between w:val="nil"/>
              </w:pBdr>
              <w:spacing w:line="240" w:lineRule="auto"/>
              <w:ind w:left="6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Business Environment </w:t>
            </w:r>
          </w:p>
        </w:tc>
        <w:tc>
          <w:tcPr>
            <w:tcW w:w="1344" w:type="dxa"/>
            <w:gridSpan w:val="2"/>
            <w:shd w:val="clear" w:color="auto" w:fill="auto"/>
            <w:tcMar>
              <w:top w:w="100" w:type="dxa"/>
              <w:left w:w="100" w:type="dxa"/>
              <w:bottom w:w="100" w:type="dxa"/>
              <w:right w:w="100" w:type="dxa"/>
            </w:tcMar>
          </w:tcPr>
          <w:p w14:paraId="33D3C690"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DSCC </w:t>
            </w:r>
          </w:p>
        </w:tc>
        <w:tc>
          <w:tcPr>
            <w:tcW w:w="1113" w:type="dxa"/>
            <w:gridSpan w:val="2"/>
            <w:shd w:val="clear" w:color="auto" w:fill="auto"/>
            <w:tcMar>
              <w:top w:w="100" w:type="dxa"/>
              <w:left w:w="100" w:type="dxa"/>
              <w:bottom w:w="100" w:type="dxa"/>
              <w:right w:w="100" w:type="dxa"/>
            </w:tcMar>
          </w:tcPr>
          <w:p w14:paraId="5E754A3E" w14:textId="77777777" w:rsidR="00C42D12" w:rsidRDefault="00000000">
            <w:pPr>
              <w:widowControl w:val="0"/>
              <w:pBdr>
                <w:top w:val="nil"/>
                <w:left w:val="nil"/>
                <w:bottom w:val="nil"/>
                <w:right w:val="nil"/>
                <w:between w:val="nil"/>
              </w:pBdr>
              <w:spacing w:line="240" w:lineRule="auto"/>
              <w:ind w:right="163"/>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4+0+0 </w:t>
            </w:r>
          </w:p>
        </w:tc>
        <w:tc>
          <w:tcPr>
            <w:tcW w:w="619" w:type="dxa"/>
            <w:gridSpan w:val="2"/>
            <w:shd w:val="clear" w:color="auto" w:fill="auto"/>
            <w:tcMar>
              <w:top w:w="100" w:type="dxa"/>
              <w:left w:w="100" w:type="dxa"/>
              <w:bottom w:w="100" w:type="dxa"/>
              <w:right w:w="100" w:type="dxa"/>
            </w:tcMar>
          </w:tcPr>
          <w:p w14:paraId="54AE14BF" w14:textId="77777777" w:rsidR="00C42D12" w:rsidRDefault="00000000">
            <w:pPr>
              <w:widowControl w:val="0"/>
              <w:pBdr>
                <w:top w:val="nil"/>
                <w:left w:val="nil"/>
                <w:bottom w:val="nil"/>
                <w:right w:val="nil"/>
                <w:between w:val="nil"/>
              </w:pBdr>
              <w:spacing w:line="240" w:lineRule="auto"/>
              <w:ind w:right="15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60 </w:t>
            </w:r>
          </w:p>
        </w:tc>
        <w:tc>
          <w:tcPr>
            <w:tcW w:w="715" w:type="dxa"/>
            <w:gridSpan w:val="2"/>
            <w:shd w:val="clear" w:color="auto" w:fill="auto"/>
            <w:tcMar>
              <w:top w:w="100" w:type="dxa"/>
              <w:left w:w="100" w:type="dxa"/>
              <w:bottom w:w="100" w:type="dxa"/>
              <w:right w:w="100" w:type="dxa"/>
            </w:tcMar>
          </w:tcPr>
          <w:p w14:paraId="355ED6A1" w14:textId="77777777" w:rsidR="00C42D12" w:rsidRDefault="00000000">
            <w:pPr>
              <w:widowControl w:val="0"/>
              <w:pBdr>
                <w:top w:val="nil"/>
                <w:left w:val="nil"/>
                <w:bottom w:val="nil"/>
                <w:right w:val="nil"/>
                <w:between w:val="nil"/>
              </w:pBdr>
              <w:spacing w:line="240" w:lineRule="auto"/>
              <w:ind w:right="197"/>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 </w:t>
            </w:r>
          </w:p>
        </w:tc>
        <w:tc>
          <w:tcPr>
            <w:tcW w:w="812" w:type="dxa"/>
            <w:gridSpan w:val="2"/>
            <w:shd w:val="clear" w:color="auto" w:fill="auto"/>
            <w:tcMar>
              <w:top w:w="100" w:type="dxa"/>
              <w:left w:w="100" w:type="dxa"/>
              <w:bottom w:w="100" w:type="dxa"/>
              <w:right w:w="100" w:type="dxa"/>
            </w:tcMar>
          </w:tcPr>
          <w:p w14:paraId="125C9FE7" w14:textId="77777777" w:rsidR="00C42D12" w:rsidRDefault="00000000">
            <w:pPr>
              <w:widowControl w:val="0"/>
              <w:pBdr>
                <w:top w:val="nil"/>
                <w:left w:val="nil"/>
                <w:bottom w:val="nil"/>
                <w:right w:val="nil"/>
                <w:between w:val="nil"/>
              </w:pBdr>
              <w:spacing w:line="240" w:lineRule="auto"/>
              <w:ind w:right="18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100 </w:t>
            </w:r>
          </w:p>
        </w:tc>
        <w:tc>
          <w:tcPr>
            <w:tcW w:w="1273" w:type="dxa"/>
            <w:gridSpan w:val="2"/>
            <w:shd w:val="clear" w:color="auto" w:fill="auto"/>
            <w:tcMar>
              <w:top w:w="100" w:type="dxa"/>
              <w:left w:w="100" w:type="dxa"/>
              <w:bottom w:w="100" w:type="dxa"/>
              <w:right w:w="100" w:type="dxa"/>
            </w:tcMar>
          </w:tcPr>
          <w:p w14:paraId="066F2A5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r>
      <w:tr w:rsidR="00C42D12" w14:paraId="33707FBA" w14:textId="77777777">
        <w:trPr>
          <w:trHeight w:val="355"/>
        </w:trPr>
        <w:tc>
          <w:tcPr>
            <w:tcW w:w="1353" w:type="dxa"/>
            <w:shd w:val="clear" w:color="auto" w:fill="auto"/>
            <w:tcMar>
              <w:top w:w="100" w:type="dxa"/>
              <w:left w:w="100" w:type="dxa"/>
              <w:bottom w:w="100" w:type="dxa"/>
              <w:right w:w="100" w:type="dxa"/>
            </w:tcMar>
          </w:tcPr>
          <w:p w14:paraId="4C0C5323" w14:textId="77777777" w:rsidR="00C42D12" w:rsidRDefault="00000000">
            <w:pPr>
              <w:widowControl w:val="0"/>
              <w:pBdr>
                <w:top w:val="nil"/>
                <w:left w:val="nil"/>
                <w:bottom w:val="nil"/>
                <w:right w:val="nil"/>
                <w:between w:val="nil"/>
              </w:pBdr>
              <w:spacing w:line="240" w:lineRule="auto"/>
              <w:ind w:left="5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BBA. 2.4 </w:t>
            </w:r>
          </w:p>
        </w:tc>
        <w:tc>
          <w:tcPr>
            <w:tcW w:w="2594" w:type="dxa"/>
            <w:shd w:val="clear" w:color="auto" w:fill="auto"/>
            <w:tcMar>
              <w:top w:w="100" w:type="dxa"/>
              <w:left w:w="100" w:type="dxa"/>
              <w:bottom w:w="100" w:type="dxa"/>
              <w:right w:w="100" w:type="dxa"/>
            </w:tcMar>
          </w:tcPr>
          <w:p w14:paraId="0FDE5523" w14:textId="77777777" w:rsidR="00C42D12" w:rsidRDefault="00000000">
            <w:pPr>
              <w:widowControl w:val="0"/>
              <w:pBdr>
                <w:top w:val="nil"/>
                <w:left w:val="nil"/>
                <w:bottom w:val="nil"/>
                <w:right w:val="nil"/>
                <w:between w:val="nil"/>
              </w:pBdr>
              <w:spacing w:line="240" w:lineRule="auto"/>
              <w:ind w:left="5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Environmental Studies </w:t>
            </w:r>
          </w:p>
        </w:tc>
        <w:tc>
          <w:tcPr>
            <w:tcW w:w="1344" w:type="dxa"/>
            <w:gridSpan w:val="2"/>
            <w:shd w:val="clear" w:color="auto" w:fill="auto"/>
            <w:tcMar>
              <w:top w:w="100" w:type="dxa"/>
              <w:left w:w="100" w:type="dxa"/>
              <w:bottom w:w="100" w:type="dxa"/>
              <w:right w:w="100" w:type="dxa"/>
            </w:tcMar>
          </w:tcPr>
          <w:p w14:paraId="5F74D703"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AECC </w:t>
            </w:r>
          </w:p>
        </w:tc>
        <w:tc>
          <w:tcPr>
            <w:tcW w:w="1113" w:type="dxa"/>
            <w:gridSpan w:val="2"/>
            <w:shd w:val="clear" w:color="auto" w:fill="auto"/>
            <w:tcMar>
              <w:top w:w="100" w:type="dxa"/>
              <w:left w:w="100" w:type="dxa"/>
              <w:bottom w:w="100" w:type="dxa"/>
              <w:right w:w="100" w:type="dxa"/>
            </w:tcMar>
          </w:tcPr>
          <w:p w14:paraId="206969E1" w14:textId="77777777" w:rsidR="00C42D12" w:rsidRDefault="00000000">
            <w:pPr>
              <w:widowControl w:val="0"/>
              <w:pBdr>
                <w:top w:val="nil"/>
                <w:left w:val="nil"/>
                <w:bottom w:val="nil"/>
                <w:right w:val="nil"/>
                <w:between w:val="nil"/>
              </w:pBdr>
              <w:spacing w:line="240" w:lineRule="auto"/>
              <w:ind w:right="163"/>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2+0+0 </w:t>
            </w:r>
          </w:p>
        </w:tc>
        <w:tc>
          <w:tcPr>
            <w:tcW w:w="619" w:type="dxa"/>
            <w:gridSpan w:val="2"/>
            <w:shd w:val="clear" w:color="auto" w:fill="auto"/>
            <w:tcMar>
              <w:top w:w="100" w:type="dxa"/>
              <w:left w:w="100" w:type="dxa"/>
              <w:bottom w:w="100" w:type="dxa"/>
              <w:right w:w="100" w:type="dxa"/>
            </w:tcMar>
          </w:tcPr>
          <w:p w14:paraId="070FA3C6" w14:textId="77777777" w:rsidR="00C42D12" w:rsidRDefault="00000000">
            <w:pPr>
              <w:widowControl w:val="0"/>
              <w:pBdr>
                <w:top w:val="nil"/>
                <w:left w:val="nil"/>
                <w:bottom w:val="nil"/>
                <w:right w:val="nil"/>
                <w:between w:val="nil"/>
              </w:pBdr>
              <w:spacing w:line="240" w:lineRule="auto"/>
              <w:ind w:right="15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30 </w:t>
            </w:r>
          </w:p>
        </w:tc>
        <w:tc>
          <w:tcPr>
            <w:tcW w:w="715" w:type="dxa"/>
            <w:gridSpan w:val="2"/>
            <w:shd w:val="clear" w:color="auto" w:fill="auto"/>
            <w:tcMar>
              <w:top w:w="100" w:type="dxa"/>
              <w:left w:w="100" w:type="dxa"/>
              <w:bottom w:w="100" w:type="dxa"/>
              <w:right w:w="100" w:type="dxa"/>
            </w:tcMar>
          </w:tcPr>
          <w:p w14:paraId="7E0A9DE5" w14:textId="77777777" w:rsidR="00C42D12" w:rsidRDefault="00000000">
            <w:pPr>
              <w:widowControl w:val="0"/>
              <w:pBdr>
                <w:top w:val="nil"/>
                <w:left w:val="nil"/>
                <w:bottom w:val="nil"/>
                <w:right w:val="nil"/>
                <w:between w:val="nil"/>
              </w:pBdr>
              <w:spacing w:line="240" w:lineRule="auto"/>
              <w:ind w:right="197"/>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20 </w:t>
            </w:r>
          </w:p>
        </w:tc>
        <w:tc>
          <w:tcPr>
            <w:tcW w:w="812" w:type="dxa"/>
            <w:gridSpan w:val="2"/>
            <w:shd w:val="clear" w:color="auto" w:fill="auto"/>
            <w:tcMar>
              <w:top w:w="100" w:type="dxa"/>
              <w:left w:w="100" w:type="dxa"/>
              <w:bottom w:w="100" w:type="dxa"/>
              <w:right w:w="100" w:type="dxa"/>
            </w:tcMar>
          </w:tcPr>
          <w:p w14:paraId="78585884" w14:textId="77777777" w:rsidR="00C42D12" w:rsidRDefault="00000000">
            <w:pPr>
              <w:widowControl w:val="0"/>
              <w:pBdr>
                <w:top w:val="nil"/>
                <w:left w:val="nil"/>
                <w:bottom w:val="nil"/>
                <w:right w:val="nil"/>
                <w:between w:val="nil"/>
              </w:pBdr>
              <w:spacing w:line="240" w:lineRule="auto"/>
              <w:ind w:right="24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50 </w:t>
            </w:r>
          </w:p>
        </w:tc>
        <w:tc>
          <w:tcPr>
            <w:tcW w:w="1273" w:type="dxa"/>
            <w:gridSpan w:val="2"/>
            <w:shd w:val="clear" w:color="auto" w:fill="auto"/>
            <w:tcMar>
              <w:top w:w="100" w:type="dxa"/>
              <w:left w:w="100" w:type="dxa"/>
              <w:bottom w:w="100" w:type="dxa"/>
              <w:right w:w="100" w:type="dxa"/>
            </w:tcMar>
          </w:tcPr>
          <w:p w14:paraId="7048C9BE"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2</w:t>
            </w:r>
          </w:p>
        </w:tc>
      </w:tr>
      <w:tr w:rsidR="00C42D12" w14:paraId="74AEC69C" w14:textId="77777777">
        <w:trPr>
          <w:trHeight w:val="707"/>
        </w:trPr>
        <w:tc>
          <w:tcPr>
            <w:tcW w:w="1353" w:type="dxa"/>
            <w:shd w:val="clear" w:color="auto" w:fill="auto"/>
            <w:tcMar>
              <w:top w:w="100" w:type="dxa"/>
              <w:left w:w="100" w:type="dxa"/>
              <w:bottom w:w="100" w:type="dxa"/>
              <w:right w:w="100" w:type="dxa"/>
            </w:tcMar>
          </w:tcPr>
          <w:p w14:paraId="7DE0C63A" w14:textId="77777777" w:rsidR="00C42D12" w:rsidRDefault="00000000">
            <w:pPr>
              <w:widowControl w:val="0"/>
              <w:pBdr>
                <w:top w:val="nil"/>
                <w:left w:val="nil"/>
                <w:bottom w:val="nil"/>
                <w:right w:val="nil"/>
                <w:between w:val="nil"/>
              </w:pBdr>
              <w:spacing w:line="240" w:lineRule="auto"/>
              <w:ind w:left="4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BAOE 151 </w:t>
            </w:r>
          </w:p>
        </w:tc>
        <w:tc>
          <w:tcPr>
            <w:tcW w:w="2594" w:type="dxa"/>
            <w:shd w:val="clear" w:color="auto" w:fill="auto"/>
            <w:tcMar>
              <w:top w:w="100" w:type="dxa"/>
              <w:left w:w="100" w:type="dxa"/>
              <w:bottom w:w="100" w:type="dxa"/>
              <w:right w:w="100" w:type="dxa"/>
            </w:tcMar>
          </w:tcPr>
          <w:p w14:paraId="3321A019" w14:textId="77777777" w:rsidR="00C42D12" w:rsidRDefault="00000000">
            <w:pPr>
              <w:widowControl w:val="0"/>
              <w:pBdr>
                <w:top w:val="nil"/>
                <w:left w:val="nil"/>
                <w:bottom w:val="nil"/>
                <w:right w:val="nil"/>
                <w:between w:val="nil"/>
              </w:pBdr>
              <w:spacing w:line="255" w:lineRule="auto"/>
              <w:ind w:left="61" w:right="323" w:hanging="2"/>
              <w:rPr>
                <w:rFonts w:ascii="Times New Roman" w:eastAsia="Times New Roman" w:hAnsi="Times New Roman" w:cs="Times New Roman"/>
                <w:b/>
                <w:color w:val="000000"/>
              </w:rPr>
            </w:pPr>
            <w:r>
              <w:rPr>
                <w:rFonts w:ascii="Times New Roman" w:eastAsia="Times New Roman" w:hAnsi="Times New Roman" w:cs="Times New Roman"/>
                <w:b/>
                <w:color w:val="000000"/>
              </w:rPr>
              <w:t>People Management / Retail Management</w:t>
            </w:r>
          </w:p>
        </w:tc>
        <w:tc>
          <w:tcPr>
            <w:tcW w:w="1344" w:type="dxa"/>
            <w:gridSpan w:val="2"/>
            <w:shd w:val="clear" w:color="auto" w:fill="auto"/>
            <w:tcMar>
              <w:top w:w="100" w:type="dxa"/>
              <w:left w:w="100" w:type="dxa"/>
              <w:bottom w:w="100" w:type="dxa"/>
              <w:right w:w="100" w:type="dxa"/>
            </w:tcMar>
          </w:tcPr>
          <w:p w14:paraId="2C07B0D5"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O E C </w:t>
            </w:r>
          </w:p>
        </w:tc>
        <w:tc>
          <w:tcPr>
            <w:tcW w:w="1113" w:type="dxa"/>
            <w:gridSpan w:val="2"/>
            <w:shd w:val="clear" w:color="auto" w:fill="auto"/>
            <w:tcMar>
              <w:top w:w="100" w:type="dxa"/>
              <w:left w:w="100" w:type="dxa"/>
              <w:bottom w:w="100" w:type="dxa"/>
              <w:right w:w="100" w:type="dxa"/>
            </w:tcMar>
          </w:tcPr>
          <w:p w14:paraId="3E179560" w14:textId="77777777" w:rsidR="00C42D12" w:rsidRDefault="00000000">
            <w:pPr>
              <w:widowControl w:val="0"/>
              <w:pBdr>
                <w:top w:val="nil"/>
                <w:left w:val="nil"/>
                <w:bottom w:val="nil"/>
                <w:right w:val="nil"/>
                <w:between w:val="nil"/>
              </w:pBdr>
              <w:spacing w:line="240" w:lineRule="auto"/>
              <w:ind w:right="18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3+0+0 </w:t>
            </w:r>
          </w:p>
        </w:tc>
        <w:tc>
          <w:tcPr>
            <w:tcW w:w="619" w:type="dxa"/>
            <w:gridSpan w:val="2"/>
            <w:shd w:val="clear" w:color="auto" w:fill="auto"/>
            <w:tcMar>
              <w:top w:w="100" w:type="dxa"/>
              <w:left w:w="100" w:type="dxa"/>
              <w:bottom w:w="100" w:type="dxa"/>
              <w:right w:w="100" w:type="dxa"/>
            </w:tcMar>
          </w:tcPr>
          <w:p w14:paraId="29CA4DFB"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60 </w:t>
            </w:r>
          </w:p>
        </w:tc>
        <w:tc>
          <w:tcPr>
            <w:tcW w:w="715" w:type="dxa"/>
            <w:gridSpan w:val="2"/>
            <w:shd w:val="clear" w:color="auto" w:fill="auto"/>
            <w:tcMar>
              <w:top w:w="100" w:type="dxa"/>
              <w:left w:w="100" w:type="dxa"/>
              <w:bottom w:w="100" w:type="dxa"/>
              <w:right w:w="100" w:type="dxa"/>
            </w:tcMar>
          </w:tcPr>
          <w:p w14:paraId="511E624F"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 </w:t>
            </w:r>
          </w:p>
        </w:tc>
        <w:tc>
          <w:tcPr>
            <w:tcW w:w="812" w:type="dxa"/>
            <w:gridSpan w:val="2"/>
            <w:shd w:val="clear" w:color="auto" w:fill="auto"/>
            <w:tcMar>
              <w:top w:w="100" w:type="dxa"/>
              <w:left w:w="100" w:type="dxa"/>
              <w:bottom w:w="100" w:type="dxa"/>
              <w:right w:w="100" w:type="dxa"/>
            </w:tcMar>
          </w:tcPr>
          <w:p w14:paraId="15AE5F85"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100 </w:t>
            </w:r>
          </w:p>
        </w:tc>
        <w:tc>
          <w:tcPr>
            <w:tcW w:w="1273" w:type="dxa"/>
            <w:gridSpan w:val="2"/>
            <w:shd w:val="clear" w:color="auto" w:fill="auto"/>
            <w:tcMar>
              <w:top w:w="100" w:type="dxa"/>
              <w:left w:w="100" w:type="dxa"/>
              <w:bottom w:w="100" w:type="dxa"/>
              <w:right w:w="100" w:type="dxa"/>
            </w:tcMar>
          </w:tcPr>
          <w:p w14:paraId="5D933D98"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r>
      <w:tr w:rsidR="00C42D12" w14:paraId="13DE16A2" w14:textId="77777777">
        <w:trPr>
          <w:trHeight w:val="609"/>
        </w:trPr>
        <w:tc>
          <w:tcPr>
            <w:tcW w:w="1353" w:type="dxa"/>
            <w:shd w:val="clear" w:color="auto" w:fill="auto"/>
            <w:tcMar>
              <w:top w:w="100" w:type="dxa"/>
              <w:left w:w="100" w:type="dxa"/>
              <w:bottom w:w="100" w:type="dxa"/>
              <w:right w:w="100" w:type="dxa"/>
            </w:tcMar>
          </w:tcPr>
          <w:p w14:paraId="70063911" w14:textId="77777777" w:rsidR="00C42D12" w:rsidRDefault="00000000">
            <w:pPr>
              <w:widowControl w:val="0"/>
              <w:pBdr>
                <w:top w:val="nil"/>
                <w:left w:val="nil"/>
                <w:bottom w:val="nil"/>
                <w:right w:val="nil"/>
                <w:between w:val="nil"/>
              </w:pBdr>
              <w:spacing w:line="240" w:lineRule="auto"/>
              <w:ind w:left="4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BBA. 2.6 </w:t>
            </w:r>
          </w:p>
        </w:tc>
        <w:tc>
          <w:tcPr>
            <w:tcW w:w="2594" w:type="dxa"/>
            <w:shd w:val="clear" w:color="auto" w:fill="auto"/>
            <w:tcMar>
              <w:top w:w="100" w:type="dxa"/>
              <w:left w:w="100" w:type="dxa"/>
              <w:bottom w:w="100" w:type="dxa"/>
              <w:right w:w="100" w:type="dxa"/>
            </w:tcMar>
          </w:tcPr>
          <w:p w14:paraId="39C83EAE" w14:textId="77777777" w:rsidR="00C42D12" w:rsidRDefault="00000000">
            <w:pPr>
              <w:widowControl w:val="0"/>
              <w:pBdr>
                <w:top w:val="nil"/>
                <w:left w:val="nil"/>
                <w:bottom w:val="nil"/>
                <w:right w:val="nil"/>
                <w:between w:val="nil"/>
              </w:pBdr>
              <w:spacing w:line="240" w:lineRule="auto"/>
              <w:ind w:left="5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Physical Education </w:t>
            </w:r>
          </w:p>
          <w:p w14:paraId="52197CA4" w14:textId="77777777" w:rsidR="00C42D12" w:rsidRDefault="00000000">
            <w:pPr>
              <w:widowControl w:val="0"/>
              <w:pBdr>
                <w:top w:val="nil"/>
                <w:left w:val="nil"/>
                <w:bottom w:val="nil"/>
                <w:right w:val="nil"/>
                <w:between w:val="nil"/>
              </w:pBdr>
              <w:spacing w:before="13" w:line="240" w:lineRule="auto"/>
              <w:ind w:left="63"/>
              <w:rPr>
                <w:rFonts w:ascii="Times New Roman" w:eastAsia="Times New Roman" w:hAnsi="Times New Roman" w:cs="Times New Roman"/>
                <w:b/>
                <w:color w:val="000000"/>
              </w:rPr>
            </w:pPr>
            <w:r>
              <w:rPr>
                <w:rFonts w:ascii="Times New Roman" w:eastAsia="Times New Roman" w:hAnsi="Times New Roman" w:cs="Times New Roman"/>
                <w:b/>
                <w:color w:val="000000"/>
              </w:rPr>
              <w:t>Sports</w:t>
            </w:r>
          </w:p>
        </w:tc>
        <w:tc>
          <w:tcPr>
            <w:tcW w:w="1344" w:type="dxa"/>
            <w:gridSpan w:val="2"/>
            <w:shd w:val="clear" w:color="auto" w:fill="auto"/>
            <w:tcMar>
              <w:top w:w="100" w:type="dxa"/>
              <w:left w:w="100" w:type="dxa"/>
              <w:bottom w:w="100" w:type="dxa"/>
              <w:right w:w="100" w:type="dxa"/>
            </w:tcMar>
          </w:tcPr>
          <w:p w14:paraId="36CF7AD7" w14:textId="77777777" w:rsidR="00C42D12"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SEC-VB </w:t>
            </w:r>
          </w:p>
        </w:tc>
        <w:tc>
          <w:tcPr>
            <w:tcW w:w="1113" w:type="dxa"/>
            <w:gridSpan w:val="2"/>
            <w:shd w:val="clear" w:color="auto" w:fill="auto"/>
            <w:tcMar>
              <w:top w:w="100" w:type="dxa"/>
              <w:left w:w="100" w:type="dxa"/>
              <w:bottom w:w="100" w:type="dxa"/>
              <w:right w:w="100" w:type="dxa"/>
            </w:tcMar>
          </w:tcPr>
          <w:p w14:paraId="50A86D16" w14:textId="77777777" w:rsidR="00C42D12" w:rsidRDefault="00000000">
            <w:pPr>
              <w:widowControl w:val="0"/>
              <w:pBdr>
                <w:top w:val="nil"/>
                <w:left w:val="nil"/>
                <w:bottom w:val="nil"/>
                <w:right w:val="nil"/>
                <w:between w:val="nil"/>
              </w:pBdr>
              <w:spacing w:line="240" w:lineRule="auto"/>
              <w:ind w:right="18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0+0+2 </w:t>
            </w:r>
          </w:p>
        </w:tc>
        <w:tc>
          <w:tcPr>
            <w:tcW w:w="619" w:type="dxa"/>
            <w:gridSpan w:val="2"/>
            <w:shd w:val="clear" w:color="auto" w:fill="auto"/>
            <w:tcMar>
              <w:top w:w="100" w:type="dxa"/>
              <w:left w:w="100" w:type="dxa"/>
              <w:bottom w:w="100" w:type="dxa"/>
              <w:right w:w="100" w:type="dxa"/>
            </w:tcMar>
          </w:tcPr>
          <w:p w14:paraId="686DBCCE"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 </w:t>
            </w:r>
          </w:p>
        </w:tc>
        <w:tc>
          <w:tcPr>
            <w:tcW w:w="715" w:type="dxa"/>
            <w:gridSpan w:val="2"/>
            <w:shd w:val="clear" w:color="auto" w:fill="auto"/>
            <w:tcMar>
              <w:top w:w="100" w:type="dxa"/>
              <w:left w:w="100" w:type="dxa"/>
              <w:bottom w:w="100" w:type="dxa"/>
              <w:right w:w="100" w:type="dxa"/>
            </w:tcMar>
          </w:tcPr>
          <w:p w14:paraId="54F1268B"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25 </w:t>
            </w:r>
          </w:p>
        </w:tc>
        <w:tc>
          <w:tcPr>
            <w:tcW w:w="812" w:type="dxa"/>
            <w:gridSpan w:val="2"/>
            <w:shd w:val="clear" w:color="auto" w:fill="auto"/>
            <w:tcMar>
              <w:top w:w="100" w:type="dxa"/>
              <w:left w:w="100" w:type="dxa"/>
              <w:bottom w:w="100" w:type="dxa"/>
              <w:right w:w="100" w:type="dxa"/>
            </w:tcMar>
          </w:tcPr>
          <w:p w14:paraId="42607810"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25 </w:t>
            </w:r>
          </w:p>
        </w:tc>
        <w:tc>
          <w:tcPr>
            <w:tcW w:w="1273" w:type="dxa"/>
            <w:gridSpan w:val="2"/>
            <w:shd w:val="clear" w:color="auto" w:fill="auto"/>
            <w:tcMar>
              <w:top w:w="100" w:type="dxa"/>
              <w:left w:w="100" w:type="dxa"/>
              <w:bottom w:w="100" w:type="dxa"/>
              <w:right w:w="100" w:type="dxa"/>
            </w:tcMar>
          </w:tcPr>
          <w:p w14:paraId="09EAE84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C42D12" w14:paraId="0BBEB59B" w14:textId="77777777">
        <w:trPr>
          <w:trHeight w:val="940"/>
        </w:trPr>
        <w:tc>
          <w:tcPr>
            <w:tcW w:w="1353" w:type="dxa"/>
            <w:shd w:val="clear" w:color="auto" w:fill="auto"/>
            <w:tcMar>
              <w:top w:w="100" w:type="dxa"/>
              <w:left w:w="100" w:type="dxa"/>
              <w:bottom w:w="100" w:type="dxa"/>
              <w:right w:w="100" w:type="dxa"/>
            </w:tcMar>
          </w:tcPr>
          <w:p w14:paraId="4A16FDB9" w14:textId="77777777" w:rsidR="00C42D12" w:rsidRDefault="00000000">
            <w:pPr>
              <w:widowControl w:val="0"/>
              <w:pBdr>
                <w:top w:val="nil"/>
                <w:left w:val="nil"/>
                <w:bottom w:val="nil"/>
                <w:right w:val="nil"/>
                <w:between w:val="nil"/>
              </w:pBdr>
              <w:spacing w:line="240" w:lineRule="auto"/>
              <w:ind w:left="4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lastRenderedPageBreak/>
              <w:t xml:space="preserve">BBA. 2.6 </w:t>
            </w:r>
          </w:p>
        </w:tc>
        <w:tc>
          <w:tcPr>
            <w:tcW w:w="2594" w:type="dxa"/>
            <w:shd w:val="clear" w:color="auto" w:fill="auto"/>
            <w:tcMar>
              <w:top w:w="100" w:type="dxa"/>
              <w:left w:w="100" w:type="dxa"/>
              <w:bottom w:w="100" w:type="dxa"/>
              <w:right w:w="100" w:type="dxa"/>
            </w:tcMar>
          </w:tcPr>
          <w:p w14:paraId="6F1076E0" w14:textId="77777777" w:rsidR="00C42D12" w:rsidRDefault="00000000">
            <w:pPr>
              <w:widowControl w:val="0"/>
              <w:pBdr>
                <w:top w:val="nil"/>
                <w:left w:val="nil"/>
                <w:bottom w:val="nil"/>
                <w:right w:val="nil"/>
                <w:between w:val="nil"/>
              </w:pBdr>
              <w:spacing w:line="244" w:lineRule="auto"/>
              <w:ind w:left="34" w:right="335" w:firstLine="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NCC/NSS/R&amp;R(S&amp;G) /Cultural </w:t>
            </w:r>
          </w:p>
        </w:tc>
        <w:tc>
          <w:tcPr>
            <w:tcW w:w="1344" w:type="dxa"/>
            <w:gridSpan w:val="2"/>
            <w:shd w:val="clear" w:color="auto" w:fill="auto"/>
            <w:tcMar>
              <w:top w:w="100" w:type="dxa"/>
              <w:left w:w="100" w:type="dxa"/>
              <w:bottom w:w="100" w:type="dxa"/>
              <w:right w:w="100" w:type="dxa"/>
            </w:tcMar>
          </w:tcPr>
          <w:p w14:paraId="65AD52F4"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SEC- VB </w:t>
            </w:r>
          </w:p>
        </w:tc>
        <w:tc>
          <w:tcPr>
            <w:tcW w:w="1113" w:type="dxa"/>
            <w:gridSpan w:val="2"/>
            <w:shd w:val="clear" w:color="auto" w:fill="auto"/>
            <w:tcMar>
              <w:top w:w="100" w:type="dxa"/>
              <w:left w:w="100" w:type="dxa"/>
              <w:bottom w:w="100" w:type="dxa"/>
              <w:right w:w="100" w:type="dxa"/>
            </w:tcMar>
          </w:tcPr>
          <w:p w14:paraId="455443E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0+0+2 </w:t>
            </w:r>
          </w:p>
        </w:tc>
        <w:tc>
          <w:tcPr>
            <w:tcW w:w="619" w:type="dxa"/>
            <w:gridSpan w:val="2"/>
            <w:shd w:val="clear" w:color="auto" w:fill="auto"/>
            <w:tcMar>
              <w:top w:w="100" w:type="dxa"/>
              <w:left w:w="100" w:type="dxa"/>
              <w:bottom w:w="100" w:type="dxa"/>
              <w:right w:w="100" w:type="dxa"/>
            </w:tcMar>
          </w:tcPr>
          <w:p w14:paraId="4CBE49B7" w14:textId="77777777" w:rsidR="00C42D12" w:rsidRDefault="00000000">
            <w:pPr>
              <w:widowControl w:val="0"/>
              <w:pBdr>
                <w:top w:val="nil"/>
                <w:left w:val="nil"/>
                <w:bottom w:val="nil"/>
                <w:right w:val="nil"/>
                <w:between w:val="nil"/>
              </w:pBdr>
              <w:spacing w:line="240" w:lineRule="auto"/>
              <w:ind w:right="150"/>
              <w:jc w:val="right"/>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 </w:t>
            </w:r>
          </w:p>
        </w:tc>
        <w:tc>
          <w:tcPr>
            <w:tcW w:w="715" w:type="dxa"/>
            <w:gridSpan w:val="2"/>
            <w:shd w:val="clear" w:color="auto" w:fill="auto"/>
            <w:tcMar>
              <w:top w:w="100" w:type="dxa"/>
              <w:left w:w="100" w:type="dxa"/>
              <w:bottom w:w="100" w:type="dxa"/>
              <w:right w:w="100" w:type="dxa"/>
            </w:tcMar>
          </w:tcPr>
          <w:p w14:paraId="3B1EC5ED" w14:textId="77777777" w:rsidR="00C42D12" w:rsidRDefault="00000000">
            <w:pPr>
              <w:widowControl w:val="0"/>
              <w:pBdr>
                <w:top w:val="nil"/>
                <w:left w:val="nil"/>
                <w:bottom w:val="nil"/>
                <w:right w:val="nil"/>
                <w:between w:val="nil"/>
              </w:pBdr>
              <w:spacing w:line="240" w:lineRule="auto"/>
              <w:ind w:right="197"/>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25 </w:t>
            </w:r>
          </w:p>
        </w:tc>
        <w:tc>
          <w:tcPr>
            <w:tcW w:w="812" w:type="dxa"/>
            <w:gridSpan w:val="2"/>
            <w:shd w:val="clear" w:color="auto" w:fill="auto"/>
            <w:tcMar>
              <w:top w:w="100" w:type="dxa"/>
              <w:left w:w="100" w:type="dxa"/>
              <w:bottom w:w="100" w:type="dxa"/>
              <w:right w:w="100" w:type="dxa"/>
            </w:tcMar>
          </w:tcPr>
          <w:p w14:paraId="269BE3C6"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25 </w:t>
            </w:r>
          </w:p>
        </w:tc>
        <w:tc>
          <w:tcPr>
            <w:tcW w:w="1273" w:type="dxa"/>
            <w:gridSpan w:val="2"/>
            <w:shd w:val="clear" w:color="auto" w:fill="auto"/>
            <w:tcMar>
              <w:top w:w="100" w:type="dxa"/>
              <w:left w:w="100" w:type="dxa"/>
              <w:bottom w:w="100" w:type="dxa"/>
              <w:right w:w="100" w:type="dxa"/>
            </w:tcMar>
          </w:tcPr>
          <w:p w14:paraId="457DF22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bl>
    <w:p w14:paraId="2E49B814" w14:textId="77777777" w:rsidR="00C42D12" w:rsidRDefault="00C42D12">
      <w:pPr>
        <w:widowControl w:val="0"/>
        <w:pBdr>
          <w:top w:val="nil"/>
          <w:left w:val="nil"/>
          <w:bottom w:val="nil"/>
          <w:right w:val="nil"/>
          <w:between w:val="nil"/>
        </w:pBdr>
        <w:rPr>
          <w:color w:val="000000"/>
        </w:rPr>
      </w:pPr>
    </w:p>
    <w:p w14:paraId="5D2796A7" w14:textId="77777777" w:rsidR="00C42D12" w:rsidRDefault="00C42D12">
      <w:pPr>
        <w:widowControl w:val="0"/>
        <w:pBdr>
          <w:top w:val="nil"/>
          <w:left w:val="nil"/>
          <w:bottom w:val="nil"/>
          <w:right w:val="nil"/>
          <w:between w:val="nil"/>
        </w:pBdr>
        <w:rPr>
          <w:color w:val="000000"/>
        </w:rPr>
      </w:pPr>
    </w:p>
    <w:p w14:paraId="52CB7822" w14:textId="77777777" w:rsidR="00C42D12" w:rsidRDefault="00000000">
      <w:pPr>
        <w:widowControl w:val="0"/>
        <w:pBdr>
          <w:top w:val="nil"/>
          <w:left w:val="nil"/>
          <w:bottom w:val="nil"/>
          <w:right w:val="nil"/>
          <w:between w:val="nil"/>
        </w:pBdr>
        <w:spacing w:line="240" w:lineRule="auto"/>
        <w:ind w:right="97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Pr>
          <w:noProof/>
        </w:rPr>
        <w:drawing>
          <wp:anchor distT="19050" distB="19050" distL="19050" distR="19050" simplePos="0" relativeHeight="251658240" behindDoc="0" locked="0" layoutInCell="1" hidden="0" allowOverlap="1" wp14:anchorId="667AB13E" wp14:editId="0BEE890B">
            <wp:simplePos x="0" y="0"/>
            <wp:positionH relativeFrom="column">
              <wp:posOffset>-6381409</wp:posOffset>
            </wp:positionH>
            <wp:positionV relativeFrom="paragraph">
              <wp:posOffset>-208330</wp:posOffset>
            </wp:positionV>
            <wp:extent cx="6876923" cy="579120"/>
            <wp:effectExtent l="0" t="0" r="0" b="0"/>
            <wp:wrapSquare wrapText="bothSides" distT="19050" distB="19050" distL="19050" distR="19050"/>
            <wp:docPr id="40"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5"/>
                    <a:srcRect/>
                    <a:stretch>
                      <a:fillRect/>
                    </a:stretch>
                  </pic:blipFill>
                  <pic:spPr>
                    <a:xfrm>
                      <a:off x="0" y="0"/>
                      <a:ext cx="6876923" cy="579120"/>
                    </a:xfrm>
                    <a:prstGeom prst="rect">
                      <a:avLst/>
                    </a:prstGeom>
                    <a:ln/>
                  </pic:spPr>
                </pic:pic>
              </a:graphicData>
            </a:graphic>
          </wp:anchor>
        </w:drawing>
      </w:r>
    </w:p>
    <w:tbl>
      <w:tblPr>
        <w:tblStyle w:val="a0"/>
        <w:tblW w:w="9830" w:type="dxa"/>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4"/>
        <w:gridCol w:w="2595"/>
        <w:gridCol w:w="1345"/>
        <w:gridCol w:w="1114"/>
        <w:gridCol w:w="619"/>
        <w:gridCol w:w="715"/>
        <w:gridCol w:w="813"/>
        <w:gridCol w:w="1275"/>
      </w:tblGrid>
      <w:tr w:rsidR="00C42D12" w14:paraId="2641D4BF" w14:textId="77777777">
        <w:trPr>
          <w:trHeight w:val="352"/>
        </w:trPr>
        <w:tc>
          <w:tcPr>
            <w:tcW w:w="1353" w:type="dxa"/>
            <w:shd w:val="clear" w:color="auto" w:fill="auto"/>
            <w:tcMar>
              <w:top w:w="100" w:type="dxa"/>
              <w:left w:w="100" w:type="dxa"/>
              <w:bottom w:w="100" w:type="dxa"/>
              <w:right w:w="100" w:type="dxa"/>
            </w:tcMar>
          </w:tcPr>
          <w:p w14:paraId="62CC86AB" w14:textId="77777777" w:rsidR="00C42D12" w:rsidRDefault="00C42D12">
            <w:pPr>
              <w:widowControl w:val="0"/>
              <w:pBdr>
                <w:top w:val="nil"/>
                <w:left w:val="nil"/>
                <w:bottom w:val="nil"/>
                <w:right w:val="nil"/>
                <w:between w:val="nil"/>
              </w:pBdr>
              <w:rPr>
                <w:rFonts w:ascii="Times New Roman" w:eastAsia="Times New Roman" w:hAnsi="Times New Roman" w:cs="Times New Roman"/>
                <w:color w:val="000000"/>
              </w:rPr>
            </w:pPr>
          </w:p>
        </w:tc>
        <w:tc>
          <w:tcPr>
            <w:tcW w:w="2594" w:type="dxa"/>
            <w:shd w:val="clear" w:color="auto" w:fill="auto"/>
            <w:tcMar>
              <w:top w:w="100" w:type="dxa"/>
              <w:left w:w="100" w:type="dxa"/>
              <w:bottom w:w="100" w:type="dxa"/>
              <w:right w:w="100" w:type="dxa"/>
            </w:tcMar>
          </w:tcPr>
          <w:p w14:paraId="5B57318D" w14:textId="77777777" w:rsidR="00C42D12" w:rsidRDefault="00000000">
            <w:pPr>
              <w:widowControl w:val="0"/>
              <w:pBdr>
                <w:top w:val="nil"/>
                <w:left w:val="nil"/>
                <w:bottom w:val="nil"/>
                <w:right w:val="nil"/>
                <w:between w:val="nil"/>
              </w:pBdr>
              <w:spacing w:line="240" w:lineRule="auto"/>
              <w:ind w:left="6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Total </w:t>
            </w:r>
          </w:p>
        </w:tc>
        <w:tc>
          <w:tcPr>
            <w:tcW w:w="1344" w:type="dxa"/>
            <w:shd w:val="clear" w:color="auto" w:fill="auto"/>
            <w:tcMar>
              <w:top w:w="100" w:type="dxa"/>
              <w:left w:w="100" w:type="dxa"/>
              <w:bottom w:w="100" w:type="dxa"/>
              <w:right w:w="100" w:type="dxa"/>
            </w:tcMar>
          </w:tcPr>
          <w:p w14:paraId="3B14C97C" w14:textId="77777777" w:rsidR="00C42D12" w:rsidRDefault="00C42D12">
            <w:pPr>
              <w:widowControl w:val="0"/>
              <w:pBdr>
                <w:top w:val="nil"/>
                <w:left w:val="nil"/>
                <w:bottom w:val="nil"/>
                <w:right w:val="nil"/>
                <w:between w:val="nil"/>
              </w:pBdr>
              <w:rPr>
                <w:rFonts w:ascii="Times New Roman" w:eastAsia="Times New Roman" w:hAnsi="Times New Roman" w:cs="Times New Roman"/>
                <w:b/>
                <w:color w:val="000000"/>
              </w:rPr>
            </w:pPr>
          </w:p>
        </w:tc>
        <w:tc>
          <w:tcPr>
            <w:tcW w:w="1113" w:type="dxa"/>
            <w:shd w:val="clear" w:color="auto" w:fill="auto"/>
            <w:tcMar>
              <w:top w:w="100" w:type="dxa"/>
              <w:left w:w="100" w:type="dxa"/>
              <w:bottom w:w="100" w:type="dxa"/>
              <w:right w:w="100" w:type="dxa"/>
            </w:tcMar>
          </w:tcPr>
          <w:p w14:paraId="27827D07" w14:textId="77777777" w:rsidR="00C42D12" w:rsidRDefault="00C42D12">
            <w:pPr>
              <w:widowControl w:val="0"/>
              <w:pBdr>
                <w:top w:val="nil"/>
                <w:left w:val="nil"/>
                <w:bottom w:val="nil"/>
                <w:right w:val="nil"/>
                <w:between w:val="nil"/>
              </w:pBdr>
              <w:rPr>
                <w:rFonts w:ascii="Times New Roman" w:eastAsia="Times New Roman" w:hAnsi="Times New Roman" w:cs="Times New Roman"/>
                <w:b/>
                <w:color w:val="000000"/>
              </w:rPr>
            </w:pPr>
          </w:p>
        </w:tc>
        <w:tc>
          <w:tcPr>
            <w:tcW w:w="619" w:type="dxa"/>
            <w:shd w:val="clear" w:color="auto" w:fill="auto"/>
            <w:tcMar>
              <w:top w:w="100" w:type="dxa"/>
              <w:left w:w="100" w:type="dxa"/>
              <w:bottom w:w="100" w:type="dxa"/>
              <w:right w:w="100" w:type="dxa"/>
            </w:tcMar>
          </w:tcPr>
          <w:p w14:paraId="54034D5C"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390 </w:t>
            </w:r>
          </w:p>
        </w:tc>
        <w:tc>
          <w:tcPr>
            <w:tcW w:w="715" w:type="dxa"/>
            <w:shd w:val="clear" w:color="auto" w:fill="auto"/>
            <w:tcMar>
              <w:top w:w="100" w:type="dxa"/>
              <w:left w:w="100" w:type="dxa"/>
              <w:bottom w:w="100" w:type="dxa"/>
              <w:right w:w="100" w:type="dxa"/>
            </w:tcMar>
          </w:tcPr>
          <w:p w14:paraId="1DBB97C5"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310 </w:t>
            </w:r>
          </w:p>
        </w:tc>
        <w:tc>
          <w:tcPr>
            <w:tcW w:w="813" w:type="dxa"/>
            <w:shd w:val="clear" w:color="auto" w:fill="auto"/>
            <w:tcMar>
              <w:top w:w="100" w:type="dxa"/>
              <w:left w:w="100" w:type="dxa"/>
              <w:bottom w:w="100" w:type="dxa"/>
              <w:right w:w="100" w:type="dxa"/>
            </w:tcMar>
          </w:tcPr>
          <w:p w14:paraId="40BA0FC6"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700 </w:t>
            </w:r>
          </w:p>
        </w:tc>
        <w:tc>
          <w:tcPr>
            <w:tcW w:w="1274" w:type="dxa"/>
            <w:shd w:val="clear" w:color="auto" w:fill="auto"/>
            <w:tcMar>
              <w:top w:w="100" w:type="dxa"/>
              <w:left w:w="100" w:type="dxa"/>
              <w:bottom w:w="100" w:type="dxa"/>
              <w:right w:w="100" w:type="dxa"/>
            </w:tcMar>
          </w:tcPr>
          <w:p w14:paraId="3CFBE30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25</w:t>
            </w:r>
          </w:p>
        </w:tc>
      </w:tr>
    </w:tbl>
    <w:p w14:paraId="468B5C42" w14:textId="77777777" w:rsidR="00C42D12" w:rsidRDefault="00C42D12">
      <w:pPr>
        <w:widowControl w:val="0"/>
        <w:pBdr>
          <w:top w:val="nil"/>
          <w:left w:val="nil"/>
          <w:bottom w:val="nil"/>
          <w:right w:val="nil"/>
          <w:between w:val="nil"/>
        </w:pBdr>
        <w:rPr>
          <w:color w:val="000000"/>
        </w:rPr>
      </w:pPr>
    </w:p>
    <w:p w14:paraId="6B5F24A5" w14:textId="77777777" w:rsidR="00C42D12" w:rsidRDefault="00C42D12">
      <w:pPr>
        <w:widowControl w:val="0"/>
        <w:pBdr>
          <w:top w:val="nil"/>
          <w:left w:val="nil"/>
          <w:bottom w:val="nil"/>
          <w:right w:val="nil"/>
          <w:between w:val="nil"/>
        </w:pBdr>
        <w:rPr>
          <w:color w:val="000000"/>
        </w:rPr>
      </w:pPr>
    </w:p>
    <w:p w14:paraId="3C0DB186" w14:textId="77777777" w:rsidR="00C42D12" w:rsidRDefault="00000000">
      <w:pPr>
        <w:widowControl w:val="0"/>
        <w:pBdr>
          <w:top w:val="nil"/>
          <w:left w:val="nil"/>
          <w:bottom w:val="nil"/>
          <w:right w:val="nil"/>
          <w:between w:val="nil"/>
        </w:pBdr>
        <w:spacing w:line="240" w:lineRule="auto"/>
        <w:ind w:left="3173"/>
        <w:rPr>
          <w:rFonts w:ascii="Times New Roman" w:eastAsia="Times New Roman" w:hAnsi="Times New Roman" w:cs="Times New Roman"/>
          <w:color w:val="000000"/>
        </w:rPr>
      </w:pPr>
      <w:r>
        <w:rPr>
          <w:rFonts w:ascii="Times New Roman" w:eastAsia="Times New Roman" w:hAnsi="Times New Roman" w:cs="Times New Roman"/>
          <w:color w:val="000000"/>
        </w:rPr>
        <w:t xml:space="preserve">EXIT OPTION WITH CERTIFICATION </w:t>
      </w:r>
    </w:p>
    <w:tbl>
      <w:tblPr>
        <w:tblStyle w:val="a1"/>
        <w:tblW w:w="10072" w:type="dxa"/>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3"/>
        <w:gridCol w:w="2555"/>
        <w:gridCol w:w="1702"/>
        <w:gridCol w:w="1561"/>
        <w:gridCol w:w="710"/>
        <w:gridCol w:w="708"/>
        <w:gridCol w:w="710"/>
        <w:gridCol w:w="983"/>
      </w:tblGrid>
      <w:tr w:rsidR="00C42D12" w14:paraId="7264E6C1" w14:textId="77777777">
        <w:trPr>
          <w:trHeight w:val="681"/>
        </w:trPr>
        <w:tc>
          <w:tcPr>
            <w:tcW w:w="10068" w:type="dxa"/>
            <w:gridSpan w:val="8"/>
            <w:shd w:val="clear" w:color="auto" w:fill="auto"/>
            <w:tcMar>
              <w:top w:w="100" w:type="dxa"/>
              <w:left w:w="100" w:type="dxa"/>
              <w:bottom w:w="100" w:type="dxa"/>
              <w:right w:w="100" w:type="dxa"/>
            </w:tcMar>
          </w:tcPr>
          <w:p w14:paraId="74602496"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Third Semester BBA </w:t>
            </w:r>
          </w:p>
          <w:p w14:paraId="27689690"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(Basic/Honors)</w:t>
            </w:r>
          </w:p>
        </w:tc>
      </w:tr>
      <w:tr w:rsidR="00C42D12" w14:paraId="76E10616" w14:textId="77777777">
        <w:trPr>
          <w:trHeight w:val="1135"/>
        </w:trPr>
        <w:tc>
          <w:tcPr>
            <w:tcW w:w="1142" w:type="dxa"/>
            <w:shd w:val="clear" w:color="auto" w:fill="auto"/>
            <w:tcMar>
              <w:top w:w="100" w:type="dxa"/>
              <w:left w:w="100" w:type="dxa"/>
              <w:bottom w:w="100" w:type="dxa"/>
              <w:right w:w="100" w:type="dxa"/>
            </w:tcMar>
          </w:tcPr>
          <w:p w14:paraId="23F56F27" w14:textId="77777777" w:rsidR="00C42D12" w:rsidRDefault="00000000">
            <w:pPr>
              <w:widowControl w:val="0"/>
              <w:pBdr>
                <w:top w:val="nil"/>
                <w:left w:val="nil"/>
                <w:bottom w:val="nil"/>
                <w:right w:val="nil"/>
                <w:between w:val="nil"/>
              </w:pBdr>
              <w:spacing w:line="240" w:lineRule="auto"/>
              <w:ind w:left="149"/>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Course </w:t>
            </w:r>
          </w:p>
          <w:p w14:paraId="19B5FA85" w14:textId="77777777" w:rsidR="00C42D12" w:rsidRDefault="00000000">
            <w:pPr>
              <w:widowControl w:val="0"/>
              <w:pBdr>
                <w:top w:val="nil"/>
                <w:left w:val="nil"/>
                <w:bottom w:val="nil"/>
                <w:right w:val="nil"/>
                <w:between w:val="nil"/>
              </w:pBdr>
              <w:spacing w:line="240" w:lineRule="auto"/>
              <w:ind w:left="226"/>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Code</w:t>
            </w:r>
          </w:p>
        </w:tc>
        <w:tc>
          <w:tcPr>
            <w:tcW w:w="2554" w:type="dxa"/>
            <w:shd w:val="clear" w:color="auto" w:fill="auto"/>
            <w:tcMar>
              <w:top w:w="100" w:type="dxa"/>
              <w:left w:w="100" w:type="dxa"/>
              <w:bottom w:w="100" w:type="dxa"/>
              <w:right w:w="100" w:type="dxa"/>
            </w:tcMar>
          </w:tcPr>
          <w:p w14:paraId="75588180"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Title of the Course </w:t>
            </w:r>
          </w:p>
        </w:tc>
        <w:tc>
          <w:tcPr>
            <w:tcW w:w="1701" w:type="dxa"/>
            <w:shd w:val="clear" w:color="auto" w:fill="auto"/>
            <w:tcMar>
              <w:top w:w="100" w:type="dxa"/>
              <w:left w:w="100" w:type="dxa"/>
              <w:bottom w:w="100" w:type="dxa"/>
              <w:right w:w="100" w:type="dxa"/>
            </w:tcMar>
          </w:tcPr>
          <w:p w14:paraId="5F6D0CC0" w14:textId="77777777" w:rsidR="00C42D12" w:rsidRDefault="00000000">
            <w:pPr>
              <w:widowControl w:val="0"/>
              <w:pBdr>
                <w:top w:val="nil"/>
                <w:left w:val="nil"/>
                <w:bottom w:val="nil"/>
                <w:right w:val="nil"/>
                <w:between w:val="nil"/>
              </w:pBdr>
              <w:spacing w:line="240" w:lineRule="auto"/>
              <w:ind w:left="25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Category of </w:t>
            </w:r>
          </w:p>
          <w:p w14:paraId="758F0853" w14:textId="77777777" w:rsidR="00C42D12" w:rsidRDefault="00000000">
            <w:pPr>
              <w:widowControl w:val="0"/>
              <w:pBdr>
                <w:top w:val="nil"/>
                <w:left w:val="nil"/>
                <w:bottom w:val="nil"/>
                <w:right w:val="nil"/>
                <w:between w:val="nil"/>
              </w:pBdr>
              <w:spacing w:before="6" w:line="240" w:lineRule="auto"/>
              <w:ind w:left="425"/>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Courses</w:t>
            </w:r>
          </w:p>
        </w:tc>
        <w:tc>
          <w:tcPr>
            <w:tcW w:w="1560" w:type="dxa"/>
            <w:shd w:val="clear" w:color="auto" w:fill="auto"/>
            <w:tcMar>
              <w:top w:w="100" w:type="dxa"/>
              <w:left w:w="100" w:type="dxa"/>
              <w:bottom w:w="100" w:type="dxa"/>
              <w:right w:w="100" w:type="dxa"/>
            </w:tcMar>
          </w:tcPr>
          <w:p w14:paraId="0B3F4B8C" w14:textId="77777777" w:rsidR="00C42D12" w:rsidRDefault="00000000">
            <w:pPr>
              <w:widowControl w:val="0"/>
              <w:pBdr>
                <w:top w:val="nil"/>
                <w:left w:val="nil"/>
                <w:bottom w:val="nil"/>
                <w:right w:val="nil"/>
                <w:between w:val="nil"/>
              </w:pBdr>
              <w:spacing w:line="240" w:lineRule="auto"/>
              <w:ind w:right="343"/>
              <w:jc w:val="right"/>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Teaching </w:t>
            </w:r>
          </w:p>
          <w:p w14:paraId="1641E2D9" w14:textId="77777777" w:rsidR="00C42D12" w:rsidRDefault="00000000">
            <w:pPr>
              <w:widowControl w:val="0"/>
              <w:pBdr>
                <w:top w:val="nil"/>
                <w:left w:val="nil"/>
                <w:bottom w:val="nil"/>
                <w:right w:val="nil"/>
                <w:between w:val="nil"/>
              </w:pBdr>
              <w:spacing w:before="9" w:line="240" w:lineRule="auto"/>
              <w:ind w:right="303"/>
              <w:jc w:val="right"/>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Hours per </w:t>
            </w:r>
          </w:p>
          <w:p w14:paraId="78A86004" w14:textId="77777777" w:rsidR="00C42D12" w:rsidRDefault="00000000">
            <w:pPr>
              <w:widowControl w:val="0"/>
              <w:pBdr>
                <w:top w:val="nil"/>
                <w:left w:val="nil"/>
                <w:bottom w:val="nil"/>
                <w:right w:val="nil"/>
                <w:between w:val="nil"/>
              </w:pBdr>
              <w:spacing w:before="9" w:line="240" w:lineRule="auto"/>
              <w:ind w:right="486"/>
              <w:jc w:val="right"/>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Week </w:t>
            </w:r>
          </w:p>
          <w:p w14:paraId="6E787AB4" w14:textId="77777777" w:rsidR="00C42D12" w:rsidRDefault="00000000">
            <w:pPr>
              <w:widowControl w:val="0"/>
              <w:pBdr>
                <w:top w:val="nil"/>
                <w:left w:val="nil"/>
                <w:bottom w:val="nil"/>
                <w:right w:val="nil"/>
                <w:between w:val="nil"/>
              </w:pBdr>
              <w:spacing w:before="43" w:line="240" w:lineRule="auto"/>
              <w:ind w:right="267"/>
              <w:jc w:val="right"/>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(L + T + P) </w:t>
            </w:r>
          </w:p>
        </w:tc>
        <w:tc>
          <w:tcPr>
            <w:tcW w:w="710" w:type="dxa"/>
            <w:shd w:val="clear" w:color="auto" w:fill="auto"/>
            <w:tcMar>
              <w:top w:w="100" w:type="dxa"/>
              <w:left w:w="100" w:type="dxa"/>
              <w:bottom w:w="100" w:type="dxa"/>
              <w:right w:w="100" w:type="dxa"/>
            </w:tcMar>
          </w:tcPr>
          <w:p w14:paraId="1F0831F8"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SEE </w:t>
            </w:r>
          </w:p>
        </w:tc>
        <w:tc>
          <w:tcPr>
            <w:tcW w:w="708" w:type="dxa"/>
            <w:shd w:val="clear" w:color="auto" w:fill="auto"/>
            <w:tcMar>
              <w:top w:w="100" w:type="dxa"/>
              <w:left w:w="100" w:type="dxa"/>
              <w:bottom w:w="100" w:type="dxa"/>
              <w:right w:w="100" w:type="dxa"/>
            </w:tcMar>
          </w:tcPr>
          <w:p w14:paraId="1871C433"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CIE</w:t>
            </w:r>
          </w:p>
        </w:tc>
        <w:tc>
          <w:tcPr>
            <w:tcW w:w="710" w:type="dxa"/>
            <w:shd w:val="clear" w:color="auto" w:fill="auto"/>
            <w:tcMar>
              <w:top w:w="100" w:type="dxa"/>
              <w:left w:w="100" w:type="dxa"/>
              <w:bottom w:w="100" w:type="dxa"/>
              <w:right w:w="100" w:type="dxa"/>
            </w:tcMar>
          </w:tcPr>
          <w:p w14:paraId="5F80887B"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Total </w:t>
            </w:r>
          </w:p>
          <w:p w14:paraId="6100BA1D" w14:textId="77777777" w:rsidR="00C42D12" w:rsidRDefault="00000000">
            <w:pPr>
              <w:widowControl w:val="0"/>
              <w:pBdr>
                <w:top w:val="nil"/>
                <w:left w:val="nil"/>
                <w:bottom w:val="nil"/>
                <w:right w:val="nil"/>
                <w:between w:val="nil"/>
              </w:pBdr>
              <w:spacing w:before="3" w:line="240" w:lineRule="auto"/>
              <w:ind w:right="28"/>
              <w:jc w:val="right"/>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Marks </w:t>
            </w:r>
          </w:p>
        </w:tc>
        <w:tc>
          <w:tcPr>
            <w:tcW w:w="983" w:type="dxa"/>
            <w:shd w:val="clear" w:color="auto" w:fill="auto"/>
            <w:tcMar>
              <w:top w:w="100" w:type="dxa"/>
              <w:left w:w="100" w:type="dxa"/>
              <w:bottom w:w="100" w:type="dxa"/>
              <w:right w:w="100" w:type="dxa"/>
            </w:tcMar>
          </w:tcPr>
          <w:p w14:paraId="73F0C5CC" w14:textId="77777777" w:rsidR="00C42D12" w:rsidRDefault="00000000">
            <w:pPr>
              <w:widowControl w:val="0"/>
              <w:pBdr>
                <w:top w:val="nil"/>
                <w:left w:val="nil"/>
                <w:bottom w:val="nil"/>
                <w:right w:val="nil"/>
                <w:between w:val="nil"/>
              </w:pBdr>
              <w:spacing w:line="240" w:lineRule="auto"/>
              <w:ind w:left="3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Credits</w:t>
            </w:r>
          </w:p>
        </w:tc>
      </w:tr>
      <w:tr w:rsidR="00C42D12" w14:paraId="7F01B065" w14:textId="77777777">
        <w:trPr>
          <w:trHeight w:val="607"/>
        </w:trPr>
        <w:tc>
          <w:tcPr>
            <w:tcW w:w="1142" w:type="dxa"/>
            <w:shd w:val="clear" w:color="auto" w:fill="auto"/>
            <w:tcMar>
              <w:top w:w="100" w:type="dxa"/>
              <w:left w:w="100" w:type="dxa"/>
              <w:bottom w:w="100" w:type="dxa"/>
              <w:right w:w="100" w:type="dxa"/>
            </w:tcMar>
          </w:tcPr>
          <w:p w14:paraId="31B3783F" w14:textId="77777777" w:rsidR="00C42D12" w:rsidRDefault="00000000">
            <w:pPr>
              <w:widowControl w:val="0"/>
              <w:pBdr>
                <w:top w:val="nil"/>
                <w:left w:val="nil"/>
                <w:bottom w:val="nil"/>
                <w:right w:val="nil"/>
                <w:between w:val="nil"/>
              </w:pBdr>
              <w:spacing w:line="240" w:lineRule="auto"/>
              <w:ind w:right="162"/>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ENGL  </w:t>
            </w:r>
          </w:p>
          <w:p w14:paraId="4D18E546"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201</w:t>
            </w:r>
          </w:p>
        </w:tc>
        <w:tc>
          <w:tcPr>
            <w:tcW w:w="2554" w:type="dxa"/>
            <w:shd w:val="clear" w:color="auto" w:fill="auto"/>
            <w:tcMar>
              <w:top w:w="100" w:type="dxa"/>
              <w:left w:w="100" w:type="dxa"/>
              <w:bottom w:w="100" w:type="dxa"/>
              <w:right w:w="100" w:type="dxa"/>
            </w:tcMar>
          </w:tcPr>
          <w:p w14:paraId="4F2086D8" w14:textId="77777777" w:rsidR="00C42D12" w:rsidRDefault="00000000">
            <w:pPr>
              <w:widowControl w:val="0"/>
              <w:pBdr>
                <w:top w:val="nil"/>
                <w:left w:val="nil"/>
                <w:bottom w:val="nil"/>
                <w:right w:val="nil"/>
                <w:between w:val="nil"/>
              </w:pBdr>
              <w:spacing w:line="240" w:lineRule="auto"/>
              <w:ind w:left="6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Language - I </w:t>
            </w:r>
          </w:p>
        </w:tc>
        <w:tc>
          <w:tcPr>
            <w:tcW w:w="1701" w:type="dxa"/>
            <w:shd w:val="clear" w:color="auto" w:fill="auto"/>
            <w:tcMar>
              <w:top w:w="100" w:type="dxa"/>
              <w:left w:w="100" w:type="dxa"/>
              <w:bottom w:w="100" w:type="dxa"/>
              <w:right w:w="100" w:type="dxa"/>
            </w:tcMar>
          </w:tcPr>
          <w:p w14:paraId="2DE1F332"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AECC </w:t>
            </w:r>
          </w:p>
        </w:tc>
        <w:tc>
          <w:tcPr>
            <w:tcW w:w="1560" w:type="dxa"/>
            <w:shd w:val="clear" w:color="auto" w:fill="auto"/>
            <w:tcMar>
              <w:top w:w="100" w:type="dxa"/>
              <w:left w:w="100" w:type="dxa"/>
              <w:bottom w:w="100" w:type="dxa"/>
              <w:right w:w="100" w:type="dxa"/>
            </w:tcMar>
          </w:tcPr>
          <w:p w14:paraId="503BA020" w14:textId="77777777" w:rsidR="00C42D12" w:rsidRDefault="00000000">
            <w:pPr>
              <w:widowControl w:val="0"/>
              <w:pBdr>
                <w:top w:val="nil"/>
                <w:left w:val="nil"/>
                <w:bottom w:val="nil"/>
                <w:right w:val="nil"/>
                <w:between w:val="nil"/>
              </w:pBdr>
              <w:spacing w:line="240" w:lineRule="auto"/>
              <w:ind w:right="316"/>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3+1+0 </w:t>
            </w:r>
          </w:p>
        </w:tc>
        <w:tc>
          <w:tcPr>
            <w:tcW w:w="710" w:type="dxa"/>
            <w:shd w:val="clear" w:color="auto" w:fill="auto"/>
            <w:tcMar>
              <w:top w:w="100" w:type="dxa"/>
              <w:left w:w="100" w:type="dxa"/>
              <w:bottom w:w="100" w:type="dxa"/>
              <w:right w:w="100" w:type="dxa"/>
            </w:tcMar>
          </w:tcPr>
          <w:p w14:paraId="1A7AD919" w14:textId="77777777" w:rsidR="00C42D12" w:rsidRDefault="00000000">
            <w:pPr>
              <w:widowControl w:val="0"/>
              <w:pBdr>
                <w:top w:val="nil"/>
                <w:left w:val="nil"/>
                <w:bottom w:val="nil"/>
                <w:right w:val="nil"/>
                <w:between w:val="nil"/>
              </w:pBdr>
              <w:spacing w:line="240" w:lineRule="auto"/>
              <w:ind w:right="127"/>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60 </w:t>
            </w:r>
          </w:p>
        </w:tc>
        <w:tc>
          <w:tcPr>
            <w:tcW w:w="708" w:type="dxa"/>
            <w:shd w:val="clear" w:color="auto" w:fill="auto"/>
            <w:tcMar>
              <w:top w:w="100" w:type="dxa"/>
              <w:left w:w="100" w:type="dxa"/>
              <w:bottom w:w="100" w:type="dxa"/>
              <w:right w:w="100" w:type="dxa"/>
            </w:tcMar>
          </w:tcPr>
          <w:p w14:paraId="75E75604" w14:textId="77777777" w:rsidR="00C42D12" w:rsidRDefault="00000000">
            <w:pPr>
              <w:widowControl w:val="0"/>
              <w:pBdr>
                <w:top w:val="nil"/>
                <w:left w:val="nil"/>
                <w:bottom w:val="nil"/>
                <w:right w:val="nil"/>
                <w:between w:val="nil"/>
              </w:pBdr>
              <w:spacing w:line="240" w:lineRule="auto"/>
              <w:ind w:right="10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40 </w:t>
            </w:r>
          </w:p>
        </w:tc>
        <w:tc>
          <w:tcPr>
            <w:tcW w:w="710" w:type="dxa"/>
            <w:shd w:val="clear" w:color="auto" w:fill="auto"/>
            <w:tcMar>
              <w:top w:w="100" w:type="dxa"/>
              <w:left w:w="100" w:type="dxa"/>
              <w:bottom w:w="100" w:type="dxa"/>
              <w:right w:w="100" w:type="dxa"/>
            </w:tcMar>
          </w:tcPr>
          <w:p w14:paraId="46DBD1A9" w14:textId="77777777" w:rsidR="00C42D12" w:rsidRDefault="00000000">
            <w:pPr>
              <w:widowControl w:val="0"/>
              <w:pBdr>
                <w:top w:val="nil"/>
                <w:left w:val="nil"/>
                <w:bottom w:val="nil"/>
                <w:right w:val="nil"/>
                <w:between w:val="nil"/>
              </w:pBdr>
              <w:spacing w:line="240" w:lineRule="auto"/>
              <w:ind w:right="43"/>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100 </w:t>
            </w:r>
          </w:p>
        </w:tc>
        <w:tc>
          <w:tcPr>
            <w:tcW w:w="983" w:type="dxa"/>
            <w:shd w:val="clear" w:color="auto" w:fill="auto"/>
            <w:tcMar>
              <w:top w:w="100" w:type="dxa"/>
              <w:left w:w="100" w:type="dxa"/>
              <w:bottom w:w="100" w:type="dxa"/>
              <w:right w:w="100" w:type="dxa"/>
            </w:tcMar>
          </w:tcPr>
          <w:p w14:paraId="7A07241F"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p>
        </w:tc>
      </w:tr>
      <w:tr w:rsidR="00C42D12" w14:paraId="4C6C1EEE" w14:textId="77777777">
        <w:trPr>
          <w:trHeight w:val="367"/>
        </w:trPr>
        <w:tc>
          <w:tcPr>
            <w:tcW w:w="1142" w:type="dxa"/>
            <w:shd w:val="clear" w:color="auto" w:fill="auto"/>
            <w:tcMar>
              <w:top w:w="100" w:type="dxa"/>
              <w:left w:w="100" w:type="dxa"/>
              <w:bottom w:w="100" w:type="dxa"/>
              <w:right w:w="100" w:type="dxa"/>
            </w:tcMar>
          </w:tcPr>
          <w:p w14:paraId="7ED90BB2"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Lang. 3.2 </w:t>
            </w:r>
          </w:p>
        </w:tc>
        <w:tc>
          <w:tcPr>
            <w:tcW w:w="2554" w:type="dxa"/>
            <w:shd w:val="clear" w:color="auto" w:fill="auto"/>
            <w:tcMar>
              <w:top w:w="100" w:type="dxa"/>
              <w:left w:w="100" w:type="dxa"/>
              <w:bottom w:w="100" w:type="dxa"/>
              <w:right w:w="100" w:type="dxa"/>
            </w:tcMar>
          </w:tcPr>
          <w:p w14:paraId="67A2B95A" w14:textId="77777777" w:rsidR="00C42D12" w:rsidRDefault="00000000">
            <w:pPr>
              <w:widowControl w:val="0"/>
              <w:pBdr>
                <w:top w:val="nil"/>
                <w:left w:val="nil"/>
                <w:bottom w:val="nil"/>
                <w:right w:val="nil"/>
                <w:between w:val="nil"/>
              </w:pBdr>
              <w:spacing w:line="240" w:lineRule="auto"/>
              <w:ind w:left="6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Language </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color w:val="000000"/>
                <w:sz w:val="24"/>
                <w:szCs w:val="24"/>
              </w:rPr>
              <w:t xml:space="preserve">II </w:t>
            </w:r>
          </w:p>
        </w:tc>
        <w:tc>
          <w:tcPr>
            <w:tcW w:w="1701" w:type="dxa"/>
            <w:shd w:val="clear" w:color="auto" w:fill="auto"/>
            <w:tcMar>
              <w:top w:w="100" w:type="dxa"/>
              <w:left w:w="100" w:type="dxa"/>
              <w:bottom w:w="100" w:type="dxa"/>
              <w:right w:w="100" w:type="dxa"/>
            </w:tcMar>
          </w:tcPr>
          <w:p w14:paraId="68AD9E1D"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AECC </w:t>
            </w:r>
          </w:p>
        </w:tc>
        <w:tc>
          <w:tcPr>
            <w:tcW w:w="1560" w:type="dxa"/>
            <w:shd w:val="clear" w:color="auto" w:fill="auto"/>
            <w:tcMar>
              <w:top w:w="100" w:type="dxa"/>
              <w:left w:w="100" w:type="dxa"/>
              <w:bottom w:w="100" w:type="dxa"/>
              <w:right w:w="100" w:type="dxa"/>
            </w:tcMar>
          </w:tcPr>
          <w:p w14:paraId="6797B85E" w14:textId="77777777" w:rsidR="00C42D12" w:rsidRDefault="00000000">
            <w:pPr>
              <w:widowControl w:val="0"/>
              <w:pBdr>
                <w:top w:val="nil"/>
                <w:left w:val="nil"/>
                <w:bottom w:val="nil"/>
                <w:right w:val="nil"/>
                <w:between w:val="nil"/>
              </w:pBdr>
              <w:spacing w:line="240" w:lineRule="auto"/>
              <w:ind w:right="316"/>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3+1+0 </w:t>
            </w:r>
          </w:p>
        </w:tc>
        <w:tc>
          <w:tcPr>
            <w:tcW w:w="710" w:type="dxa"/>
            <w:shd w:val="clear" w:color="auto" w:fill="auto"/>
            <w:tcMar>
              <w:top w:w="100" w:type="dxa"/>
              <w:left w:w="100" w:type="dxa"/>
              <w:bottom w:w="100" w:type="dxa"/>
              <w:right w:w="100" w:type="dxa"/>
            </w:tcMar>
          </w:tcPr>
          <w:p w14:paraId="4288D553" w14:textId="77777777" w:rsidR="00C42D12" w:rsidRDefault="00000000">
            <w:pPr>
              <w:widowControl w:val="0"/>
              <w:pBdr>
                <w:top w:val="nil"/>
                <w:left w:val="nil"/>
                <w:bottom w:val="nil"/>
                <w:right w:val="nil"/>
                <w:between w:val="nil"/>
              </w:pBdr>
              <w:spacing w:line="240" w:lineRule="auto"/>
              <w:ind w:right="127"/>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60 </w:t>
            </w:r>
          </w:p>
        </w:tc>
        <w:tc>
          <w:tcPr>
            <w:tcW w:w="708" w:type="dxa"/>
            <w:shd w:val="clear" w:color="auto" w:fill="auto"/>
            <w:tcMar>
              <w:top w:w="100" w:type="dxa"/>
              <w:left w:w="100" w:type="dxa"/>
              <w:bottom w:w="100" w:type="dxa"/>
              <w:right w:w="100" w:type="dxa"/>
            </w:tcMar>
          </w:tcPr>
          <w:p w14:paraId="166CAF91" w14:textId="77777777" w:rsidR="00C42D12" w:rsidRDefault="00000000">
            <w:pPr>
              <w:widowControl w:val="0"/>
              <w:pBdr>
                <w:top w:val="nil"/>
                <w:left w:val="nil"/>
                <w:bottom w:val="nil"/>
                <w:right w:val="nil"/>
                <w:between w:val="nil"/>
              </w:pBdr>
              <w:spacing w:line="240" w:lineRule="auto"/>
              <w:ind w:right="10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40 </w:t>
            </w:r>
          </w:p>
        </w:tc>
        <w:tc>
          <w:tcPr>
            <w:tcW w:w="710" w:type="dxa"/>
            <w:shd w:val="clear" w:color="auto" w:fill="auto"/>
            <w:tcMar>
              <w:top w:w="100" w:type="dxa"/>
              <w:left w:w="100" w:type="dxa"/>
              <w:bottom w:w="100" w:type="dxa"/>
              <w:right w:w="100" w:type="dxa"/>
            </w:tcMar>
          </w:tcPr>
          <w:p w14:paraId="6297FC0E" w14:textId="77777777" w:rsidR="00C42D12" w:rsidRDefault="00000000">
            <w:pPr>
              <w:widowControl w:val="0"/>
              <w:pBdr>
                <w:top w:val="nil"/>
                <w:left w:val="nil"/>
                <w:bottom w:val="nil"/>
                <w:right w:val="nil"/>
                <w:between w:val="nil"/>
              </w:pBdr>
              <w:spacing w:line="240" w:lineRule="auto"/>
              <w:ind w:right="43"/>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100 </w:t>
            </w:r>
          </w:p>
        </w:tc>
        <w:tc>
          <w:tcPr>
            <w:tcW w:w="983" w:type="dxa"/>
            <w:shd w:val="clear" w:color="auto" w:fill="auto"/>
            <w:tcMar>
              <w:top w:w="100" w:type="dxa"/>
              <w:left w:w="100" w:type="dxa"/>
              <w:bottom w:w="100" w:type="dxa"/>
              <w:right w:w="100" w:type="dxa"/>
            </w:tcMar>
          </w:tcPr>
          <w:p w14:paraId="7BAD8FA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p>
        </w:tc>
      </w:tr>
      <w:tr w:rsidR="00C42D12" w14:paraId="1FB254D5" w14:textId="77777777">
        <w:trPr>
          <w:trHeight w:val="545"/>
        </w:trPr>
        <w:tc>
          <w:tcPr>
            <w:tcW w:w="1142" w:type="dxa"/>
            <w:shd w:val="clear" w:color="auto" w:fill="auto"/>
            <w:tcMar>
              <w:top w:w="100" w:type="dxa"/>
              <w:left w:w="100" w:type="dxa"/>
              <w:bottom w:w="100" w:type="dxa"/>
              <w:right w:w="100" w:type="dxa"/>
            </w:tcMar>
          </w:tcPr>
          <w:p w14:paraId="6AEB6BA5" w14:textId="77777777" w:rsidR="00C42D12" w:rsidRDefault="00000000">
            <w:pPr>
              <w:widowControl w:val="0"/>
              <w:pBdr>
                <w:top w:val="nil"/>
                <w:left w:val="nil"/>
                <w:bottom w:val="nil"/>
                <w:right w:val="nil"/>
                <w:between w:val="nil"/>
              </w:pBdr>
              <w:spacing w:line="240" w:lineRule="auto"/>
              <w:ind w:right="15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BACT  </w:t>
            </w:r>
          </w:p>
          <w:p w14:paraId="648D9B5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201</w:t>
            </w:r>
          </w:p>
        </w:tc>
        <w:tc>
          <w:tcPr>
            <w:tcW w:w="2554" w:type="dxa"/>
            <w:shd w:val="clear" w:color="auto" w:fill="auto"/>
            <w:tcMar>
              <w:top w:w="100" w:type="dxa"/>
              <w:left w:w="100" w:type="dxa"/>
              <w:bottom w:w="100" w:type="dxa"/>
              <w:right w:w="100" w:type="dxa"/>
            </w:tcMar>
          </w:tcPr>
          <w:p w14:paraId="278C4E5D" w14:textId="77777777" w:rsidR="00C42D12" w:rsidRDefault="00000000">
            <w:pPr>
              <w:widowControl w:val="0"/>
              <w:pBdr>
                <w:top w:val="nil"/>
                <w:left w:val="nil"/>
                <w:bottom w:val="nil"/>
                <w:right w:val="nil"/>
                <w:between w:val="nil"/>
              </w:pBdr>
              <w:spacing w:line="240" w:lineRule="auto"/>
              <w:ind w:left="6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Cost Accounting </w:t>
            </w:r>
          </w:p>
        </w:tc>
        <w:tc>
          <w:tcPr>
            <w:tcW w:w="1701" w:type="dxa"/>
            <w:shd w:val="clear" w:color="auto" w:fill="auto"/>
            <w:tcMar>
              <w:top w:w="100" w:type="dxa"/>
              <w:left w:w="100" w:type="dxa"/>
              <w:bottom w:w="100" w:type="dxa"/>
              <w:right w:w="100" w:type="dxa"/>
            </w:tcMar>
          </w:tcPr>
          <w:p w14:paraId="4CA71AC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DSCC </w:t>
            </w:r>
          </w:p>
        </w:tc>
        <w:tc>
          <w:tcPr>
            <w:tcW w:w="1560" w:type="dxa"/>
            <w:shd w:val="clear" w:color="auto" w:fill="auto"/>
            <w:tcMar>
              <w:top w:w="100" w:type="dxa"/>
              <w:left w:w="100" w:type="dxa"/>
              <w:bottom w:w="100" w:type="dxa"/>
              <w:right w:w="100" w:type="dxa"/>
            </w:tcMar>
          </w:tcPr>
          <w:p w14:paraId="41BA3734" w14:textId="77777777" w:rsidR="00C42D12" w:rsidRDefault="00000000">
            <w:pPr>
              <w:widowControl w:val="0"/>
              <w:pBdr>
                <w:top w:val="nil"/>
                <w:left w:val="nil"/>
                <w:bottom w:val="nil"/>
                <w:right w:val="nil"/>
                <w:between w:val="nil"/>
              </w:pBdr>
              <w:spacing w:line="240" w:lineRule="auto"/>
              <w:ind w:right="316"/>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3+0+2 </w:t>
            </w:r>
          </w:p>
        </w:tc>
        <w:tc>
          <w:tcPr>
            <w:tcW w:w="710" w:type="dxa"/>
            <w:shd w:val="clear" w:color="auto" w:fill="auto"/>
            <w:tcMar>
              <w:top w:w="100" w:type="dxa"/>
              <w:left w:w="100" w:type="dxa"/>
              <w:bottom w:w="100" w:type="dxa"/>
              <w:right w:w="100" w:type="dxa"/>
            </w:tcMar>
          </w:tcPr>
          <w:p w14:paraId="1FE49E9C" w14:textId="77777777" w:rsidR="00C42D12" w:rsidRDefault="00000000">
            <w:pPr>
              <w:widowControl w:val="0"/>
              <w:pBdr>
                <w:top w:val="nil"/>
                <w:left w:val="nil"/>
                <w:bottom w:val="nil"/>
                <w:right w:val="nil"/>
                <w:between w:val="nil"/>
              </w:pBdr>
              <w:spacing w:line="240" w:lineRule="auto"/>
              <w:ind w:right="127"/>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60 </w:t>
            </w:r>
          </w:p>
        </w:tc>
        <w:tc>
          <w:tcPr>
            <w:tcW w:w="708" w:type="dxa"/>
            <w:shd w:val="clear" w:color="auto" w:fill="auto"/>
            <w:tcMar>
              <w:top w:w="100" w:type="dxa"/>
              <w:left w:w="100" w:type="dxa"/>
              <w:bottom w:w="100" w:type="dxa"/>
              <w:right w:w="100" w:type="dxa"/>
            </w:tcMar>
          </w:tcPr>
          <w:p w14:paraId="20A57C8C" w14:textId="77777777" w:rsidR="00C42D12" w:rsidRDefault="00000000">
            <w:pPr>
              <w:widowControl w:val="0"/>
              <w:pBdr>
                <w:top w:val="nil"/>
                <w:left w:val="nil"/>
                <w:bottom w:val="nil"/>
                <w:right w:val="nil"/>
                <w:between w:val="nil"/>
              </w:pBdr>
              <w:spacing w:line="240" w:lineRule="auto"/>
              <w:ind w:right="10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40 </w:t>
            </w:r>
          </w:p>
        </w:tc>
        <w:tc>
          <w:tcPr>
            <w:tcW w:w="710" w:type="dxa"/>
            <w:shd w:val="clear" w:color="auto" w:fill="auto"/>
            <w:tcMar>
              <w:top w:w="100" w:type="dxa"/>
              <w:left w:w="100" w:type="dxa"/>
              <w:bottom w:w="100" w:type="dxa"/>
              <w:right w:w="100" w:type="dxa"/>
            </w:tcMar>
          </w:tcPr>
          <w:p w14:paraId="07A7D158" w14:textId="77777777" w:rsidR="00C42D12" w:rsidRDefault="00000000">
            <w:pPr>
              <w:widowControl w:val="0"/>
              <w:pBdr>
                <w:top w:val="nil"/>
                <w:left w:val="nil"/>
                <w:bottom w:val="nil"/>
                <w:right w:val="nil"/>
                <w:between w:val="nil"/>
              </w:pBdr>
              <w:spacing w:line="240" w:lineRule="auto"/>
              <w:ind w:right="43"/>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100 </w:t>
            </w:r>
          </w:p>
        </w:tc>
        <w:tc>
          <w:tcPr>
            <w:tcW w:w="983" w:type="dxa"/>
            <w:shd w:val="clear" w:color="auto" w:fill="auto"/>
            <w:tcMar>
              <w:top w:w="100" w:type="dxa"/>
              <w:left w:w="100" w:type="dxa"/>
              <w:bottom w:w="100" w:type="dxa"/>
              <w:right w:w="100" w:type="dxa"/>
            </w:tcMar>
          </w:tcPr>
          <w:p w14:paraId="4C16BF36"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4</w:t>
            </w:r>
          </w:p>
        </w:tc>
      </w:tr>
      <w:tr w:rsidR="00C42D12" w14:paraId="52EC3DD9" w14:textId="77777777">
        <w:trPr>
          <w:trHeight w:val="679"/>
        </w:trPr>
        <w:tc>
          <w:tcPr>
            <w:tcW w:w="1142" w:type="dxa"/>
            <w:shd w:val="clear" w:color="auto" w:fill="auto"/>
            <w:tcMar>
              <w:top w:w="100" w:type="dxa"/>
              <w:left w:w="100" w:type="dxa"/>
              <w:bottom w:w="100" w:type="dxa"/>
              <w:right w:w="100" w:type="dxa"/>
            </w:tcMar>
          </w:tcPr>
          <w:p w14:paraId="176D3D88" w14:textId="77777777" w:rsidR="00C42D12" w:rsidRDefault="00000000">
            <w:pPr>
              <w:widowControl w:val="0"/>
              <w:pBdr>
                <w:top w:val="nil"/>
                <w:left w:val="nil"/>
                <w:bottom w:val="nil"/>
                <w:right w:val="nil"/>
                <w:between w:val="nil"/>
              </w:pBdr>
              <w:spacing w:line="240" w:lineRule="auto"/>
              <w:ind w:right="15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BACT  </w:t>
            </w:r>
          </w:p>
          <w:p w14:paraId="54DE4F3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w:t>
            </w:r>
          </w:p>
        </w:tc>
        <w:tc>
          <w:tcPr>
            <w:tcW w:w="2554" w:type="dxa"/>
            <w:shd w:val="clear" w:color="auto" w:fill="auto"/>
            <w:tcMar>
              <w:top w:w="100" w:type="dxa"/>
              <w:left w:w="100" w:type="dxa"/>
              <w:bottom w:w="100" w:type="dxa"/>
              <w:right w:w="100" w:type="dxa"/>
            </w:tcMar>
          </w:tcPr>
          <w:p w14:paraId="6F90DAE6" w14:textId="77777777" w:rsidR="00C42D12" w:rsidRDefault="00000000">
            <w:pPr>
              <w:widowControl w:val="0"/>
              <w:pBdr>
                <w:top w:val="nil"/>
                <w:left w:val="nil"/>
                <w:bottom w:val="nil"/>
                <w:right w:val="nil"/>
                <w:between w:val="nil"/>
              </w:pBdr>
              <w:spacing w:line="240" w:lineRule="auto"/>
              <w:ind w:left="6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Organizational </w:t>
            </w:r>
          </w:p>
          <w:p w14:paraId="232A8A10" w14:textId="77777777" w:rsidR="00C42D12" w:rsidRDefault="00000000">
            <w:pPr>
              <w:widowControl w:val="0"/>
              <w:pBdr>
                <w:top w:val="nil"/>
                <w:left w:val="nil"/>
                <w:bottom w:val="nil"/>
                <w:right w:val="nil"/>
                <w:between w:val="nil"/>
              </w:pBdr>
              <w:spacing w:line="240" w:lineRule="auto"/>
              <w:ind w:left="6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Behavior </w:t>
            </w:r>
          </w:p>
        </w:tc>
        <w:tc>
          <w:tcPr>
            <w:tcW w:w="1701" w:type="dxa"/>
            <w:shd w:val="clear" w:color="auto" w:fill="auto"/>
            <w:tcMar>
              <w:top w:w="100" w:type="dxa"/>
              <w:left w:w="100" w:type="dxa"/>
              <w:bottom w:w="100" w:type="dxa"/>
              <w:right w:w="100" w:type="dxa"/>
            </w:tcMar>
          </w:tcPr>
          <w:p w14:paraId="31FF5FDB"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DSCC </w:t>
            </w:r>
          </w:p>
        </w:tc>
        <w:tc>
          <w:tcPr>
            <w:tcW w:w="1560" w:type="dxa"/>
            <w:shd w:val="clear" w:color="auto" w:fill="auto"/>
            <w:tcMar>
              <w:top w:w="100" w:type="dxa"/>
              <w:left w:w="100" w:type="dxa"/>
              <w:bottom w:w="100" w:type="dxa"/>
              <w:right w:w="100" w:type="dxa"/>
            </w:tcMar>
          </w:tcPr>
          <w:p w14:paraId="2D0D1872" w14:textId="77777777" w:rsidR="00C42D12" w:rsidRDefault="00000000">
            <w:pPr>
              <w:widowControl w:val="0"/>
              <w:pBdr>
                <w:top w:val="nil"/>
                <w:left w:val="nil"/>
                <w:bottom w:val="nil"/>
                <w:right w:val="nil"/>
                <w:between w:val="nil"/>
              </w:pBdr>
              <w:spacing w:line="240" w:lineRule="auto"/>
              <w:ind w:right="316"/>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4+0+0 </w:t>
            </w:r>
          </w:p>
        </w:tc>
        <w:tc>
          <w:tcPr>
            <w:tcW w:w="710" w:type="dxa"/>
            <w:shd w:val="clear" w:color="auto" w:fill="auto"/>
            <w:tcMar>
              <w:top w:w="100" w:type="dxa"/>
              <w:left w:w="100" w:type="dxa"/>
              <w:bottom w:w="100" w:type="dxa"/>
              <w:right w:w="100" w:type="dxa"/>
            </w:tcMar>
          </w:tcPr>
          <w:p w14:paraId="6A6F969E" w14:textId="77777777" w:rsidR="00C42D12" w:rsidRDefault="00000000">
            <w:pPr>
              <w:widowControl w:val="0"/>
              <w:pBdr>
                <w:top w:val="nil"/>
                <w:left w:val="nil"/>
                <w:bottom w:val="nil"/>
                <w:right w:val="nil"/>
                <w:between w:val="nil"/>
              </w:pBdr>
              <w:spacing w:line="240" w:lineRule="auto"/>
              <w:ind w:right="127"/>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60 </w:t>
            </w:r>
          </w:p>
        </w:tc>
        <w:tc>
          <w:tcPr>
            <w:tcW w:w="708" w:type="dxa"/>
            <w:shd w:val="clear" w:color="auto" w:fill="auto"/>
            <w:tcMar>
              <w:top w:w="100" w:type="dxa"/>
              <w:left w:w="100" w:type="dxa"/>
              <w:bottom w:w="100" w:type="dxa"/>
              <w:right w:w="100" w:type="dxa"/>
            </w:tcMar>
          </w:tcPr>
          <w:p w14:paraId="55F216FF" w14:textId="77777777" w:rsidR="00C42D12" w:rsidRDefault="00000000">
            <w:pPr>
              <w:widowControl w:val="0"/>
              <w:pBdr>
                <w:top w:val="nil"/>
                <w:left w:val="nil"/>
                <w:bottom w:val="nil"/>
                <w:right w:val="nil"/>
                <w:between w:val="nil"/>
              </w:pBdr>
              <w:spacing w:line="240" w:lineRule="auto"/>
              <w:ind w:right="10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40 </w:t>
            </w:r>
          </w:p>
        </w:tc>
        <w:tc>
          <w:tcPr>
            <w:tcW w:w="710" w:type="dxa"/>
            <w:shd w:val="clear" w:color="auto" w:fill="auto"/>
            <w:tcMar>
              <w:top w:w="100" w:type="dxa"/>
              <w:left w:w="100" w:type="dxa"/>
              <w:bottom w:w="100" w:type="dxa"/>
              <w:right w:w="100" w:type="dxa"/>
            </w:tcMar>
          </w:tcPr>
          <w:p w14:paraId="4369082F" w14:textId="77777777" w:rsidR="00C42D12" w:rsidRDefault="00000000">
            <w:pPr>
              <w:widowControl w:val="0"/>
              <w:pBdr>
                <w:top w:val="nil"/>
                <w:left w:val="nil"/>
                <w:bottom w:val="nil"/>
                <w:right w:val="nil"/>
                <w:between w:val="nil"/>
              </w:pBdr>
              <w:spacing w:line="240" w:lineRule="auto"/>
              <w:ind w:right="43"/>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100 </w:t>
            </w:r>
          </w:p>
        </w:tc>
        <w:tc>
          <w:tcPr>
            <w:tcW w:w="983" w:type="dxa"/>
            <w:shd w:val="clear" w:color="auto" w:fill="auto"/>
            <w:tcMar>
              <w:top w:w="100" w:type="dxa"/>
              <w:left w:w="100" w:type="dxa"/>
              <w:bottom w:w="100" w:type="dxa"/>
              <w:right w:w="100" w:type="dxa"/>
            </w:tcMar>
          </w:tcPr>
          <w:p w14:paraId="2F6BBADB"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4</w:t>
            </w:r>
          </w:p>
        </w:tc>
      </w:tr>
      <w:tr w:rsidR="00C42D12" w14:paraId="39E7CC30" w14:textId="77777777">
        <w:trPr>
          <w:trHeight w:val="576"/>
        </w:trPr>
        <w:tc>
          <w:tcPr>
            <w:tcW w:w="1142" w:type="dxa"/>
            <w:shd w:val="clear" w:color="auto" w:fill="auto"/>
            <w:tcMar>
              <w:top w:w="100" w:type="dxa"/>
              <w:left w:w="100" w:type="dxa"/>
              <w:bottom w:w="100" w:type="dxa"/>
              <w:right w:w="100" w:type="dxa"/>
            </w:tcMar>
          </w:tcPr>
          <w:p w14:paraId="4C0D82F3" w14:textId="77777777" w:rsidR="00C42D12" w:rsidRDefault="00000000">
            <w:pPr>
              <w:widowControl w:val="0"/>
              <w:pBdr>
                <w:top w:val="nil"/>
                <w:left w:val="nil"/>
                <w:bottom w:val="nil"/>
                <w:right w:val="nil"/>
                <w:between w:val="nil"/>
              </w:pBdr>
              <w:spacing w:line="240" w:lineRule="auto"/>
              <w:ind w:right="15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BACT  </w:t>
            </w:r>
          </w:p>
          <w:p w14:paraId="3D658B4E"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203</w:t>
            </w:r>
          </w:p>
        </w:tc>
        <w:tc>
          <w:tcPr>
            <w:tcW w:w="2554" w:type="dxa"/>
            <w:shd w:val="clear" w:color="auto" w:fill="auto"/>
            <w:tcMar>
              <w:top w:w="100" w:type="dxa"/>
              <w:left w:w="100" w:type="dxa"/>
              <w:bottom w:w="100" w:type="dxa"/>
              <w:right w:w="100" w:type="dxa"/>
            </w:tcMar>
          </w:tcPr>
          <w:p w14:paraId="7B9DFFCE" w14:textId="77777777" w:rsidR="00C42D12" w:rsidRDefault="00000000">
            <w:pPr>
              <w:widowControl w:val="0"/>
              <w:pBdr>
                <w:top w:val="nil"/>
                <w:left w:val="nil"/>
                <w:bottom w:val="nil"/>
                <w:right w:val="nil"/>
                <w:between w:val="nil"/>
              </w:pBdr>
              <w:spacing w:line="239" w:lineRule="auto"/>
              <w:ind w:left="60" w:right="462" w:firstLine="2"/>
              <w:rPr>
                <w:rFonts w:ascii="Times New Roman" w:eastAsia="Times New Roman" w:hAnsi="Times New Roman" w:cs="Times New Roman"/>
                <w:b/>
                <w:color w:val="000000"/>
              </w:rPr>
            </w:pPr>
            <w:r>
              <w:rPr>
                <w:rFonts w:ascii="Times New Roman" w:eastAsia="Times New Roman" w:hAnsi="Times New Roman" w:cs="Times New Roman"/>
                <w:b/>
                <w:color w:val="000000"/>
              </w:rPr>
              <w:t>Statistics for Business Decisions</w:t>
            </w:r>
          </w:p>
        </w:tc>
        <w:tc>
          <w:tcPr>
            <w:tcW w:w="1701" w:type="dxa"/>
            <w:shd w:val="clear" w:color="auto" w:fill="auto"/>
            <w:tcMar>
              <w:top w:w="100" w:type="dxa"/>
              <w:left w:w="100" w:type="dxa"/>
              <w:bottom w:w="100" w:type="dxa"/>
              <w:right w:w="100" w:type="dxa"/>
            </w:tcMar>
          </w:tcPr>
          <w:p w14:paraId="776B852F"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DSCC </w:t>
            </w:r>
          </w:p>
        </w:tc>
        <w:tc>
          <w:tcPr>
            <w:tcW w:w="1560" w:type="dxa"/>
            <w:shd w:val="clear" w:color="auto" w:fill="auto"/>
            <w:tcMar>
              <w:top w:w="100" w:type="dxa"/>
              <w:left w:w="100" w:type="dxa"/>
              <w:bottom w:w="100" w:type="dxa"/>
              <w:right w:w="100" w:type="dxa"/>
            </w:tcMar>
          </w:tcPr>
          <w:p w14:paraId="72E145F2" w14:textId="77777777" w:rsidR="00C42D12" w:rsidRDefault="00000000">
            <w:pPr>
              <w:widowControl w:val="0"/>
              <w:pBdr>
                <w:top w:val="nil"/>
                <w:left w:val="nil"/>
                <w:bottom w:val="nil"/>
                <w:right w:val="nil"/>
                <w:between w:val="nil"/>
              </w:pBdr>
              <w:spacing w:line="240" w:lineRule="auto"/>
              <w:ind w:right="316"/>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3+0+2 </w:t>
            </w:r>
          </w:p>
        </w:tc>
        <w:tc>
          <w:tcPr>
            <w:tcW w:w="710" w:type="dxa"/>
            <w:shd w:val="clear" w:color="auto" w:fill="auto"/>
            <w:tcMar>
              <w:top w:w="100" w:type="dxa"/>
              <w:left w:w="100" w:type="dxa"/>
              <w:bottom w:w="100" w:type="dxa"/>
              <w:right w:w="100" w:type="dxa"/>
            </w:tcMar>
          </w:tcPr>
          <w:p w14:paraId="47454814" w14:textId="77777777" w:rsidR="00C42D12" w:rsidRDefault="00000000">
            <w:pPr>
              <w:widowControl w:val="0"/>
              <w:pBdr>
                <w:top w:val="nil"/>
                <w:left w:val="nil"/>
                <w:bottom w:val="nil"/>
                <w:right w:val="nil"/>
                <w:between w:val="nil"/>
              </w:pBdr>
              <w:spacing w:line="240" w:lineRule="auto"/>
              <w:ind w:right="127"/>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60 </w:t>
            </w:r>
          </w:p>
        </w:tc>
        <w:tc>
          <w:tcPr>
            <w:tcW w:w="708" w:type="dxa"/>
            <w:shd w:val="clear" w:color="auto" w:fill="auto"/>
            <w:tcMar>
              <w:top w:w="100" w:type="dxa"/>
              <w:left w:w="100" w:type="dxa"/>
              <w:bottom w:w="100" w:type="dxa"/>
              <w:right w:w="100" w:type="dxa"/>
            </w:tcMar>
          </w:tcPr>
          <w:p w14:paraId="47EB0826" w14:textId="77777777" w:rsidR="00C42D12" w:rsidRDefault="00000000">
            <w:pPr>
              <w:widowControl w:val="0"/>
              <w:pBdr>
                <w:top w:val="nil"/>
                <w:left w:val="nil"/>
                <w:bottom w:val="nil"/>
                <w:right w:val="nil"/>
                <w:between w:val="nil"/>
              </w:pBdr>
              <w:spacing w:line="240" w:lineRule="auto"/>
              <w:ind w:right="10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40 </w:t>
            </w:r>
          </w:p>
        </w:tc>
        <w:tc>
          <w:tcPr>
            <w:tcW w:w="710" w:type="dxa"/>
            <w:shd w:val="clear" w:color="auto" w:fill="auto"/>
            <w:tcMar>
              <w:top w:w="100" w:type="dxa"/>
              <w:left w:w="100" w:type="dxa"/>
              <w:bottom w:w="100" w:type="dxa"/>
              <w:right w:w="100" w:type="dxa"/>
            </w:tcMar>
          </w:tcPr>
          <w:p w14:paraId="1EA46E53" w14:textId="77777777" w:rsidR="00C42D12" w:rsidRDefault="00000000">
            <w:pPr>
              <w:widowControl w:val="0"/>
              <w:pBdr>
                <w:top w:val="nil"/>
                <w:left w:val="nil"/>
                <w:bottom w:val="nil"/>
                <w:right w:val="nil"/>
                <w:between w:val="nil"/>
              </w:pBdr>
              <w:spacing w:line="240" w:lineRule="auto"/>
              <w:ind w:right="43"/>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100 </w:t>
            </w:r>
          </w:p>
        </w:tc>
        <w:tc>
          <w:tcPr>
            <w:tcW w:w="983" w:type="dxa"/>
            <w:shd w:val="clear" w:color="auto" w:fill="auto"/>
            <w:tcMar>
              <w:top w:w="100" w:type="dxa"/>
              <w:left w:w="100" w:type="dxa"/>
              <w:bottom w:w="100" w:type="dxa"/>
              <w:right w:w="100" w:type="dxa"/>
            </w:tcMar>
          </w:tcPr>
          <w:p w14:paraId="25293BCC"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4</w:t>
            </w:r>
          </w:p>
        </w:tc>
      </w:tr>
      <w:tr w:rsidR="00C42D12" w14:paraId="4D22DA69" w14:textId="77777777">
        <w:trPr>
          <w:trHeight w:val="580"/>
        </w:trPr>
        <w:tc>
          <w:tcPr>
            <w:tcW w:w="1142" w:type="dxa"/>
            <w:shd w:val="clear" w:color="auto" w:fill="auto"/>
            <w:tcMar>
              <w:top w:w="100" w:type="dxa"/>
              <w:left w:w="100" w:type="dxa"/>
              <w:bottom w:w="100" w:type="dxa"/>
              <w:right w:w="100" w:type="dxa"/>
            </w:tcMar>
          </w:tcPr>
          <w:p w14:paraId="0C91276E"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BBA. 3.4 </w:t>
            </w:r>
          </w:p>
        </w:tc>
        <w:tc>
          <w:tcPr>
            <w:tcW w:w="2554" w:type="dxa"/>
            <w:shd w:val="clear" w:color="auto" w:fill="auto"/>
            <w:tcMar>
              <w:top w:w="100" w:type="dxa"/>
              <w:left w:w="100" w:type="dxa"/>
              <w:bottom w:w="100" w:type="dxa"/>
              <w:right w:w="100" w:type="dxa"/>
            </w:tcMar>
          </w:tcPr>
          <w:p w14:paraId="37A26035" w14:textId="77777777" w:rsidR="00C42D12" w:rsidRDefault="00000000">
            <w:pPr>
              <w:widowControl w:val="0"/>
              <w:pBdr>
                <w:top w:val="nil"/>
                <w:left w:val="nil"/>
                <w:bottom w:val="nil"/>
                <w:right w:val="nil"/>
                <w:between w:val="nil"/>
              </w:pBdr>
              <w:spacing w:line="228" w:lineRule="auto"/>
              <w:ind w:left="62" w:right="301"/>
              <w:rPr>
                <w:rFonts w:ascii="Times New Roman" w:eastAsia="Times New Roman" w:hAnsi="Times New Roman" w:cs="Times New Roman"/>
                <w:b/>
                <w:color w:val="000000"/>
              </w:rPr>
            </w:pPr>
            <w:r>
              <w:rPr>
                <w:rFonts w:ascii="Times New Roman" w:eastAsia="Times New Roman" w:hAnsi="Times New Roman" w:cs="Times New Roman"/>
                <w:b/>
                <w:color w:val="000000"/>
              </w:rPr>
              <w:t>Financial Education &amp;  Investment Awareness</w:t>
            </w:r>
          </w:p>
        </w:tc>
        <w:tc>
          <w:tcPr>
            <w:tcW w:w="1701" w:type="dxa"/>
            <w:shd w:val="clear" w:color="auto" w:fill="auto"/>
            <w:tcMar>
              <w:top w:w="100" w:type="dxa"/>
              <w:left w:w="100" w:type="dxa"/>
              <w:bottom w:w="100" w:type="dxa"/>
              <w:right w:w="100" w:type="dxa"/>
            </w:tcMar>
          </w:tcPr>
          <w:p w14:paraId="6B51A266"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SEC </w:t>
            </w:r>
          </w:p>
        </w:tc>
        <w:tc>
          <w:tcPr>
            <w:tcW w:w="1560" w:type="dxa"/>
            <w:shd w:val="clear" w:color="auto" w:fill="auto"/>
            <w:tcMar>
              <w:top w:w="100" w:type="dxa"/>
              <w:left w:w="100" w:type="dxa"/>
              <w:bottom w:w="100" w:type="dxa"/>
              <w:right w:w="100" w:type="dxa"/>
            </w:tcMar>
          </w:tcPr>
          <w:p w14:paraId="35D01865" w14:textId="77777777" w:rsidR="00C42D12" w:rsidRDefault="00000000">
            <w:pPr>
              <w:widowControl w:val="0"/>
              <w:pBdr>
                <w:top w:val="nil"/>
                <w:left w:val="nil"/>
                <w:bottom w:val="nil"/>
                <w:right w:val="nil"/>
                <w:between w:val="nil"/>
              </w:pBdr>
              <w:spacing w:line="240" w:lineRule="auto"/>
              <w:ind w:right="316"/>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1+0+2 </w:t>
            </w:r>
          </w:p>
        </w:tc>
        <w:tc>
          <w:tcPr>
            <w:tcW w:w="710" w:type="dxa"/>
            <w:shd w:val="clear" w:color="auto" w:fill="auto"/>
            <w:tcMar>
              <w:top w:w="100" w:type="dxa"/>
              <w:left w:w="100" w:type="dxa"/>
              <w:bottom w:w="100" w:type="dxa"/>
              <w:right w:w="100" w:type="dxa"/>
            </w:tcMar>
          </w:tcPr>
          <w:p w14:paraId="0B449F8E" w14:textId="77777777" w:rsidR="00C42D12" w:rsidRDefault="00000000">
            <w:pPr>
              <w:widowControl w:val="0"/>
              <w:pBdr>
                <w:top w:val="nil"/>
                <w:left w:val="nil"/>
                <w:bottom w:val="nil"/>
                <w:right w:val="nil"/>
                <w:between w:val="nil"/>
              </w:pBdr>
              <w:spacing w:line="240" w:lineRule="auto"/>
              <w:ind w:right="127"/>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30 </w:t>
            </w:r>
          </w:p>
        </w:tc>
        <w:tc>
          <w:tcPr>
            <w:tcW w:w="708" w:type="dxa"/>
            <w:shd w:val="clear" w:color="auto" w:fill="auto"/>
            <w:tcMar>
              <w:top w:w="100" w:type="dxa"/>
              <w:left w:w="100" w:type="dxa"/>
              <w:bottom w:w="100" w:type="dxa"/>
              <w:right w:w="100" w:type="dxa"/>
            </w:tcMar>
          </w:tcPr>
          <w:p w14:paraId="62A9BB4A" w14:textId="77777777" w:rsidR="00C42D12" w:rsidRDefault="00000000">
            <w:pPr>
              <w:widowControl w:val="0"/>
              <w:pBdr>
                <w:top w:val="nil"/>
                <w:left w:val="nil"/>
                <w:bottom w:val="nil"/>
                <w:right w:val="nil"/>
                <w:between w:val="nil"/>
              </w:pBdr>
              <w:spacing w:line="240" w:lineRule="auto"/>
              <w:ind w:right="10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20 </w:t>
            </w:r>
          </w:p>
        </w:tc>
        <w:tc>
          <w:tcPr>
            <w:tcW w:w="710" w:type="dxa"/>
            <w:shd w:val="clear" w:color="auto" w:fill="auto"/>
            <w:tcMar>
              <w:top w:w="100" w:type="dxa"/>
              <w:left w:w="100" w:type="dxa"/>
              <w:bottom w:w="100" w:type="dxa"/>
              <w:right w:w="100" w:type="dxa"/>
            </w:tcMar>
          </w:tcPr>
          <w:p w14:paraId="2482E245" w14:textId="77777777" w:rsidR="00C42D12" w:rsidRDefault="00000000">
            <w:pPr>
              <w:widowControl w:val="0"/>
              <w:pBdr>
                <w:top w:val="nil"/>
                <w:left w:val="nil"/>
                <w:bottom w:val="nil"/>
                <w:right w:val="nil"/>
                <w:between w:val="nil"/>
              </w:pBdr>
              <w:spacing w:line="240" w:lineRule="auto"/>
              <w:ind w:right="7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50 </w:t>
            </w:r>
          </w:p>
        </w:tc>
        <w:tc>
          <w:tcPr>
            <w:tcW w:w="983" w:type="dxa"/>
            <w:shd w:val="clear" w:color="auto" w:fill="auto"/>
            <w:tcMar>
              <w:top w:w="100" w:type="dxa"/>
              <w:left w:w="100" w:type="dxa"/>
              <w:bottom w:w="100" w:type="dxa"/>
              <w:right w:w="100" w:type="dxa"/>
            </w:tcMar>
          </w:tcPr>
          <w:p w14:paraId="4C2F497B"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2</w:t>
            </w:r>
          </w:p>
        </w:tc>
      </w:tr>
      <w:tr w:rsidR="00C42D12" w14:paraId="7975E439" w14:textId="77777777">
        <w:trPr>
          <w:trHeight w:val="780"/>
        </w:trPr>
        <w:tc>
          <w:tcPr>
            <w:tcW w:w="1142" w:type="dxa"/>
            <w:shd w:val="clear" w:color="auto" w:fill="auto"/>
            <w:tcMar>
              <w:top w:w="100" w:type="dxa"/>
              <w:left w:w="100" w:type="dxa"/>
              <w:bottom w:w="100" w:type="dxa"/>
              <w:right w:w="100" w:type="dxa"/>
            </w:tcMar>
          </w:tcPr>
          <w:p w14:paraId="4D21C91B" w14:textId="77777777" w:rsidR="00C42D12" w:rsidRDefault="00000000">
            <w:pPr>
              <w:widowControl w:val="0"/>
              <w:pBdr>
                <w:top w:val="nil"/>
                <w:left w:val="nil"/>
                <w:bottom w:val="nil"/>
                <w:right w:val="nil"/>
                <w:between w:val="nil"/>
              </w:pBdr>
              <w:spacing w:line="240" w:lineRule="auto"/>
              <w:ind w:right="143"/>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BAOE  </w:t>
            </w:r>
          </w:p>
          <w:p w14:paraId="242CFE48"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201</w:t>
            </w:r>
          </w:p>
        </w:tc>
        <w:tc>
          <w:tcPr>
            <w:tcW w:w="2554" w:type="dxa"/>
            <w:shd w:val="clear" w:color="auto" w:fill="auto"/>
            <w:tcMar>
              <w:top w:w="100" w:type="dxa"/>
              <w:left w:w="100" w:type="dxa"/>
              <w:bottom w:w="100" w:type="dxa"/>
              <w:right w:w="100" w:type="dxa"/>
            </w:tcMar>
          </w:tcPr>
          <w:p w14:paraId="6D23D217" w14:textId="77777777" w:rsidR="00C42D12" w:rsidRDefault="00000000">
            <w:pPr>
              <w:widowControl w:val="0"/>
              <w:pBdr>
                <w:top w:val="nil"/>
                <w:left w:val="nil"/>
                <w:bottom w:val="nil"/>
                <w:right w:val="nil"/>
                <w:between w:val="nil"/>
              </w:pBdr>
              <w:spacing w:line="249" w:lineRule="auto"/>
              <w:ind w:left="63" w:right="169"/>
              <w:rPr>
                <w:rFonts w:ascii="Times New Roman" w:eastAsia="Times New Roman" w:hAnsi="Times New Roman" w:cs="Times New Roman"/>
                <w:b/>
                <w:color w:val="000000"/>
              </w:rPr>
            </w:pPr>
            <w:r>
              <w:rPr>
                <w:rFonts w:ascii="Times New Roman" w:eastAsia="Times New Roman" w:hAnsi="Times New Roman" w:cs="Times New Roman"/>
                <w:b/>
                <w:color w:val="000000"/>
              </w:rPr>
              <w:t>Social Media Marketing/ Rural Marketing</w:t>
            </w:r>
          </w:p>
        </w:tc>
        <w:tc>
          <w:tcPr>
            <w:tcW w:w="1701" w:type="dxa"/>
            <w:shd w:val="clear" w:color="auto" w:fill="auto"/>
            <w:tcMar>
              <w:top w:w="100" w:type="dxa"/>
              <w:left w:w="100" w:type="dxa"/>
              <w:bottom w:w="100" w:type="dxa"/>
              <w:right w:w="100" w:type="dxa"/>
            </w:tcMar>
          </w:tcPr>
          <w:p w14:paraId="123FB69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O E C</w:t>
            </w:r>
          </w:p>
        </w:tc>
        <w:tc>
          <w:tcPr>
            <w:tcW w:w="1560" w:type="dxa"/>
            <w:shd w:val="clear" w:color="auto" w:fill="auto"/>
            <w:tcMar>
              <w:top w:w="100" w:type="dxa"/>
              <w:left w:w="100" w:type="dxa"/>
              <w:bottom w:w="100" w:type="dxa"/>
              <w:right w:w="100" w:type="dxa"/>
            </w:tcMar>
          </w:tcPr>
          <w:p w14:paraId="314B960B" w14:textId="77777777" w:rsidR="00C42D12" w:rsidRDefault="00000000">
            <w:pPr>
              <w:widowControl w:val="0"/>
              <w:pBdr>
                <w:top w:val="nil"/>
                <w:left w:val="nil"/>
                <w:bottom w:val="nil"/>
                <w:right w:val="nil"/>
                <w:between w:val="nil"/>
              </w:pBdr>
              <w:spacing w:line="240" w:lineRule="auto"/>
              <w:ind w:right="316"/>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3+0+0 </w:t>
            </w:r>
          </w:p>
        </w:tc>
        <w:tc>
          <w:tcPr>
            <w:tcW w:w="710" w:type="dxa"/>
            <w:shd w:val="clear" w:color="auto" w:fill="auto"/>
            <w:tcMar>
              <w:top w:w="100" w:type="dxa"/>
              <w:left w:w="100" w:type="dxa"/>
              <w:bottom w:w="100" w:type="dxa"/>
              <w:right w:w="100" w:type="dxa"/>
            </w:tcMar>
          </w:tcPr>
          <w:p w14:paraId="3BC7F4C5" w14:textId="77777777" w:rsidR="00C42D12" w:rsidRDefault="00000000">
            <w:pPr>
              <w:widowControl w:val="0"/>
              <w:pBdr>
                <w:top w:val="nil"/>
                <w:left w:val="nil"/>
                <w:bottom w:val="nil"/>
                <w:right w:val="nil"/>
                <w:between w:val="nil"/>
              </w:pBdr>
              <w:spacing w:line="240" w:lineRule="auto"/>
              <w:ind w:right="127"/>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60 </w:t>
            </w:r>
          </w:p>
        </w:tc>
        <w:tc>
          <w:tcPr>
            <w:tcW w:w="708" w:type="dxa"/>
            <w:shd w:val="clear" w:color="auto" w:fill="auto"/>
            <w:tcMar>
              <w:top w:w="100" w:type="dxa"/>
              <w:left w:w="100" w:type="dxa"/>
              <w:bottom w:w="100" w:type="dxa"/>
              <w:right w:w="100" w:type="dxa"/>
            </w:tcMar>
          </w:tcPr>
          <w:p w14:paraId="0105FC11" w14:textId="77777777" w:rsidR="00C42D12" w:rsidRDefault="00000000">
            <w:pPr>
              <w:widowControl w:val="0"/>
              <w:pBdr>
                <w:top w:val="nil"/>
                <w:left w:val="nil"/>
                <w:bottom w:val="nil"/>
                <w:right w:val="nil"/>
                <w:between w:val="nil"/>
              </w:pBdr>
              <w:spacing w:line="240" w:lineRule="auto"/>
              <w:ind w:right="10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40 </w:t>
            </w:r>
          </w:p>
        </w:tc>
        <w:tc>
          <w:tcPr>
            <w:tcW w:w="710" w:type="dxa"/>
            <w:shd w:val="clear" w:color="auto" w:fill="auto"/>
            <w:tcMar>
              <w:top w:w="100" w:type="dxa"/>
              <w:left w:w="100" w:type="dxa"/>
              <w:bottom w:w="100" w:type="dxa"/>
              <w:right w:w="100" w:type="dxa"/>
            </w:tcMar>
          </w:tcPr>
          <w:p w14:paraId="5DA3CB20" w14:textId="77777777" w:rsidR="00C42D12" w:rsidRDefault="00000000">
            <w:pPr>
              <w:widowControl w:val="0"/>
              <w:pBdr>
                <w:top w:val="nil"/>
                <w:left w:val="nil"/>
                <w:bottom w:val="nil"/>
                <w:right w:val="nil"/>
                <w:between w:val="nil"/>
              </w:pBdr>
              <w:spacing w:line="240" w:lineRule="auto"/>
              <w:ind w:right="43"/>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100 </w:t>
            </w:r>
          </w:p>
        </w:tc>
        <w:tc>
          <w:tcPr>
            <w:tcW w:w="983" w:type="dxa"/>
            <w:shd w:val="clear" w:color="auto" w:fill="auto"/>
            <w:tcMar>
              <w:top w:w="100" w:type="dxa"/>
              <w:left w:w="100" w:type="dxa"/>
              <w:bottom w:w="100" w:type="dxa"/>
              <w:right w:w="100" w:type="dxa"/>
            </w:tcMar>
          </w:tcPr>
          <w:p w14:paraId="6FB4783E"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3</w:t>
            </w:r>
          </w:p>
        </w:tc>
      </w:tr>
      <w:tr w:rsidR="00C42D12" w14:paraId="5F6305CC" w14:textId="77777777">
        <w:trPr>
          <w:trHeight w:val="432"/>
        </w:trPr>
        <w:tc>
          <w:tcPr>
            <w:tcW w:w="1142" w:type="dxa"/>
            <w:vMerge w:val="restart"/>
            <w:shd w:val="clear" w:color="auto" w:fill="auto"/>
            <w:tcMar>
              <w:top w:w="100" w:type="dxa"/>
              <w:left w:w="100" w:type="dxa"/>
              <w:bottom w:w="100" w:type="dxa"/>
              <w:right w:w="100" w:type="dxa"/>
            </w:tcMar>
          </w:tcPr>
          <w:p w14:paraId="3AC148BB" w14:textId="77777777" w:rsidR="00C42D12" w:rsidRDefault="00000000">
            <w:pPr>
              <w:widowControl w:val="0"/>
              <w:pBdr>
                <w:top w:val="nil"/>
                <w:left w:val="nil"/>
                <w:bottom w:val="nil"/>
                <w:right w:val="nil"/>
                <w:between w:val="nil"/>
              </w:pBdr>
              <w:spacing w:line="240" w:lineRule="auto"/>
              <w:ind w:right="5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BBA. 3.6</w:t>
            </w:r>
          </w:p>
        </w:tc>
        <w:tc>
          <w:tcPr>
            <w:tcW w:w="2554" w:type="dxa"/>
            <w:shd w:val="clear" w:color="auto" w:fill="auto"/>
            <w:tcMar>
              <w:top w:w="100" w:type="dxa"/>
              <w:left w:w="100" w:type="dxa"/>
              <w:bottom w:w="100" w:type="dxa"/>
              <w:right w:w="100" w:type="dxa"/>
            </w:tcMar>
          </w:tcPr>
          <w:p w14:paraId="241008AC" w14:textId="77777777" w:rsidR="00C42D12" w:rsidRDefault="00000000">
            <w:pPr>
              <w:widowControl w:val="0"/>
              <w:pBdr>
                <w:top w:val="nil"/>
                <w:left w:val="nil"/>
                <w:bottom w:val="nil"/>
                <w:right w:val="nil"/>
                <w:between w:val="nil"/>
              </w:pBdr>
              <w:spacing w:line="240" w:lineRule="auto"/>
              <w:ind w:left="6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Sports </w:t>
            </w:r>
          </w:p>
        </w:tc>
        <w:tc>
          <w:tcPr>
            <w:tcW w:w="1701" w:type="dxa"/>
            <w:shd w:val="clear" w:color="auto" w:fill="auto"/>
            <w:tcMar>
              <w:top w:w="100" w:type="dxa"/>
              <w:left w:w="100" w:type="dxa"/>
              <w:bottom w:w="100" w:type="dxa"/>
              <w:right w:w="100" w:type="dxa"/>
            </w:tcMar>
          </w:tcPr>
          <w:p w14:paraId="1629870D"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SEC-VB </w:t>
            </w:r>
          </w:p>
        </w:tc>
        <w:tc>
          <w:tcPr>
            <w:tcW w:w="1560" w:type="dxa"/>
            <w:shd w:val="clear" w:color="auto" w:fill="auto"/>
            <w:tcMar>
              <w:top w:w="100" w:type="dxa"/>
              <w:left w:w="100" w:type="dxa"/>
              <w:bottom w:w="100" w:type="dxa"/>
              <w:right w:w="100" w:type="dxa"/>
            </w:tcMar>
          </w:tcPr>
          <w:p w14:paraId="522ECC06" w14:textId="77777777" w:rsidR="00C42D12" w:rsidRDefault="00000000">
            <w:pPr>
              <w:widowControl w:val="0"/>
              <w:pBdr>
                <w:top w:val="nil"/>
                <w:left w:val="nil"/>
                <w:bottom w:val="nil"/>
                <w:right w:val="nil"/>
                <w:between w:val="nil"/>
              </w:pBdr>
              <w:spacing w:line="240" w:lineRule="auto"/>
              <w:ind w:right="309"/>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0+0+2 </w:t>
            </w:r>
          </w:p>
        </w:tc>
        <w:tc>
          <w:tcPr>
            <w:tcW w:w="710" w:type="dxa"/>
            <w:shd w:val="clear" w:color="auto" w:fill="auto"/>
            <w:tcMar>
              <w:top w:w="100" w:type="dxa"/>
              <w:left w:w="100" w:type="dxa"/>
              <w:bottom w:w="100" w:type="dxa"/>
              <w:right w:w="100" w:type="dxa"/>
            </w:tcMar>
          </w:tcPr>
          <w:p w14:paraId="6855D4E6"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 </w:t>
            </w:r>
          </w:p>
        </w:tc>
        <w:tc>
          <w:tcPr>
            <w:tcW w:w="708" w:type="dxa"/>
            <w:shd w:val="clear" w:color="auto" w:fill="auto"/>
            <w:tcMar>
              <w:top w:w="100" w:type="dxa"/>
              <w:left w:w="100" w:type="dxa"/>
              <w:bottom w:w="100" w:type="dxa"/>
              <w:right w:w="100" w:type="dxa"/>
            </w:tcMar>
          </w:tcPr>
          <w:p w14:paraId="3FD569C6" w14:textId="77777777" w:rsidR="00C42D12" w:rsidRDefault="00000000">
            <w:pPr>
              <w:widowControl w:val="0"/>
              <w:pBdr>
                <w:top w:val="nil"/>
                <w:left w:val="nil"/>
                <w:bottom w:val="nil"/>
                <w:right w:val="nil"/>
                <w:between w:val="nil"/>
              </w:pBdr>
              <w:spacing w:line="240" w:lineRule="auto"/>
              <w:ind w:right="115"/>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25 </w:t>
            </w:r>
          </w:p>
        </w:tc>
        <w:tc>
          <w:tcPr>
            <w:tcW w:w="710" w:type="dxa"/>
            <w:shd w:val="clear" w:color="auto" w:fill="auto"/>
            <w:tcMar>
              <w:top w:w="100" w:type="dxa"/>
              <w:left w:w="100" w:type="dxa"/>
              <w:bottom w:w="100" w:type="dxa"/>
              <w:right w:w="100" w:type="dxa"/>
            </w:tcMar>
          </w:tcPr>
          <w:p w14:paraId="7947B22F" w14:textId="77777777" w:rsidR="00C42D12" w:rsidRDefault="00000000">
            <w:pPr>
              <w:widowControl w:val="0"/>
              <w:pBdr>
                <w:top w:val="nil"/>
                <w:left w:val="nil"/>
                <w:bottom w:val="nil"/>
                <w:right w:val="nil"/>
                <w:between w:val="nil"/>
              </w:pBdr>
              <w:spacing w:line="240" w:lineRule="auto"/>
              <w:ind w:right="81"/>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25 </w:t>
            </w:r>
          </w:p>
        </w:tc>
        <w:tc>
          <w:tcPr>
            <w:tcW w:w="983" w:type="dxa"/>
            <w:shd w:val="clear" w:color="auto" w:fill="auto"/>
            <w:tcMar>
              <w:top w:w="100" w:type="dxa"/>
              <w:left w:w="100" w:type="dxa"/>
              <w:bottom w:w="100" w:type="dxa"/>
              <w:right w:w="100" w:type="dxa"/>
            </w:tcMar>
          </w:tcPr>
          <w:p w14:paraId="4E8BAC6F"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1</w:t>
            </w:r>
          </w:p>
        </w:tc>
      </w:tr>
      <w:tr w:rsidR="00C42D12" w14:paraId="21708FDD" w14:textId="77777777">
        <w:trPr>
          <w:trHeight w:val="427"/>
        </w:trPr>
        <w:tc>
          <w:tcPr>
            <w:tcW w:w="1142" w:type="dxa"/>
            <w:vMerge/>
            <w:shd w:val="clear" w:color="auto" w:fill="auto"/>
            <w:tcMar>
              <w:top w:w="100" w:type="dxa"/>
              <w:left w:w="100" w:type="dxa"/>
              <w:bottom w:w="100" w:type="dxa"/>
              <w:right w:w="100" w:type="dxa"/>
            </w:tcMar>
          </w:tcPr>
          <w:p w14:paraId="74E25D64" w14:textId="77777777" w:rsidR="00C42D12" w:rsidRDefault="00C42D12">
            <w:pPr>
              <w:widowControl w:val="0"/>
              <w:pBdr>
                <w:top w:val="nil"/>
                <w:left w:val="nil"/>
                <w:bottom w:val="nil"/>
                <w:right w:val="nil"/>
                <w:between w:val="nil"/>
              </w:pBdr>
              <w:rPr>
                <w:rFonts w:ascii="Times New Roman" w:eastAsia="Times New Roman" w:hAnsi="Times New Roman" w:cs="Times New Roman"/>
                <w:b/>
                <w:color w:val="000000"/>
                <w:sz w:val="21"/>
                <w:szCs w:val="21"/>
              </w:rPr>
            </w:pPr>
          </w:p>
        </w:tc>
        <w:tc>
          <w:tcPr>
            <w:tcW w:w="2554" w:type="dxa"/>
            <w:shd w:val="clear" w:color="auto" w:fill="auto"/>
            <w:tcMar>
              <w:top w:w="100" w:type="dxa"/>
              <w:left w:w="100" w:type="dxa"/>
              <w:bottom w:w="100" w:type="dxa"/>
              <w:right w:w="100" w:type="dxa"/>
            </w:tcMar>
          </w:tcPr>
          <w:p w14:paraId="2B25AFF4" w14:textId="77777777" w:rsidR="00C42D12" w:rsidRDefault="00000000">
            <w:pPr>
              <w:widowControl w:val="0"/>
              <w:pBdr>
                <w:top w:val="nil"/>
                <w:left w:val="nil"/>
                <w:bottom w:val="nil"/>
                <w:right w:val="nil"/>
                <w:between w:val="nil"/>
              </w:pBdr>
              <w:spacing w:line="240" w:lineRule="auto"/>
              <w:ind w:left="6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NSS/NCC/ Any Other </w:t>
            </w:r>
          </w:p>
        </w:tc>
        <w:tc>
          <w:tcPr>
            <w:tcW w:w="1701" w:type="dxa"/>
            <w:shd w:val="clear" w:color="auto" w:fill="auto"/>
            <w:tcMar>
              <w:top w:w="100" w:type="dxa"/>
              <w:left w:w="100" w:type="dxa"/>
              <w:bottom w:w="100" w:type="dxa"/>
              <w:right w:w="100" w:type="dxa"/>
            </w:tcMar>
          </w:tcPr>
          <w:p w14:paraId="5FDBE966" w14:textId="77777777" w:rsidR="00C42D12" w:rsidRDefault="00000000">
            <w:pPr>
              <w:widowControl w:val="0"/>
              <w:pBdr>
                <w:top w:val="nil"/>
                <w:left w:val="nil"/>
                <w:bottom w:val="nil"/>
                <w:right w:val="nil"/>
                <w:between w:val="nil"/>
              </w:pBdr>
              <w:spacing w:line="240" w:lineRule="auto"/>
              <w:ind w:left="3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SEC-VB </w:t>
            </w:r>
          </w:p>
        </w:tc>
        <w:tc>
          <w:tcPr>
            <w:tcW w:w="1560" w:type="dxa"/>
            <w:shd w:val="clear" w:color="auto" w:fill="auto"/>
            <w:tcMar>
              <w:top w:w="100" w:type="dxa"/>
              <w:left w:w="100" w:type="dxa"/>
              <w:bottom w:w="100" w:type="dxa"/>
              <w:right w:w="100" w:type="dxa"/>
            </w:tcMar>
          </w:tcPr>
          <w:p w14:paraId="1295CC05" w14:textId="77777777" w:rsidR="00C42D12" w:rsidRDefault="00000000">
            <w:pPr>
              <w:widowControl w:val="0"/>
              <w:pBdr>
                <w:top w:val="nil"/>
                <w:left w:val="nil"/>
                <w:bottom w:val="nil"/>
                <w:right w:val="nil"/>
                <w:between w:val="nil"/>
              </w:pBdr>
              <w:spacing w:line="240" w:lineRule="auto"/>
              <w:ind w:right="309"/>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0+0+2 </w:t>
            </w:r>
          </w:p>
        </w:tc>
        <w:tc>
          <w:tcPr>
            <w:tcW w:w="710" w:type="dxa"/>
            <w:shd w:val="clear" w:color="auto" w:fill="auto"/>
            <w:tcMar>
              <w:top w:w="100" w:type="dxa"/>
              <w:left w:w="100" w:type="dxa"/>
              <w:bottom w:w="100" w:type="dxa"/>
              <w:right w:w="100" w:type="dxa"/>
            </w:tcMar>
          </w:tcPr>
          <w:p w14:paraId="17C086C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 </w:t>
            </w:r>
          </w:p>
        </w:tc>
        <w:tc>
          <w:tcPr>
            <w:tcW w:w="708" w:type="dxa"/>
            <w:shd w:val="clear" w:color="auto" w:fill="auto"/>
            <w:tcMar>
              <w:top w:w="100" w:type="dxa"/>
              <w:left w:w="100" w:type="dxa"/>
              <w:bottom w:w="100" w:type="dxa"/>
              <w:right w:w="100" w:type="dxa"/>
            </w:tcMar>
          </w:tcPr>
          <w:p w14:paraId="4FFE50A9" w14:textId="77777777" w:rsidR="00C42D12" w:rsidRDefault="00000000">
            <w:pPr>
              <w:widowControl w:val="0"/>
              <w:pBdr>
                <w:top w:val="nil"/>
                <w:left w:val="nil"/>
                <w:bottom w:val="nil"/>
                <w:right w:val="nil"/>
                <w:between w:val="nil"/>
              </w:pBdr>
              <w:spacing w:line="240" w:lineRule="auto"/>
              <w:ind w:right="14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25 </w:t>
            </w:r>
          </w:p>
        </w:tc>
        <w:tc>
          <w:tcPr>
            <w:tcW w:w="710" w:type="dxa"/>
            <w:shd w:val="clear" w:color="auto" w:fill="auto"/>
            <w:tcMar>
              <w:top w:w="100" w:type="dxa"/>
              <w:left w:w="100" w:type="dxa"/>
              <w:bottom w:w="100" w:type="dxa"/>
              <w:right w:w="100" w:type="dxa"/>
            </w:tcMar>
          </w:tcPr>
          <w:p w14:paraId="6A694639" w14:textId="77777777" w:rsidR="00C42D12" w:rsidRDefault="00000000">
            <w:pPr>
              <w:widowControl w:val="0"/>
              <w:pBdr>
                <w:top w:val="nil"/>
                <w:left w:val="nil"/>
                <w:bottom w:val="nil"/>
                <w:right w:val="nil"/>
                <w:between w:val="nil"/>
              </w:pBdr>
              <w:spacing w:line="240" w:lineRule="auto"/>
              <w:ind w:right="7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25 </w:t>
            </w:r>
          </w:p>
        </w:tc>
        <w:tc>
          <w:tcPr>
            <w:tcW w:w="983" w:type="dxa"/>
            <w:shd w:val="clear" w:color="auto" w:fill="auto"/>
            <w:tcMar>
              <w:top w:w="100" w:type="dxa"/>
              <w:left w:w="100" w:type="dxa"/>
              <w:bottom w:w="100" w:type="dxa"/>
              <w:right w:w="100" w:type="dxa"/>
            </w:tcMar>
          </w:tcPr>
          <w:p w14:paraId="63B7E8F3"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1</w:t>
            </w:r>
          </w:p>
        </w:tc>
      </w:tr>
      <w:tr w:rsidR="00C42D12" w14:paraId="2852EDFD" w14:textId="77777777">
        <w:trPr>
          <w:trHeight w:val="350"/>
        </w:trPr>
        <w:tc>
          <w:tcPr>
            <w:tcW w:w="1142" w:type="dxa"/>
            <w:shd w:val="clear" w:color="auto" w:fill="auto"/>
            <w:tcMar>
              <w:top w:w="100" w:type="dxa"/>
              <w:left w:w="100" w:type="dxa"/>
              <w:bottom w:w="100" w:type="dxa"/>
              <w:right w:w="100" w:type="dxa"/>
            </w:tcMar>
          </w:tcPr>
          <w:p w14:paraId="764BE61A" w14:textId="77777777" w:rsidR="00C42D12" w:rsidRDefault="00C42D12">
            <w:pPr>
              <w:widowControl w:val="0"/>
              <w:pBdr>
                <w:top w:val="nil"/>
                <w:left w:val="nil"/>
                <w:bottom w:val="nil"/>
                <w:right w:val="nil"/>
                <w:between w:val="nil"/>
              </w:pBdr>
              <w:rPr>
                <w:rFonts w:ascii="Times New Roman" w:eastAsia="Times New Roman" w:hAnsi="Times New Roman" w:cs="Times New Roman"/>
                <w:b/>
                <w:color w:val="000000"/>
                <w:sz w:val="21"/>
                <w:szCs w:val="21"/>
              </w:rPr>
            </w:pPr>
          </w:p>
        </w:tc>
        <w:tc>
          <w:tcPr>
            <w:tcW w:w="2554" w:type="dxa"/>
            <w:shd w:val="clear" w:color="auto" w:fill="auto"/>
            <w:tcMar>
              <w:top w:w="100" w:type="dxa"/>
              <w:left w:w="100" w:type="dxa"/>
              <w:bottom w:w="100" w:type="dxa"/>
              <w:right w:w="100" w:type="dxa"/>
            </w:tcMar>
          </w:tcPr>
          <w:p w14:paraId="58C764F6"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Total </w:t>
            </w:r>
          </w:p>
        </w:tc>
        <w:tc>
          <w:tcPr>
            <w:tcW w:w="1701" w:type="dxa"/>
            <w:shd w:val="clear" w:color="auto" w:fill="auto"/>
            <w:tcMar>
              <w:top w:w="100" w:type="dxa"/>
              <w:left w:w="100" w:type="dxa"/>
              <w:bottom w:w="100" w:type="dxa"/>
              <w:right w:w="100" w:type="dxa"/>
            </w:tcMar>
          </w:tcPr>
          <w:p w14:paraId="74791265" w14:textId="77777777" w:rsidR="00C42D12" w:rsidRDefault="00C42D12">
            <w:pPr>
              <w:widowControl w:val="0"/>
              <w:pBdr>
                <w:top w:val="nil"/>
                <w:left w:val="nil"/>
                <w:bottom w:val="nil"/>
                <w:right w:val="nil"/>
                <w:between w:val="nil"/>
              </w:pBdr>
              <w:rPr>
                <w:rFonts w:ascii="Times New Roman" w:eastAsia="Times New Roman" w:hAnsi="Times New Roman" w:cs="Times New Roman"/>
                <w:b/>
                <w:color w:val="000000"/>
              </w:rPr>
            </w:pPr>
          </w:p>
        </w:tc>
        <w:tc>
          <w:tcPr>
            <w:tcW w:w="1560" w:type="dxa"/>
            <w:shd w:val="clear" w:color="auto" w:fill="auto"/>
            <w:tcMar>
              <w:top w:w="100" w:type="dxa"/>
              <w:left w:w="100" w:type="dxa"/>
              <w:bottom w:w="100" w:type="dxa"/>
              <w:right w:w="100" w:type="dxa"/>
            </w:tcMar>
          </w:tcPr>
          <w:p w14:paraId="63C3B582" w14:textId="77777777" w:rsidR="00C42D12" w:rsidRDefault="00C42D12">
            <w:pPr>
              <w:widowControl w:val="0"/>
              <w:pBdr>
                <w:top w:val="nil"/>
                <w:left w:val="nil"/>
                <w:bottom w:val="nil"/>
                <w:right w:val="nil"/>
                <w:between w:val="nil"/>
              </w:pBdr>
              <w:rPr>
                <w:rFonts w:ascii="Times New Roman" w:eastAsia="Times New Roman" w:hAnsi="Times New Roman" w:cs="Times New Roman"/>
                <w:b/>
                <w:color w:val="000000"/>
              </w:rPr>
            </w:pPr>
          </w:p>
        </w:tc>
        <w:tc>
          <w:tcPr>
            <w:tcW w:w="710" w:type="dxa"/>
            <w:shd w:val="clear" w:color="auto" w:fill="auto"/>
            <w:tcMar>
              <w:top w:w="100" w:type="dxa"/>
              <w:left w:w="100" w:type="dxa"/>
              <w:bottom w:w="100" w:type="dxa"/>
              <w:right w:w="100" w:type="dxa"/>
            </w:tcMar>
          </w:tcPr>
          <w:p w14:paraId="66173023" w14:textId="77777777" w:rsidR="00C42D12" w:rsidRDefault="00000000">
            <w:pPr>
              <w:widowControl w:val="0"/>
              <w:pBdr>
                <w:top w:val="nil"/>
                <w:left w:val="nil"/>
                <w:bottom w:val="nil"/>
                <w:right w:val="nil"/>
                <w:between w:val="nil"/>
              </w:pBdr>
              <w:spacing w:line="240" w:lineRule="auto"/>
              <w:ind w:right="11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390 </w:t>
            </w:r>
          </w:p>
        </w:tc>
        <w:tc>
          <w:tcPr>
            <w:tcW w:w="708" w:type="dxa"/>
            <w:shd w:val="clear" w:color="auto" w:fill="auto"/>
            <w:tcMar>
              <w:top w:w="100" w:type="dxa"/>
              <w:left w:w="100" w:type="dxa"/>
              <w:bottom w:w="100" w:type="dxa"/>
              <w:right w:w="100" w:type="dxa"/>
            </w:tcMar>
          </w:tcPr>
          <w:p w14:paraId="229EAED8" w14:textId="77777777" w:rsidR="00C42D12" w:rsidRDefault="00000000">
            <w:pPr>
              <w:widowControl w:val="0"/>
              <w:pBdr>
                <w:top w:val="nil"/>
                <w:left w:val="nil"/>
                <w:bottom w:val="nil"/>
                <w:right w:val="nil"/>
                <w:between w:val="nil"/>
              </w:pBdr>
              <w:spacing w:line="240" w:lineRule="auto"/>
              <w:ind w:right="76"/>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310 </w:t>
            </w:r>
          </w:p>
        </w:tc>
        <w:tc>
          <w:tcPr>
            <w:tcW w:w="710" w:type="dxa"/>
            <w:shd w:val="clear" w:color="auto" w:fill="auto"/>
            <w:tcMar>
              <w:top w:w="100" w:type="dxa"/>
              <w:left w:w="100" w:type="dxa"/>
              <w:bottom w:w="100" w:type="dxa"/>
              <w:right w:w="100" w:type="dxa"/>
            </w:tcMar>
          </w:tcPr>
          <w:p w14:paraId="3CA65F2C" w14:textId="77777777" w:rsidR="00C42D12" w:rsidRDefault="00000000">
            <w:pPr>
              <w:widowControl w:val="0"/>
              <w:pBdr>
                <w:top w:val="nil"/>
                <w:left w:val="nil"/>
                <w:bottom w:val="nil"/>
                <w:right w:val="nil"/>
                <w:between w:val="nil"/>
              </w:pBdr>
              <w:spacing w:line="240" w:lineRule="auto"/>
              <w:ind w:right="43"/>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700 </w:t>
            </w:r>
          </w:p>
        </w:tc>
        <w:tc>
          <w:tcPr>
            <w:tcW w:w="983" w:type="dxa"/>
            <w:shd w:val="clear" w:color="auto" w:fill="auto"/>
            <w:tcMar>
              <w:top w:w="100" w:type="dxa"/>
              <w:left w:w="100" w:type="dxa"/>
              <w:bottom w:w="100" w:type="dxa"/>
              <w:right w:w="100" w:type="dxa"/>
            </w:tcMar>
          </w:tcPr>
          <w:p w14:paraId="559DF87E"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25</w:t>
            </w:r>
          </w:p>
        </w:tc>
      </w:tr>
      <w:tr w:rsidR="00C42D12" w14:paraId="2385A817" w14:textId="77777777">
        <w:trPr>
          <w:trHeight w:val="350"/>
        </w:trPr>
        <w:tc>
          <w:tcPr>
            <w:tcW w:w="1142" w:type="dxa"/>
            <w:shd w:val="clear" w:color="auto" w:fill="auto"/>
            <w:tcMar>
              <w:top w:w="100" w:type="dxa"/>
              <w:left w:w="100" w:type="dxa"/>
              <w:bottom w:w="100" w:type="dxa"/>
              <w:right w:w="100" w:type="dxa"/>
            </w:tcMar>
          </w:tcPr>
          <w:p w14:paraId="1080D230" w14:textId="77777777" w:rsidR="00C42D12" w:rsidRDefault="00000000">
            <w:pPr>
              <w:widowControl w:val="0"/>
              <w:pBdr>
                <w:top w:val="nil"/>
                <w:left w:val="nil"/>
                <w:bottom w:val="nil"/>
                <w:right w:val="nil"/>
                <w:between w:val="nil"/>
              </w:pBdr>
              <w:spacing w:line="240" w:lineRule="auto"/>
              <w:ind w:right="11"/>
              <w:jc w:val="right"/>
              <w:rPr>
                <w:rFonts w:ascii="Times New Roman" w:eastAsia="Times New Roman" w:hAnsi="Times New Roman" w:cs="Times New Roman"/>
                <w:b/>
                <w:color w:val="000000"/>
                <w:sz w:val="25"/>
                <w:szCs w:val="25"/>
                <w:shd w:val="clear" w:color="auto" w:fill="D99594"/>
              </w:rPr>
            </w:pPr>
            <w:r>
              <w:rPr>
                <w:rFonts w:ascii="Times New Roman" w:eastAsia="Times New Roman" w:hAnsi="Times New Roman" w:cs="Times New Roman"/>
                <w:b/>
                <w:color w:val="000000"/>
                <w:sz w:val="25"/>
                <w:szCs w:val="25"/>
                <w:shd w:val="clear" w:color="auto" w:fill="D99594"/>
              </w:rPr>
              <w:t xml:space="preserve">BBA. 4.4 </w:t>
            </w:r>
          </w:p>
        </w:tc>
        <w:tc>
          <w:tcPr>
            <w:tcW w:w="2554" w:type="dxa"/>
            <w:shd w:val="clear" w:color="auto" w:fill="auto"/>
            <w:tcMar>
              <w:top w:w="100" w:type="dxa"/>
              <w:left w:w="100" w:type="dxa"/>
              <w:bottom w:w="100" w:type="dxa"/>
              <w:right w:w="100" w:type="dxa"/>
            </w:tcMar>
          </w:tcPr>
          <w:p w14:paraId="390C35A8" w14:textId="77777777" w:rsidR="00C42D12" w:rsidRDefault="00000000">
            <w:pPr>
              <w:widowControl w:val="0"/>
              <w:pBdr>
                <w:top w:val="nil"/>
                <w:left w:val="nil"/>
                <w:bottom w:val="nil"/>
                <w:right w:val="nil"/>
                <w:between w:val="nil"/>
              </w:pBdr>
              <w:spacing w:line="240" w:lineRule="auto"/>
              <w:ind w:left="234"/>
              <w:rPr>
                <w:rFonts w:ascii="Palatino Linotype" w:eastAsia="Palatino Linotype" w:hAnsi="Palatino Linotype" w:cs="Palatino Linotype"/>
                <w:b/>
                <w:color w:val="000000"/>
                <w:sz w:val="19"/>
                <w:szCs w:val="19"/>
              </w:rPr>
            </w:pPr>
            <w:r>
              <w:rPr>
                <w:rFonts w:ascii="Palatino Linotype" w:eastAsia="Palatino Linotype" w:hAnsi="Palatino Linotype" w:cs="Palatino Linotype"/>
                <w:b/>
                <w:color w:val="000000"/>
                <w:sz w:val="19"/>
                <w:szCs w:val="19"/>
              </w:rPr>
              <w:t xml:space="preserve">Constitution of India </w:t>
            </w:r>
          </w:p>
        </w:tc>
        <w:tc>
          <w:tcPr>
            <w:tcW w:w="1701" w:type="dxa"/>
            <w:shd w:val="clear" w:color="auto" w:fill="auto"/>
            <w:tcMar>
              <w:top w:w="100" w:type="dxa"/>
              <w:left w:w="100" w:type="dxa"/>
              <w:bottom w:w="100" w:type="dxa"/>
              <w:right w:w="100" w:type="dxa"/>
            </w:tcMar>
          </w:tcPr>
          <w:p w14:paraId="24734D0B" w14:textId="77777777" w:rsidR="00C42D12" w:rsidRDefault="00000000">
            <w:pPr>
              <w:widowControl w:val="0"/>
              <w:pBdr>
                <w:top w:val="nil"/>
                <w:left w:val="nil"/>
                <w:bottom w:val="nil"/>
                <w:right w:val="nil"/>
                <w:between w:val="nil"/>
              </w:pBdr>
              <w:spacing w:line="240" w:lineRule="auto"/>
              <w:ind w:left="139"/>
              <w:rPr>
                <w:rFonts w:ascii="Times New Roman" w:eastAsia="Times New Roman" w:hAnsi="Times New Roman" w:cs="Times New Roman"/>
                <w:b/>
                <w:color w:val="000000"/>
                <w:sz w:val="23"/>
                <w:szCs w:val="23"/>
                <w:shd w:val="clear" w:color="auto" w:fill="D99594"/>
              </w:rPr>
            </w:pPr>
            <w:r>
              <w:rPr>
                <w:rFonts w:ascii="Times New Roman" w:eastAsia="Times New Roman" w:hAnsi="Times New Roman" w:cs="Times New Roman"/>
                <w:b/>
                <w:color w:val="000000"/>
                <w:sz w:val="23"/>
                <w:szCs w:val="23"/>
                <w:shd w:val="clear" w:color="auto" w:fill="D99594"/>
              </w:rPr>
              <w:t xml:space="preserve">AECC </w:t>
            </w:r>
          </w:p>
        </w:tc>
        <w:tc>
          <w:tcPr>
            <w:tcW w:w="1560" w:type="dxa"/>
            <w:shd w:val="clear" w:color="auto" w:fill="auto"/>
            <w:tcMar>
              <w:top w:w="100" w:type="dxa"/>
              <w:left w:w="100" w:type="dxa"/>
              <w:bottom w:w="100" w:type="dxa"/>
              <w:right w:w="100" w:type="dxa"/>
            </w:tcMar>
          </w:tcPr>
          <w:p w14:paraId="765F5EC2" w14:textId="77777777" w:rsidR="00C42D12" w:rsidRDefault="00000000">
            <w:pPr>
              <w:widowControl w:val="0"/>
              <w:pBdr>
                <w:top w:val="nil"/>
                <w:left w:val="nil"/>
                <w:bottom w:val="nil"/>
                <w:right w:val="nil"/>
                <w:between w:val="nil"/>
              </w:pBdr>
              <w:spacing w:line="240" w:lineRule="auto"/>
              <w:ind w:left="140"/>
              <w:rPr>
                <w:rFonts w:ascii="Times New Roman" w:eastAsia="Times New Roman" w:hAnsi="Times New Roman" w:cs="Times New Roman"/>
                <w:b/>
                <w:color w:val="000000"/>
                <w:sz w:val="24"/>
                <w:szCs w:val="24"/>
                <w:shd w:val="clear" w:color="auto" w:fill="D99594"/>
              </w:rPr>
            </w:pPr>
            <w:r>
              <w:rPr>
                <w:rFonts w:ascii="Times New Roman" w:eastAsia="Times New Roman" w:hAnsi="Times New Roman" w:cs="Times New Roman"/>
                <w:b/>
                <w:color w:val="000000"/>
                <w:sz w:val="24"/>
                <w:szCs w:val="24"/>
                <w:shd w:val="clear" w:color="auto" w:fill="D99594"/>
              </w:rPr>
              <w:t xml:space="preserve">2+0+0 </w:t>
            </w:r>
          </w:p>
        </w:tc>
        <w:tc>
          <w:tcPr>
            <w:tcW w:w="710" w:type="dxa"/>
            <w:shd w:val="clear" w:color="auto" w:fill="auto"/>
            <w:tcMar>
              <w:top w:w="100" w:type="dxa"/>
              <w:left w:w="100" w:type="dxa"/>
              <w:bottom w:w="100" w:type="dxa"/>
              <w:right w:w="100" w:type="dxa"/>
            </w:tcMar>
          </w:tcPr>
          <w:p w14:paraId="43C3286B" w14:textId="77777777" w:rsidR="00C42D12" w:rsidRDefault="00000000">
            <w:pPr>
              <w:widowControl w:val="0"/>
              <w:pBdr>
                <w:top w:val="nil"/>
                <w:left w:val="nil"/>
                <w:bottom w:val="nil"/>
                <w:right w:val="nil"/>
                <w:between w:val="nil"/>
              </w:pBdr>
              <w:spacing w:line="240" w:lineRule="auto"/>
              <w:ind w:right="110"/>
              <w:jc w:val="right"/>
              <w:rPr>
                <w:rFonts w:ascii="Times New Roman" w:eastAsia="Times New Roman" w:hAnsi="Times New Roman" w:cs="Times New Roman"/>
                <w:b/>
                <w:color w:val="000000"/>
                <w:sz w:val="24"/>
                <w:szCs w:val="24"/>
                <w:shd w:val="clear" w:color="auto" w:fill="D99594"/>
              </w:rPr>
            </w:pPr>
            <w:r>
              <w:rPr>
                <w:rFonts w:ascii="Times New Roman" w:eastAsia="Times New Roman" w:hAnsi="Times New Roman" w:cs="Times New Roman"/>
                <w:b/>
                <w:color w:val="000000"/>
                <w:sz w:val="24"/>
                <w:szCs w:val="24"/>
                <w:shd w:val="clear" w:color="auto" w:fill="D99594"/>
              </w:rPr>
              <w:t xml:space="preserve">30 </w:t>
            </w:r>
          </w:p>
        </w:tc>
        <w:tc>
          <w:tcPr>
            <w:tcW w:w="708" w:type="dxa"/>
            <w:shd w:val="clear" w:color="auto" w:fill="auto"/>
            <w:tcMar>
              <w:top w:w="100" w:type="dxa"/>
              <w:left w:w="100" w:type="dxa"/>
              <w:bottom w:w="100" w:type="dxa"/>
              <w:right w:w="100" w:type="dxa"/>
            </w:tcMar>
          </w:tcPr>
          <w:p w14:paraId="30F27919" w14:textId="77777777" w:rsidR="00C42D12" w:rsidRDefault="00000000">
            <w:pPr>
              <w:widowControl w:val="0"/>
              <w:pBdr>
                <w:top w:val="nil"/>
                <w:left w:val="nil"/>
                <w:bottom w:val="nil"/>
                <w:right w:val="nil"/>
                <w:between w:val="nil"/>
              </w:pBdr>
              <w:spacing w:line="240" w:lineRule="auto"/>
              <w:ind w:right="167"/>
              <w:jc w:val="right"/>
              <w:rPr>
                <w:rFonts w:ascii="Times New Roman" w:eastAsia="Times New Roman" w:hAnsi="Times New Roman" w:cs="Times New Roman"/>
                <w:b/>
                <w:color w:val="000000"/>
                <w:sz w:val="24"/>
                <w:szCs w:val="24"/>
                <w:shd w:val="clear" w:color="auto" w:fill="D99594"/>
              </w:rPr>
            </w:pPr>
            <w:r>
              <w:rPr>
                <w:rFonts w:ascii="Times New Roman" w:eastAsia="Times New Roman" w:hAnsi="Times New Roman" w:cs="Times New Roman"/>
                <w:b/>
                <w:color w:val="000000"/>
                <w:sz w:val="24"/>
                <w:szCs w:val="24"/>
                <w:shd w:val="clear" w:color="auto" w:fill="D99594"/>
              </w:rPr>
              <w:t xml:space="preserve">20 </w:t>
            </w:r>
          </w:p>
        </w:tc>
        <w:tc>
          <w:tcPr>
            <w:tcW w:w="710" w:type="dxa"/>
            <w:shd w:val="clear" w:color="auto" w:fill="auto"/>
            <w:tcMar>
              <w:top w:w="100" w:type="dxa"/>
              <w:left w:w="100" w:type="dxa"/>
              <w:bottom w:w="100" w:type="dxa"/>
              <w:right w:w="100" w:type="dxa"/>
            </w:tcMar>
          </w:tcPr>
          <w:p w14:paraId="611C80F5" w14:textId="77777777" w:rsidR="00C42D12" w:rsidRDefault="00000000">
            <w:pPr>
              <w:widowControl w:val="0"/>
              <w:pBdr>
                <w:top w:val="nil"/>
                <w:left w:val="nil"/>
                <w:bottom w:val="nil"/>
                <w:right w:val="nil"/>
                <w:between w:val="nil"/>
              </w:pBdr>
              <w:spacing w:line="240" w:lineRule="auto"/>
              <w:ind w:right="43"/>
              <w:jc w:val="right"/>
              <w:rPr>
                <w:rFonts w:ascii="Times New Roman" w:eastAsia="Times New Roman" w:hAnsi="Times New Roman" w:cs="Times New Roman"/>
                <w:b/>
                <w:color w:val="000000"/>
                <w:sz w:val="24"/>
                <w:szCs w:val="24"/>
                <w:shd w:val="clear" w:color="auto" w:fill="D99594"/>
              </w:rPr>
            </w:pPr>
            <w:r>
              <w:rPr>
                <w:rFonts w:ascii="Times New Roman" w:eastAsia="Times New Roman" w:hAnsi="Times New Roman" w:cs="Times New Roman"/>
                <w:b/>
                <w:color w:val="000000"/>
                <w:sz w:val="24"/>
                <w:szCs w:val="24"/>
                <w:shd w:val="clear" w:color="auto" w:fill="D99594"/>
              </w:rPr>
              <w:t xml:space="preserve">50 </w:t>
            </w:r>
          </w:p>
        </w:tc>
        <w:tc>
          <w:tcPr>
            <w:tcW w:w="983" w:type="dxa"/>
            <w:shd w:val="clear" w:color="auto" w:fill="auto"/>
            <w:tcMar>
              <w:top w:w="100" w:type="dxa"/>
              <w:left w:w="100" w:type="dxa"/>
              <w:bottom w:w="100" w:type="dxa"/>
              <w:right w:w="100" w:type="dxa"/>
            </w:tcMar>
          </w:tcPr>
          <w:p w14:paraId="1D8C1EC8"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shd w:val="clear" w:color="auto" w:fill="D99594"/>
              </w:rPr>
            </w:pPr>
            <w:r>
              <w:rPr>
                <w:rFonts w:ascii="Times New Roman" w:eastAsia="Times New Roman" w:hAnsi="Times New Roman" w:cs="Times New Roman"/>
                <w:b/>
                <w:color w:val="000000"/>
                <w:sz w:val="21"/>
                <w:szCs w:val="21"/>
                <w:shd w:val="clear" w:color="auto" w:fill="D99594"/>
              </w:rPr>
              <w:t>2</w:t>
            </w:r>
          </w:p>
        </w:tc>
      </w:tr>
    </w:tbl>
    <w:p w14:paraId="598E2E21" w14:textId="77777777" w:rsidR="00C42D12" w:rsidRDefault="00C42D12">
      <w:pPr>
        <w:widowControl w:val="0"/>
        <w:pBdr>
          <w:top w:val="nil"/>
          <w:left w:val="nil"/>
          <w:bottom w:val="nil"/>
          <w:right w:val="nil"/>
          <w:between w:val="nil"/>
        </w:pBdr>
        <w:rPr>
          <w:color w:val="000000"/>
        </w:rPr>
      </w:pPr>
    </w:p>
    <w:p w14:paraId="3E8C9589" w14:textId="77777777" w:rsidR="00C42D12" w:rsidRDefault="00C42D12">
      <w:pPr>
        <w:widowControl w:val="0"/>
        <w:pBdr>
          <w:top w:val="nil"/>
          <w:left w:val="nil"/>
          <w:bottom w:val="nil"/>
          <w:right w:val="nil"/>
          <w:between w:val="nil"/>
        </w:pBdr>
        <w:rPr>
          <w:color w:val="000000"/>
        </w:rPr>
      </w:pPr>
    </w:p>
    <w:p w14:paraId="325171AD" w14:textId="77777777" w:rsidR="00C42D12" w:rsidRDefault="00000000">
      <w:pPr>
        <w:widowControl w:val="0"/>
        <w:pBdr>
          <w:top w:val="nil"/>
          <w:left w:val="nil"/>
          <w:bottom w:val="nil"/>
          <w:right w:val="nil"/>
          <w:between w:val="nil"/>
        </w:pBdr>
        <w:spacing w:line="240" w:lineRule="auto"/>
        <w:ind w:left="3499"/>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EXIT OPTION WITH DIPLOMA </w:t>
      </w:r>
    </w:p>
    <w:p w14:paraId="7982C991" w14:textId="77777777" w:rsidR="00C42D12" w:rsidRDefault="00000000">
      <w:pPr>
        <w:widowControl w:val="0"/>
        <w:pBdr>
          <w:top w:val="nil"/>
          <w:left w:val="nil"/>
          <w:bottom w:val="nil"/>
          <w:right w:val="nil"/>
          <w:between w:val="nil"/>
        </w:pBdr>
        <w:spacing w:before="699" w:line="240" w:lineRule="auto"/>
        <w:ind w:left="368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Fourth Semester BBA </w:t>
      </w:r>
    </w:p>
    <w:p w14:paraId="297BCA12" w14:textId="77777777" w:rsidR="00C42D12" w:rsidRDefault="00000000">
      <w:pPr>
        <w:widowControl w:val="0"/>
        <w:pBdr>
          <w:top w:val="nil"/>
          <w:left w:val="nil"/>
          <w:bottom w:val="nil"/>
          <w:right w:val="nil"/>
          <w:between w:val="nil"/>
        </w:pBdr>
        <w:spacing w:line="240" w:lineRule="auto"/>
        <w:ind w:left="4044"/>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(Basic/Honors)</w:t>
      </w:r>
    </w:p>
    <w:tbl>
      <w:tblPr>
        <w:tblStyle w:val="a2"/>
        <w:tblW w:w="9902" w:type="dxa"/>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
        <w:gridCol w:w="2639"/>
        <w:gridCol w:w="1707"/>
        <w:gridCol w:w="1551"/>
        <w:gridCol w:w="619"/>
        <w:gridCol w:w="655"/>
        <w:gridCol w:w="688"/>
        <w:gridCol w:w="945"/>
      </w:tblGrid>
      <w:tr w:rsidR="00C42D12" w14:paraId="7A450606" w14:textId="77777777">
        <w:trPr>
          <w:trHeight w:val="1118"/>
        </w:trPr>
        <w:tc>
          <w:tcPr>
            <w:tcW w:w="1097" w:type="dxa"/>
            <w:shd w:val="clear" w:color="auto" w:fill="auto"/>
            <w:tcMar>
              <w:top w:w="100" w:type="dxa"/>
              <w:left w:w="100" w:type="dxa"/>
              <w:bottom w:w="100" w:type="dxa"/>
              <w:right w:w="100" w:type="dxa"/>
            </w:tcMar>
          </w:tcPr>
          <w:p w14:paraId="0D03DAE6" w14:textId="77777777" w:rsidR="00C42D12" w:rsidRDefault="00000000">
            <w:pPr>
              <w:widowControl w:val="0"/>
              <w:pBdr>
                <w:top w:val="nil"/>
                <w:left w:val="nil"/>
                <w:bottom w:val="nil"/>
                <w:right w:val="nil"/>
                <w:between w:val="nil"/>
              </w:pBdr>
              <w:spacing w:line="240" w:lineRule="auto"/>
              <w:ind w:left="153"/>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Course </w:t>
            </w:r>
          </w:p>
          <w:p w14:paraId="67F17288" w14:textId="77777777" w:rsidR="00C42D12" w:rsidRDefault="00000000">
            <w:pPr>
              <w:widowControl w:val="0"/>
              <w:pBdr>
                <w:top w:val="nil"/>
                <w:left w:val="nil"/>
                <w:bottom w:val="nil"/>
                <w:right w:val="nil"/>
                <w:between w:val="nil"/>
              </w:pBdr>
              <w:spacing w:line="240" w:lineRule="auto"/>
              <w:ind w:left="15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Code</w:t>
            </w:r>
          </w:p>
        </w:tc>
        <w:tc>
          <w:tcPr>
            <w:tcW w:w="2638" w:type="dxa"/>
            <w:shd w:val="clear" w:color="auto" w:fill="auto"/>
            <w:tcMar>
              <w:top w:w="100" w:type="dxa"/>
              <w:left w:w="100" w:type="dxa"/>
              <w:bottom w:w="100" w:type="dxa"/>
              <w:right w:w="100" w:type="dxa"/>
            </w:tcMar>
          </w:tcPr>
          <w:p w14:paraId="34C3C876" w14:textId="77777777" w:rsidR="00C42D12" w:rsidRDefault="00000000">
            <w:pPr>
              <w:widowControl w:val="0"/>
              <w:pBdr>
                <w:top w:val="nil"/>
                <w:left w:val="nil"/>
                <w:bottom w:val="nil"/>
                <w:right w:val="nil"/>
                <w:between w:val="nil"/>
              </w:pBdr>
              <w:spacing w:line="240" w:lineRule="auto"/>
              <w:ind w:right="328"/>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Title of the Course </w:t>
            </w:r>
          </w:p>
        </w:tc>
        <w:tc>
          <w:tcPr>
            <w:tcW w:w="1706" w:type="dxa"/>
            <w:shd w:val="clear" w:color="auto" w:fill="auto"/>
            <w:tcMar>
              <w:top w:w="100" w:type="dxa"/>
              <w:left w:w="100" w:type="dxa"/>
              <w:bottom w:w="100" w:type="dxa"/>
              <w:right w:w="100" w:type="dxa"/>
            </w:tcMar>
          </w:tcPr>
          <w:p w14:paraId="55EE36C6" w14:textId="77777777" w:rsidR="00C42D12" w:rsidRDefault="00000000">
            <w:pPr>
              <w:widowControl w:val="0"/>
              <w:pBdr>
                <w:top w:val="nil"/>
                <w:left w:val="nil"/>
                <w:bottom w:val="nil"/>
                <w:right w:val="nil"/>
                <w:between w:val="nil"/>
              </w:pBdr>
              <w:spacing w:line="240" w:lineRule="auto"/>
              <w:ind w:right="272"/>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Category of </w:t>
            </w:r>
          </w:p>
          <w:p w14:paraId="2EB836F4" w14:textId="77777777" w:rsidR="00C42D12" w:rsidRDefault="00000000">
            <w:pPr>
              <w:widowControl w:val="0"/>
              <w:pBdr>
                <w:top w:val="nil"/>
                <w:left w:val="nil"/>
                <w:bottom w:val="nil"/>
                <w:right w:val="nil"/>
                <w:between w:val="nil"/>
              </w:pBdr>
              <w:spacing w:line="240" w:lineRule="auto"/>
              <w:ind w:right="429"/>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Courses</w:t>
            </w:r>
          </w:p>
        </w:tc>
        <w:tc>
          <w:tcPr>
            <w:tcW w:w="1550" w:type="dxa"/>
            <w:shd w:val="clear" w:color="auto" w:fill="auto"/>
            <w:tcMar>
              <w:top w:w="100" w:type="dxa"/>
              <w:left w:w="100" w:type="dxa"/>
              <w:bottom w:w="100" w:type="dxa"/>
              <w:right w:w="100" w:type="dxa"/>
            </w:tcMar>
          </w:tcPr>
          <w:p w14:paraId="6C20ED21" w14:textId="77777777" w:rsidR="00C42D12" w:rsidRDefault="00000000">
            <w:pPr>
              <w:widowControl w:val="0"/>
              <w:pBdr>
                <w:top w:val="nil"/>
                <w:left w:val="nil"/>
                <w:bottom w:val="nil"/>
                <w:right w:val="nil"/>
                <w:between w:val="nil"/>
              </w:pBdr>
              <w:spacing w:line="240" w:lineRule="auto"/>
              <w:ind w:right="336"/>
              <w:jc w:val="right"/>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Teaching </w:t>
            </w:r>
          </w:p>
          <w:p w14:paraId="4635F78F" w14:textId="77777777" w:rsidR="00C42D12" w:rsidRDefault="00000000">
            <w:pPr>
              <w:widowControl w:val="0"/>
              <w:pBdr>
                <w:top w:val="nil"/>
                <w:left w:val="nil"/>
                <w:bottom w:val="nil"/>
                <w:right w:val="nil"/>
                <w:between w:val="nil"/>
              </w:pBdr>
              <w:spacing w:before="9" w:line="240" w:lineRule="auto"/>
              <w:ind w:right="413"/>
              <w:jc w:val="right"/>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Hours  </w:t>
            </w:r>
          </w:p>
          <w:p w14:paraId="1F670A6F" w14:textId="77777777" w:rsidR="00C42D12" w:rsidRDefault="00000000">
            <w:pPr>
              <w:widowControl w:val="0"/>
              <w:pBdr>
                <w:top w:val="nil"/>
                <w:left w:val="nil"/>
                <w:bottom w:val="nil"/>
                <w:right w:val="nil"/>
                <w:between w:val="nil"/>
              </w:pBdr>
              <w:spacing w:before="9" w:line="240" w:lineRule="auto"/>
              <w:ind w:right="333"/>
              <w:jc w:val="right"/>
              <w:rPr>
                <w:rFonts w:ascii="Times New Roman" w:eastAsia="Times New Roman" w:hAnsi="Times New Roman" w:cs="Times New Roman"/>
                <w:b/>
                <w:color w:val="000000"/>
                <w:sz w:val="19"/>
                <w:szCs w:val="19"/>
              </w:rPr>
            </w:pPr>
            <w:proofErr w:type="spellStart"/>
            <w:r>
              <w:rPr>
                <w:rFonts w:ascii="Times New Roman" w:eastAsia="Times New Roman" w:hAnsi="Times New Roman" w:cs="Times New Roman"/>
                <w:b/>
                <w:color w:val="000000"/>
                <w:sz w:val="19"/>
                <w:szCs w:val="19"/>
              </w:rPr>
              <w:t>perWeek</w:t>
            </w:r>
            <w:proofErr w:type="spellEnd"/>
            <w:r>
              <w:rPr>
                <w:rFonts w:ascii="Times New Roman" w:eastAsia="Times New Roman" w:hAnsi="Times New Roman" w:cs="Times New Roman"/>
                <w:b/>
                <w:color w:val="000000"/>
                <w:sz w:val="19"/>
                <w:szCs w:val="19"/>
              </w:rPr>
              <w:t xml:space="preserve"> </w:t>
            </w:r>
          </w:p>
          <w:p w14:paraId="4F0803DD" w14:textId="77777777" w:rsidR="00C42D12" w:rsidRDefault="00000000">
            <w:pPr>
              <w:widowControl w:val="0"/>
              <w:pBdr>
                <w:top w:val="nil"/>
                <w:left w:val="nil"/>
                <w:bottom w:val="nil"/>
                <w:right w:val="nil"/>
                <w:between w:val="nil"/>
              </w:pBdr>
              <w:spacing w:before="41" w:line="240" w:lineRule="auto"/>
              <w:ind w:right="269"/>
              <w:jc w:val="right"/>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(L + T + P)</w:t>
            </w:r>
          </w:p>
        </w:tc>
        <w:tc>
          <w:tcPr>
            <w:tcW w:w="619" w:type="dxa"/>
            <w:shd w:val="clear" w:color="auto" w:fill="auto"/>
            <w:tcMar>
              <w:top w:w="100" w:type="dxa"/>
              <w:left w:w="100" w:type="dxa"/>
              <w:bottom w:w="100" w:type="dxa"/>
              <w:right w:w="100" w:type="dxa"/>
            </w:tcMar>
          </w:tcPr>
          <w:p w14:paraId="01891054" w14:textId="77777777" w:rsidR="00C42D12" w:rsidRDefault="00000000">
            <w:pPr>
              <w:widowControl w:val="0"/>
              <w:pBdr>
                <w:top w:val="nil"/>
                <w:left w:val="nil"/>
                <w:bottom w:val="nil"/>
                <w:right w:val="nil"/>
                <w:between w:val="nil"/>
              </w:pBdr>
              <w:spacing w:line="240" w:lineRule="auto"/>
              <w:ind w:right="76"/>
              <w:jc w:val="right"/>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SEE </w:t>
            </w:r>
          </w:p>
        </w:tc>
        <w:tc>
          <w:tcPr>
            <w:tcW w:w="655" w:type="dxa"/>
            <w:shd w:val="clear" w:color="auto" w:fill="auto"/>
            <w:tcMar>
              <w:top w:w="100" w:type="dxa"/>
              <w:left w:w="100" w:type="dxa"/>
              <w:bottom w:w="100" w:type="dxa"/>
              <w:right w:w="100" w:type="dxa"/>
            </w:tcMar>
          </w:tcPr>
          <w:p w14:paraId="02440E3B" w14:textId="77777777" w:rsidR="00C42D12" w:rsidRDefault="00000000">
            <w:pPr>
              <w:widowControl w:val="0"/>
              <w:pBdr>
                <w:top w:val="nil"/>
                <w:left w:val="nil"/>
                <w:bottom w:val="nil"/>
                <w:right w:val="nil"/>
                <w:between w:val="nil"/>
              </w:pBdr>
              <w:spacing w:line="240" w:lineRule="auto"/>
              <w:ind w:right="1"/>
              <w:jc w:val="right"/>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CIE </w:t>
            </w:r>
          </w:p>
        </w:tc>
        <w:tc>
          <w:tcPr>
            <w:tcW w:w="688" w:type="dxa"/>
            <w:shd w:val="clear" w:color="auto" w:fill="auto"/>
            <w:tcMar>
              <w:top w:w="100" w:type="dxa"/>
              <w:left w:w="100" w:type="dxa"/>
              <w:bottom w:w="100" w:type="dxa"/>
              <w:right w:w="100" w:type="dxa"/>
            </w:tcMar>
          </w:tcPr>
          <w:p w14:paraId="07E2AB4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Total </w:t>
            </w:r>
          </w:p>
          <w:p w14:paraId="1DD095F9" w14:textId="77777777" w:rsidR="00C42D12" w:rsidRDefault="00000000">
            <w:pPr>
              <w:widowControl w:val="0"/>
              <w:pBdr>
                <w:top w:val="nil"/>
                <w:left w:val="nil"/>
                <w:bottom w:val="nil"/>
                <w:right w:val="nil"/>
                <w:between w:val="nil"/>
              </w:pBdr>
              <w:spacing w:before="3" w:line="240" w:lineRule="auto"/>
              <w:ind w:right="16"/>
              <w:jc w:val="right"/>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Marks</w:t>
            </w:r>
          </w:p>
        </w:tc>
        <w:tc>
          <w:tcPr>
            <w:tcW w:w="945" w:type="dxa"/>
            <w:shd w:val="clear" w:color="auto" w:fill="auto"/>
            <w:tcMar>
              <w:top w:w="100" w:type="dxa"/>
              <w:left w:w="100" w:type="dxa"/>
              <w:bottom w:w="100" w:type="dxa"/>
              <w:right w:w="100" w:type="dxa"/>
            </w:tcMar>
          </w:tcPr>
          <w:p w14:paraId="661622E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Credits</w:t>
            </w:r>
          </w:p>
        </w:tc>
      </w:tr>
      <w:tr w:rsidR="00C42D12" w14:paraId="5DF26292" w14:textId="77777777">
        <w:trPr>
          <w:trHeight w:val="383"/>
        </w:trPr>
        <w:tc>
          <w:tcPr>
            <w:tcW w:w="1097" w:type="dxa"/>
            <w:shd w:val="clear" w:color="auto" w:fill="auto"/>
            <w:tcMar>
              <w:top w:w="100" w:type="dxa"/>
              <w:left w:w="100" w:type="dxa"/>
              <w:bottom w:w="100" w:type="dxa"/>
              <w:right w:w="100" w:type="dxa"/>
            </w:tcMar>
          </w:tcPr>
          <w:p w14:paraId="450510C9"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Lang. 4.1 </w:t>
            </w:r>
          </w:p>
        </w:tc>
        <w:tc>
          <w:tcPr>
            <w:tcW w:w="2638" w:type="dxa"/>
            <w:shd w:val="clear" w:color="auto" w:fill="auto"/>
            <w:tcMar>
              <w:top w:w="100" w:type="dxa"/>
              <w:left w:w="100" w:type="dxa"/>
              <w:bottom w:w="100" w:type="dxa"/>
              <w:right w:w="100" w:type="dxa"/>
            </w:tcMar>
          </w:tcPr>
          <w:p w14:paraId="6E61CB8E" w14:textId="77777777" w:rsidR="00C42D12" w:rsidRDefault="00000000">
            <w:pPr>
              <w:widowControl w:val="0"/>
              <w:pBdr>
                <w:top w:val="nil"/>
                <w:left w:val="nil"/>
                <w:bottom w:val="nil"/>
                <w:right w:val="nil"/>
                <w:between w:val="nil"/>
              </w:pBdr>
              <w:spacing w:line="240" w:lineRule="auto"/>
              <w:ind w:left="5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Language - I </w:t>
            </w:r>
          </w:p>
        </w:tc>
        <w:tc>
          <w:tcPr>
            <w:tcW w:w="1706" w:type="dxa"/>
            <w:shd w:val="clear" w:color="auto" w:fill="auto"/>
            <w:tcMar>
              <w:top w:w="100" w:type="dxa"/>
              <w:left w:w="100" w:type="dxa"/>
              <w:bottom w:w="100" w:type="dxa"/>
              <w:right w:w="100" w:type="dxa"/>
            </w:tcMar>
          </w:tcPr>
          <w:p w14:paraId="38CAECF0" w14:textId="77777777" w:rsidR="00C42D12" w:rsidRDefault="00000000">
            <w:pPr>
              <w:widowControl w:val="0"/>
              <w:pBdr>
                <w:top w:val="nil"/>
                <w:left w:val="nil"/>
                <w:bottom w:val="nil"/>
                <w:right w:val="nil"/>
                <w:between w:val="nil"/>
              </w:pBdr>
              <w:spacing w:line="240" w:lineRule="auto"/>
              <w:ind w:left="3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AECC </w:t>
            </w:r>
          </w:p>
        </w:tc>
        <w:tc>
          <w:tcPr>
            <w:tcW w:w="1550" w:type="dxa"/>
            <w:shd w:val="clear" w:color="auto" w:fill="auto"/>
            <w:tcMar>
              <w:top w:w="100" w:type="dxa"/>
              <w:left w:w="100" w:type="dxa"/>
              <w:bottom w:w="100" w:type="dxa"/>
              <w:right w:w="100" w:type="dxa"/>
            </w:tcMar>
          </w:tcPr>
          <w:p w14:paraId="5BF091D2" w14:textId="77777777" w:rsidR="00C42D12" w:rsidRDefault="00000000">
            <w:pPr>
              <w:widowControl w:val="0"/>
              <w:pBdr>
                <w:top w:val="nil"/>
                <w:left w:val="nil"/>
                <w:bottom w:val="nil"/>
                <w:right w:val="nil"/>
                <w:between w:val="nil"/>
              </w:pBdr>
              <w:spacing w:line="240" w:lineRule="auto"/>
              <w:ind w:left="3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3+1+0 </w:t>
            </w:r>
          </w:p>
        </w:tc>
        <w:tc>
          <w:tcPr>
            <w:tcW w:w="619" w:type="dxa"/>
            <w:shd w:val="clear" w:color="auto" w:fill="auto"/>
            <w:tcMar>
              <w:top w:w="100" w:type="dxa"/>
              <w:left w:w="100" w:type="dxa"/>
              <w:bottom w:w="100" w:type="dxa"/>
              <w:right w:w="100" w:type="dxa"/>
            </w:tcMar>
          </w:tcPr>
          <w:p w14:paraId="37170EF0" w14:textId="77777777" w:rsidR="00C42D12" w:rsidRDefault="00000000">
            <w:pPr>
              <w:widowControl w:val="0"/>
              <w:pBdr>
                <w:top w:val="nil"/>
                <w:left w:val="nil"/>
                <w:bottom w:val="nil"/>
                <w:right w:val="nil"/>
                <w:between w:val="nil"/>
              </w:pBdr>
              <w:spacing w:line="240" w:lineRule="auto"/>
              <w:ind w:right="15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60 </w:t>
            </w:r>
          </w:p>
        </w:tc>
        <w:tc>
          <w:tcPr>
            <w:tcW w:w="655" w:type="dxa"/>
            <w:shd w:val="clear" w:color="auto" w:fill="auto"/>
            <w:tcMar>
              <w:top w:w="100" w:type="dxa"/>
              <w:left w:w="100" w:type="dxa"/>
              <w:bottom w:w="100" w:type="dxa"/>
              <w:right w:w="100" w:type="dxa"/>
            </w:tcMar>
          </w:tcPr>
          <w:p w14:paraId="0AA4EB60" w14:textId="77777777" w:rsidR="00C42D12" w:rsidRDefault="00000000">
            <w:pPr>
              <w:widowControl w:val="0"/>
              <w:pBdr>
                <w:top w:val="nil"/>
                <w:left w:val="nil"/>
                <w:bottom w:val="nil"/>
                <w:right w:val="nil"/>
                <w:between w:val="nil"/>
              </w:pBdr>
              <w:spacing w:line="240" w:lineRule="auto"/>
              <w:ind w:right="13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 </w:t>
            </w:r>
          </w:p>
        </w:tc>
        <w:tc>
          <w:tcPr>
            <w:tcW w:w="688" w:type="dxa"/>
            <w:shd w:val="clear" w:color="auto" w:fill="auto"/>
            <w:tcMar>
              <w:top w:w="100" w:type="dxa"/>
              <w:left w:w="100" w:type="dxa"/>
              <w:bottom w:w="100" w:type="dxa"/>
              <w:right w:w="100" w:type="dxa"/>
            </w:tcMar>
          </w:tcPr>
          <w:p w14:paraId="73E681B6" w14:textId="77777777" w:rsidR="00C42D12" w:rsidRDefault="00000000">
            <w:pPr>
              <w:widowControl w:val="0"/>
              <w:pBdr>
                <w:top w:val="nil"/>
                <w:left w:val="nil"/>
                <w:bottom w:val="nil"/>
                <w:right w:val="nil"/>
                <w:between w:val="nil"/>
              </w:pBdr>
              <w:spacing w:line="240" w:lineRule="auto"/>
              <w:ind w:right="7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100 </w:t>
            </w:r>
          </w:p>
        </w:tc>
        <w:tc>
          <w:tcPr>
            <w:tcW w:w="945" w:type="dxa"/>
            <w:shd w:val="clear" w:color="auto" w:fill="auto"/>
            <w:tcMar>
              <w:top w:w="100" w:type="dxa"/>
              <w:left w:w="100" w:type="dxa"/>
              <w:bottom w:w="100" w:type="dxa"/>
              <w:right w:w="100" w:type="dxa"/>
            </w:tcMar>
          </w:tcPr>
          <w:p w14:paraId="6D0B1A07"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3</w:t>
            </w:r>
          </w:p>
        </w:tc>
      </w:tr>
      <w:tr w:rsidR="00C42D12" w14:paraId="472B75E3" w14:textId="77777777">
        <w:trPr>
          <w:trHeight w:val="367"/>
        </w:trPr>
        <w:tc>
          <w:tcPr>
            <w:tcW w:w="1097" w:type="dxa"/>
            <w:shd w:val="clear" w:color="auto" w:fill="auto"/>
            <w:tcMar>
              <w:top w:w="100" w:type="dxa"/>
              <w:left w:w="100" w:type="dxa"/>
              <w:bottom w:w="100" w:type="dxa"/>
              <w:right w:w="100" w:type="dxa"/>
            </w:tcMar>
          </w:tcPr>
          <w:p w14:paraId="36BC67C3"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Lang. 4.2 </w:t>
            </w:r>
          </w:p>
        </w:tc>
        <w:tc>
          <w:tcPr>
            <w:tcW w:w="2638" w:type="dxa"/>
            <w:shd w:val="clear" w:color="auto" w:fill="auto"/>
            <w:tcMar>
              <w:top w:w="100" w:type="dxa"/>
              <w:left w:w="100" w:type="dxa"/>
              <w:bottom w:w="100" w:type="dxa"/>
              <w:right w:w="100" w:type="dxa"/>
            </w:tcMar>
          </w:tcPr>
          <w:p w14:paraId="74E56CD1" w14:textId="77777777" w:rsidR="00C42D12" w:rsidRDefault="00000000">
            <w:pPr>
              <w:widowControl w:val="0"/>
              <w:pBdr>
                <w:top w:val="nil"/>
                <w:left w:val="nil"/>
                <w:bottom w:val="nil"/>
                <w:right w:val="nil"/>
                <w:between w:val="nil"/>
              </w:pBdr>
              <w:spacing w:line="240" w:lineRule="auto"/>
              <w:ind w:left="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Language </w:t>
            </w:r>
            <w:r>
              <w:rPr>
                <w:b/>
                <w:i/>
                <w:color w:val="000000"/>
                <w:sz w:val="24"/>
                <w:szCs w:val="24"/>
              </w:rPr>
              <w:t xml:space="preserve">– </w:t>
            </w:r>
            <w:r>
              <w:rPr>
                <w:rFonts w:ascii="Times New Roman" w:eastAsia="Times New Roman" w:hAnsi="Times New Roman" w:cs="Times New Roman"/>
                <w:b/>
                <w:color w:val="000000"/>
                <w:sz w:val="24"/>
                <w:szCs w:val="24"/>
              </w:rPr>
              <w:t xml:space="preserve">II </w:t>
            </w:r>
          </w:p>
        </w:tc>
        <w:tc>
          <w:tcPr>
            <w:tcW w:w="1706" w:type="dxa"/>
            <w:shd w:val="clear" w:color="auto" w:fill="auto"/>
            <w:tcMar>
              <w:top w:w="100" w:type="dxa"/>
              <w:left w:w="100" w:type="dxa"/>
              <w:bottom w:w="100" w:type="dxa"/>
              <w:right w:w="100" w:type="dxa"/>
            </w:tcMar>
          </w:tcPr>
          <w:p w14:paraId="208C8AFC" w14:textId="77777777" w:rsidR="00C42D12" w:rsidRDefault="00000000">
            <w:pPr>
              <w:widowControl w:val="0"/>
              <w:pBdr>
                <w:top w:val="nil"/>
                <w:left w:val="nil"/>
                <w:bottom w:val="nil"/>
                <w:right w:val="nil"/>
                <w:between w:val="nil"/>
              </w:pBdr>
              <w:spacing w:line="240" w:lineRule="auto"/>
              <w:ind w:left="32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AECC </w:t>
            </w:r>
          </w:p>
        </w:tc>
        <w:tc>
          <w:tcPr>
            <w:tcW w:w="1550" w:type="dxa"/>
            <w:shd w:val="clear" w:color="auto" w:fill="auto"/>
            <w:tcMar>
              <w:top w:w="100" w:type="dxa"/>
              <w:left w:w="100" w:type="dxa"/>
              <w:bottom w:w="100" w:type="dxa"/>
              <w:right w:w="100" w:type="dxa"/>
            </w:tcMar>
          </w:tcPr>
          <w:p w14:paraId="4ABC9F2B" w14:textId="77777777" w:rsidR="00C42D12" w:rsidRDefault="00000000">
            <w:pPr>
              <w:widowControl w:val="0"/>
              <w:pBdr>
                <w:top w:val="nil"/>
                <w:left w:val="nil"/>
                <w:bottom w:val="nil"/>
                <w:right w:val="nil"/>
                <w:between w:val="nil"/>
              </w:pBdr>
              <w:spacing w:line="240" w:lineRule="auto"/>
              <w:ind w:left="3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3+1+0 </w:t>
            </w:r>
          </w:p>
        </w:tc>
        <w:tc>
          <w:tcPr>
            <w:tcW w:w="619" w:type="dxa"/>
            <w:shd w:val="clear" w:color="auto" w:fill="auto"/>
            <w:tcMar>
              <w:top w:w="100" w:type="dxa"/>
              <w:left w:w="100" w:type="dxa"/>
              <w:bottom w:w="100" w:type="dxa"/>
              <w:right w:w="100" w:type="dxa"/>
            </w:tcMar>
          </w:tcPr>
          <w:p w14:paraId="4133023F" w14:textId="77777777" w:rsidR="00C42D12" w:rsidRDefault="00000000">
            <w:pPr>
              <w:widowControl w:val="0"/>
              <w:pBdr>
                <w:top w:val="nil"/>
                <w:left w:val="nil"/>
                <w:bottom w:val="nil"/>
                <w:right w:val="nil"/>
                <w:between w:val="nil"/>
              </w:pBdr>
              <w:spacing w:line="240" w:lineRule="auto"/>
              <w:ind w:right="15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60 </w:t>
            </w:r>
          </w:p>
        </w:tc>
        <w:tc>
          <w:tcPr>
            <w:tcW w:w="655" w:type="dxa"/>
            <w:shd w:val="clear" w:color="auto" w:fill="auto"/>
            <w:tcMar>
              <w:top w:w="100" w:type="dxa"/>
              <w:left w:w="100" w:type="dxa"/>
              <w:bottom w:w="100" w:type="dxa"/>
              <w:right w:w="100" w:type="dxa"/>
            </w:tcMar>
          </w:tcPr>
          <w:p w14:paraId="5CEA0B9E" w14:textId="77777777" w:rsidR="00C42D12" w:rsidRDefault="00000000">
            <w:pPr>
              <w:widowControl w:val="0"/>
              <w:pBdr>
                <w:top w:val="nil"/>
                <w:left w:val="nil"/>
                <w:bottom w:val="nil"/>
                <w:right w:val="nil"/>
                <w:between w:val="nil"/>
              </w:pBdr>
              <w:spacing w:line="240" w:lineRule="auto"/>
              <w:ind w:right="13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 </w:t>
            </w:r>
          </w:p>
        </w:tc>
        <w:tc>
          <w:tcPr>
            <w:tcW w:w="688" w:type="dxa"/>
            <w:shd w:val="clear" w:color="auto" w:fill="auto"/>
            <w:tcMar>
              <w:top w:w="100" w:type="dxa"/>
              <w:left w:w="100" w:type="dxa"/>
              <w:bottom w:w="100" w:type="dxa"/>
              <w:right w:w="100" w:type="dxa"/>
            </w:tcMar>
          </w:tcPr>
          <w:p w14:paraId="19CC9959" w14:textId="77777777" w:rsidR="00C42D12" w:rsidRDefault="00000000">
            <w:pPr>
              <w:widowControl w:val="0"/>
              <w:pBdr>
                <w:top w:val="nil"/>
                <w:left w:val="nil"/>
                <w:bottom w:val="nil"/>
                <w:right w:val="nil"/>
                <w:between w:val="nil"/>
              </w:pBdr>
              <w:spacing w:line="240" w:lineRule="auto"/>
              <w:ind w:right="7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100 </w:t>
            </w:r>
          </w:p>
        </w:tc>
        <w:tc>
          <w:tcPr>
            <w:tcW w:w="945" w:type="dxa"/>
            <w:shd w:val="clear" w:color="auto" w:fill="auto"/>
            <w:tcMar>
              <w:top w:w="100" w:type="dxa"/>
              <w:left w:w="100" w:type="dxa"/>
              <w:bottom w:w="100" w:type="dxa"/>
              <w:right w:w="100" w:type="dxa"/>
            </w:tcMar>
          </w:tcPr>
          <w:p w14:paraId="5923A2D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3</w:t>
            </w:r>
          </w:p>
        </w:tc>
      </w:tr>
      <w:tr w:rsidR="00C42D12" w14:paraId="191BAC4B" w14:textId="77777777">
        <w:trPr>
          <w:trHeight w:val="590"/>
        </w:trPr>
        <w:tc>
          <w:tcPr>
            <w:tcW w:w="1097" w:type="dxa"/>
            <w:shd w:val="clear" w:color="auto" w:fill="auto"/>
            <w:tcMar>
              <w:top w:w="100" w:type="dxa"/>
              <w:left w:w="100" w:type="dxa"/>
              <w:bottom w:w="100" w:type="dxa"/>
              <w:right w:w="100" w:type="dxa"/>
            </w:tcMar>
          </w:tcPr>
          <w:p w14:paraId="6956667F" w14:textId="77777777" w:rsidR="00C42D12" w:rsidRDefault="00000000">
            <w:pPr>
              <w:widowControl w:val="0"/>
              <w:pBdr>
                <w:top w:val="nil"/>
                <w:left w:val="nil"/>
                <w:bottom w:val="nil"/>
                <w:right w:val="nil"/>
                <w:between w:val="nil"/>
              </w:pBdr>
              <w:spacing w:line="240" w:lineRule="auto"/>
              <w:ind w:left="6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BACT  </w:t>
            </w:r>
          </w:p>
          <w:p w14:paraId="32A6F898" w14:textId="77777777" w:rsidR="00C42D12" w:rsidRDefault="00000000">
            <w:pPr>
              <w:widowControl w:val="0"/>
              <w:pBdr>
                <w:top w:val="nil"/>
                <w:left w:val="nil"/>
                <w:bottom w:val="nil"/>
                <w:right w:val="nil"/>
                <w:between w:val="nil"/>
              </w:pBdr>
              <w:spacing w:line="240" w:lineRule="auto"/>
              <w:ind w:left="6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251</w:t>
            </w:r>
          </w:p>
        </w:tc>
        <w:tc>
          <w:tcPr>
            <w:tcW w:w="2638" w:type="dxa"/>
            <w:shd w:val="clear" w:color="auto" w:fill="auto"/>
            <w:tcMar>
              <w:top w:w="100" w:type="dxa"/>
              <w:left w:w="100" w:type="dxa"/>
              <w:bottom w:w="100" w:type="dxa"/>
              <w:right w:w="100" w:type="dxa"/>
            </w:tcMar>
          </w:tcPr>
          <w:p w14:paraId="4A9BAC9F" w14:textId="77777777" w:rsidR="00C42D12" w:rsidRDefault="00000000">
            <w:pPr>
              <w:widowControl w:val="0"/>
              <w:pBdr>
                <w:top w:val="nil"/>
                <w:left w:val="nil"/>
                <w:bottom w:val="nil"/>
                <w:right w:val="nil"/>
                <w:between w:val="nil"/>
              </w:pBdr>
              <w:spacing w:line="240" w:lineRule="auto"/>
              <w:ind w:left="43"/>
              <w:rPr>
                <w:rFonts w:ascii="Palatino Linotype" w:eastAsia="Palatino Linotype" w:hAnsi="Palatino Linotype" w:cs="Palatino Linotype"/>
                <w:b/>
                <w:color w:val="000000"/>
                <w:sz w:val="19"/>
                <w:szCs w:val="19"/>
              </w:rPr>
            </w:pPr>
            <w:r>
              <w:rPr>
                <w:rFonts w:ascii="Palatino Linotype" w:eastAsia="Palatino Linotype" w:hAnsi="Palatino Linotype" w:cs="Palatino Linotype"/>
                <w:b/>
                <w:color w:val="000000"/>
                <w:sz w:val="19"/>
                <w:szCs w:val="19"/>
              </w:rPr>
              <w:t xml:space="preserve">Management </w:t>
            </w:r>
          </w:p>
          <w:p w14:paraId="513A1B97" w14:textId="77777777" w:rsidR="00C42D12" w:rsidRDefault="00000000">
            <w:pPr>
              <w:widowControl w:val="0"/>
              <w:pBdr>
                <w:top w:val="nil"/>
                <w:left w:val="nil"/>
                <w:bottom w:val="nil"/>
                <w:right w:val="nil"/>
                <w:between w:val="nil"/>
              </w:pBdr>
              <w:spacing w:before="45" w:line="240" w:lineRule="auto"/>
              <w:ind w:left="40"/>
              <w:rPr>
                <w:rFonts w:ascii="Palatino Linotype" w:eastAsia="Palatino Linotype" w:hAnsi="Palatino Linotype" w:cs="Palatino Linotype"/>
                <w:b/>
                <w:color w:val="000000"/>
                <w:sz w:val="19"/>
                <w:szCs w:val="19"/>
              </w:rPr>
            </w:pPr>
            <w:r>
              <w:rPr>
                <w:rFonts w:ascii="Palatino Linotype" w:eastAsia="Palatino Linotype" w:hAnsi="Palatino Linotype" w:cs="Palatino Linotype"/>
                <w:b/>
                <w:color w:val="000000"/>
                <w:sz w:val="19"/>
                <w:szCs w:val="19"/>
              </w:rPr>
              <w:t>Accounting</w:t>
            </w:r>
          </w:p>
        </w:tc>
        <w:tc>
          <w:tcPr>
            <w:tcW w:w="1706" w:type="dxa"/>
            <w:shd w:val="clear" w:color="auto" w:fill="auto"/>
            <w:tcMar>
              <w:top w:w="100" w:type="dxa"/>
              <w:left w:w="100" w:type="dxa"/>
              <w:bottom w:w="100" w:type="dxa"/>
              <w:right w:w="100" w:type="dxa"/>
            </w:tcMar>
          </w:tcPr>
          <w:p w14:paraId="3D4142CD" w14:textId="77777777" w:rsidR="00C42D12" w:rsidRDefault="00000000">
            <w:pPr>
              <w:widowControl w:val="0"/>
              <w:pBdr>
                <w:top w:val="nil"/>
                <w:left w:val="nil"/>
                <w:bottom w:val="nil"/>
                <w:right w:val="nil"/>
                <w:between w:val="nil"/>
              </w:pBdr>
              <w:spacing w:line="240" w:lineRule="auto"/>
              <w:ind w:left="35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DSCC </w:t>
            </w:r>
          </w:p>
        </w:tc>
        <w:tc>
          <w:tcPr>
            <w:tcW w:w="1550" w:type="dxa"/>
            <w:shd w:val="clear" w:color="auto" w:fill="auto"/>
            <w:tcMar>
              <w:top w:w="100" w:type="dxa"/>
              <w:left w:w="100" w:type="dxa"/>
              <w:bottom w:w="100" w:type="dxa"/>
              <w:right w:w="100" w:type="dxa"/>
            </w:tcMar>
          </w:tcPr>
          <w:p w14:paraId="0BAC8F3D" w14:textId="77777777" w:rsidR="00C42D12" w:rsidRDefault="00000000">
            <w:pPr>
              <w:widowControl w:val="0"/>
              <w:pBdr>
                <w:top w:val="nil"/>
                <w:left w:val="nil"/>
                <w:bottom w:val="nil"/>
                <w:right w:val="nil"/>
                <w:between w:val="nil"/>
              </w:pBdr>
              <w:spacing w:line="240" w:lineRule="auto"/>
              <w:ind w:left="3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3+0+2 </w:t>
            </w:r>
          </w:p>
        </w:tc>
        <w:tc>
          <w:tcPr>
            <w:tcW w:w="619" w:type="dxa"/>
            <w:shd w:val="clear" w:color="auto" w:fill="auto"/>
            <w:tcMar>
              <w:top w:w="100" w:type="dxa"/>
              <w:left w:w="100" w:type="dxa"/>
              <w:bottom w:w="100" w:type="dxa"/>
              <w:right w:w="100" w:type="dxa"/>
            </w:tcMar>
          </w:tcPr>
          <w:p w14:paraId="75FFC5B0" w14:textId="77777777" w:rsidR="00C42D12" w:rsidRDefault="00000000">
            <w:pPr>
              <w:widowControl w:val="0"/>
              <w:pBdr>
                <w:top w:val="nil"/>
                <w:left w:val="nil"/>
                <w:bottom w:val="nil"/>
                <w:right w:val="nil"/>
                <w:between w:val="nil"/>
              </w:pBdr>
              <w:spacing w:line="240" w:lineRule="auto"/>
              <w:ind w:right="15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60 </w:t>
            </w:r>
          </w:p>
        </w:tc>
        <w:tc>
          <w:tcPr>
            <w:tcW w:w="655" w:type="dxa"/>
            <w:shd w:val="clear" w:color="auto" w:fill="auto"/>
            <w:tcMar>
              <w:top w:w="100" w:type="dxa"/>
              <w:left w:w="100" w:type="dxa"/>
              <w:bottom w:w="100" w:type="dxa"/>
              <w:right w:w="100" w:type="dxa"/>
            </w:tcMar>
          </w:tcPr>
          <w:p w14:paraId="704FE96B" w14:textId="77777777" w:rsidR="00C42D12" w:rsidRDefault="00000000">
            <w:pPr>
              <w:widowControl w:val="0"/>
              <w:pBdr>
                <w:top w:val="nil"/>
                <w:left w:val="nil"/>
                <w:bottom w:val="nil"/>
                <w:right w:val="nil"/>
                <w:between w:val="nil"/>
              </w:pBdr>
              <w:spacing w:line="240" w:lineRule="auto"/>
              <w:ind w:right="13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 </w:t>
            </w:r>
          </w:p>
        </w:tc>
        <w:tc>
          <w:tcPr>
            <w:tcW w:w="688" w:type="dxa"/>
            <w:shd w:val="clear" w:color="auto" w:fill="auto"/>
            <w:tcMar>
              <w:top w:w="100" w:type="dxa"/>
              <w:left w:w="100" w:type="dxa"/>
              <w:bottom w:w="100" w:type="dxa"/>
              <w:right w:w="100" w:type="dxa"/>
            </w:tcMar>
          </w:tcPr>
          <w:p w14:paraId="44BAB112" w14:textId="77777777" w:rsidR="00C42D12" w:rsidRDefault="00000000">
            <w:pPr>
              <w:widowControl w:val="0"/>
              <w:pBdr>
                <w:top w:val="nil"/>
                <w:left w:val="nil"/>
                <w:bottom w:val="nil"/>
                <w:right w:val="nil"/>
                <w:between w:val="nil"/>
              </w:pBdr>
              <w:spacing w:line="240" w:lineRule="auto"/>
              <w:ind w:right="7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100 </w:t>
            </w:r>
          </w:p>
        </w:tc>
        <w:tc>
          <w:tcPr>
            <w:tcW w:w="945" w:type="dxa"/>
            <w:shd w:val="clear" w:color="auto" w:fill="auto"/>
            <w:tcMar>
              <w:top w:w="100" w:type="dxa"/>
              <w:left w:w="100" w:type="dxa"/>
              <w:bottom w:w="100" w:type="dxa"/>
              <w:right w:w="100" w:type="dxa"/>
            </w:tcMar>
          </w:tcPr>
          <w:p w14:paraId="4927DB7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r>
      <w:tr w:rsidR="00C42D12" w14:paraId="0CB5C1A6" w14:textId="77777777">
        <w:trPr>
          <w:trHeight w:val="840"/>
        </w:trPr>
        <w:tc>
          <w:tcPr>
            <w:tcW w:w="1097" w:type="dxa"/>
            <w:shd w:val="clear" w:color="auto" w:fill="auto"/>
            <w:tcMar>
              <w:top w:w="100" w:type="dxa"/>
              <w:left w:w="100" w:type="dxa"/>
              <w:bottom w:w="100" w:type="dxa"/>
              <w:right w:w="100" w:type="dxa"/>
            </w:tcMar>
          </w:tcPr>
          <w:p w14:paraId="55AD6BF9" w14:textId="77777777" w:rsidR="00C42D12" w:rsidRDefault="00000000">
            <w:pPr>
              <w:widowControl w:val="0"/>
              <w:pBdr>
                <w:top w:val="nil"/>
                <w:left w:val="nil"/>
                <w:bottom w:val="nil"/>
                <w:right w:val="nil"/>
                <w:between w:val="nil"/>
              </w:pBdr>
              <w:spacing w:line="240" w:lineRule="auto"/>
              <w:ind w:left="6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BACT  </w:t>
            </w:r>
          </w:p>
          <w:p w14:paraId="7914082B" w14:textId="77777777" w:rsidR="00C42D12" w:rsidRDefault="00000000">
            <w:pPr>
              <w:widowControl w:val="0"/>
              <w:pBdr>
                <w:top w:val="nil"/>
                <w:left w:val="nil"/>
                <w:bottom w:val="nil"/>
                <w:right w:val="nil"/>
                <w:between w:val="nil"/>
              </w:pBdr>
              <w:spacing w:line="240" w:lineRule="auto"/>
              <w:ind w:left="6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252</w:t>
            </w:r>
          </w:p>
        </w:tc>
        <w:tc>
          <w:tcPr>
            <w:tcW w:w="2638" w:type="dxa"/>
            <w:shd w:val="clear" w:color="auto" w:fill="auto"/>
            <w:tcMar>
              <w:top w:w="100" w:type="dxa"/>
              <w:left w:w="100" w:type="dxa"/>
              <w:bottom w:w="100" w:type="dxa"/>
              <w:right w:w="100" w:type="dxa"/>
            </w:tcMar>
          </w:tcPr>
          <w:p w14:paraId="108A5C39" w14:textId="77777777" w:rsidR="00C42D12" w:rsidRDefault="00000000">
            <w:pPr>
              <w:widowControl w:val="0"/>
              <w:pBdr>
                <w:top w:val="nil"/>
                <w:left w:val="nil"/>
                <w:bottom w:val="nil"/>
                <w:right w:val="nil"/>
                <w:between w:val="nil"/>
              </w:pBdr>
              <w:spacing w:line="240" w:lineRule="auto"/>
              <w:ind w:left="42"/>
              <w:rPr>
                <w:rFonts w:ascii="Palatino Linotype" w:eastAsia="Palatino Linotype" w:hAnsi="Palatino Linotype" w:cs="Palatino Linotype"/>
                <w:b/>
                <w:color w:val="000000"/>
                <w:sz w:val="19"/>
                <w:szCs w:val="19"/>
              </w:rPr>
            </w:pPr>
            <w:r>
              <w:rPr>
                <w:rFonts w:ascii="Palatino Linotype" w:eastAsia="Palatino Linotype" w:hAnsi="Palatino Linotype" w:cs="Palatino Linotype"/>
                <w:b/>
                <w:color w:val="000000"/>
                <w:sz w:val="19"/>
                <w:szCs w:val="19"/>
              </w:rPr>
              <w:t xml:space="preserve">Business Analytics/ </w:t>
            </w:r>
          </w:p>
          <w:p w14:paraId="2700C143" w14:textId="77777777" w:rsidR="00C42D12" w:rsidRDefault="00000000">
            <w:pPr>
              <w:widowControl w:val="0"/>
              <w:pBdr>
                <w:top w:val="nil"/>
                <w:left w:val="nil"/>
                <w:bottom w:val="nil"/>
                <w:right w:val="nil"/>
                <w:between w:val="nil"/>
              </w:pBdr>
              <w:spacing w:before="38" w:line="240" w:lineRule="auto"/>
              <w:ind w:left="42"/>
              <w:rPr>
                <w:rFonts w:ascii="Palatino Linotype" w:eastAsia="Palatino Linotype" w:hAnsi="Palatino Linotype" w:cs="Palatino Linotype"/>
                <w:b/>
                <w:color w:val="000000"/>
                <w:sz w:val="19"/>
                <w:szCs w:val="19"/>
              </w:rPr>
            </w:pPr>
            <w:r>
              <w:rPr>
                <w:rFonts w:ascii="Palatino Linotype" w:eastAsia="Palatino Linotype" w:hAnsi="Palatino Linotype" w:cs="Palatino Linotype"/>
                <w:b/>
                <w:color w:val="000000"/>
                <w:sz w:val="19"/>
                <w:szCs w:val="19"/>
              </w:rPr>
              <w:t xml:space="preserve">Financial Markets&amp; </w:t>
            </w:r>
          </w:p>
          <w:p w14:paraId="6302F6E9" w14:textId="77777777" w:rsidR="00C42D12" w:rsidRDefault="00000000">
            <w:pPr>
              <w:widowControl w:val="0"/>
              <w:pBdr>
                <w:top w:val="nil"/>
                <w:left w:val="nil"/>
                <w:bottom w:val="nil"/>
                <w:right w:val="nil"/>
                <w:between w:val="nil"/>
              </w:pBdr>
              <w:spacing w:before="36" w:line="240" w:lineRule="auto"/>
              <w:ind w:left="47"/>
              <w:rPr>
                <w:rFonts w:ascii="Palatino Linotype" w:eastAsia="Palatino Linotype" w:hAnsi="Palatino Linotype" w:cs="Palatino Linotype"/>
                <w:b/>
                <w:color w:val="000000"/>
                <w:sz w:val="19"/>
                <w:szCs w:val="19"/>
              </w:rPr>
            </w:pPr>
            <w:r>
              <w:rPr>
                <w:rFonts w:ascii="Palatino Linotype" w:eastAsia="Palatino Linotype" w:hAnsi="Palatino Linotype" w:cs="Palatino Linotype"/>
                <w:b/>
                <w:color w:val="000000"/>
                <w:sz w:val="19"/>
                <w:szCs w:val="19"/>
              </w:rPr>
              <w:t>Services</w:t>
            </w:r>
          </w:p>
        </w:tc>
        <w:tc>
          <w:tcPr>
            <w:tcW w:w="1706" w:type="dxa"/>
            <w:shd w:val="clear" w:color="auto" w:fill="auto"/>
            <w:tcMar>
              <w:top w:w="100" w:type="dxa"/>
              <w:left w:w="100" w:type="dxa"/>
              <w:bottom w:w="100" w:type="dxa"/>
              <w:right w:w="100" w:type="dxa"/>
            </w:tcMar>
          </w:tcPr>
          <w:p w14:paraId="03C7451B" w14:textId="77777777" w:rsidR="00C42D12" w:rsidRDefault="00000000">
            <w:pPr>
              <w:widowControl w:val="0"/>
              <w:pBdr>
                <w:top w:val="nil"/>
                <w:left w:val="nil"/>
                <w:bottom w:val="nil"/>
                <w:right w:val="nil"/>
                <w:between w:val="nil"/>
              </w:pBdr>
              <w:spacing w:line="240" w:lineRule="auto"/>
              <w:ind w:left="35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DSCC </w:t>
            </w:r>
          </w:p>
        </w:tc>
        <w:tc>
          <w:tcPr>
            <w:tcW w:w="1550" w:type="dxa"/>
            <w:shd w:val="clear" w:color="auto" w:fill="auto"/>
            <w:tcMar>
              <w:top w:w="100" w:type="dxa"/>
              <w:left w:w="100" w:type="dxa"/>
              <w:bottom w:w="100" w:type="dxa"/>
              <w:right w:w="100" w:type="dxa"/>
            </w:tcMar>
          </w:tcPr>
          <w:p w14:paraId="0EB2C4F9" w14:textId="77777777" w:rsidR="00C42D12" w:rsidRDefault="00000000">
            <w:pPr>
              <w:widowControl w:val="0"/>
              <w:pBdr>
                <w:top w:val="nil"/>
                <w:left w:val="nil"/>
                <w:bottom w:val="nil"/>
                <w:right w:val="nil"/>
                <w:between w:val="nil"/>
              </w:pBdr>
              <w:spacing w:line="240" w:lineRule="auto"/>
              <w:ind w:left="3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4+0+0 </w:t>
            </w:r>
          </w:p>
        </w:tc>
        <w:tc>
          <w:tcPr>
            <w:tcW w:w="619" w:type="dxa"/>
            <w:shd w:val="clear" w:color="auto" w:fill="auto"/>
            <w:tcMar>
              <w:top w:w="100" w:type="dxa"/>
              <w:left w:w="100" w:type="dxa"/>
              <w:bottom w:w="100" w:type="dxa"/>
              <w:right w:w="100" w:type="dxa"/>
            </w:tcMar>
          </w:tcPr>
          <w:p w14:paraId="7B3B45B7" w14:textId="77777777" w:rsidR="00C42D12" w:rsidRDefault="00000000">
            <w:pPr>
              <w:widowControl w:val="0"/>
              <w:pBdr>
                <w:top w:val="nil"/>
                <w:left w:val="nil"/>
                <w:bottom w:val="nil"/>
                <w:right w:val="nil"/>
                <w:between w:val="nil"/>
              </w:pBdr>
              <w:spacing w:line="240" w:lineRule="auto"/>
              <w:ind w:right="15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60 </w:t>
            </w:r>
          </w:p>
        </w:tc>
        <w:tc>
          <w:tcPr>
            <w:tcW w:w="655" w:type="dxa"/>
            <w:shd w:val="clear" w:color="auto" w:fill="auto"/>
            <w:tcMar>
              <w:top w:w="100" w:type="dxa"/>
              <w:left w:w="100" w:type="dxa"/>
              <w:bottom w:w="100" w:type="dxa"/>
              <w:right w:w="100" w:type="dxa"/>
            </w:tcMar>
          </w:tcPr>
          <w:p w14:paraId="2BEE85B4" w14:textId="77777777" w:rsidR="00C42D12" w:rsidRDefault="00000000">
            <w:pPr>
              <w:widowControl w:val="0"/>
              <w:pBdr>
                <w:top w:val="nil"/>
                <w:left w:val="nil"/>
                <w:bottom w:val="nil"/>
                <w:right w:val="nil"/>
                <w:between w:val="nil"/>
              </w:pBdr>
              <w:spacing w:line="240" w:lineRule="auto"/>
              <w:ind w:right="13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 </w:t>
            </w:r>
          </w:p>
        </w:tc>
        <w:tc>
          <w:tcPr>
            <w:tcW w:w="688" w:type="dxa"/>
            <w:shd w:val="clear" w:color="auto" w:fill="auto"/>
            <w:tcMar>
              <w:top w:w="100" w:type="dxa"/>
              <w:left w:w="100" w:type="dxa"/>
              <w:bottom w:w="100" w:type="dxa"/>
              <w:right w:w="100" w:type="dxa"/>
            </w:tcMar>
          </w:tcPr>
          <w:p w14:paraId="788C068E" w14:textId="77777777" w:rsidR="00C42D12" w:rsidRDefault="00000000">
            <w:pPr>
              <w:widowControl w:val="0"/>
              <w:pBdr>
                <w:top w:val="nil"/>
                <w:left w:val="nil"/>
                <w:bottom w:val="nil"/>
                <w:right w:val="nil"/>
                <w:between w:val="nil"/>
              </w:pBdr>
              <w:spacing w:line="240" w:lineRule="auto"/>
              <w:ind w:right="7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100 </w:t>
            </w:r>
          </w:p>
        </w:tc>
        <w:tc>
          <w:tcPr>
            <w:tcW w:w="945" w:type="dxa"/>
            <w:shd w:val="clear" w:color="auto" w:fill="auto"/>
            <w:tcMar>
              <w:top w:w="100" w:type="dxa"/>
              <w:left w:w="100" w:type="dxa"/>
              <w:bottom w:w="100" w:type="dxa"/>
              <w:right w:w="100" w:type="dxa"/>
            </w:tcMar>
          </w:tcPr>
          <w:p w14:paraId="2EE47052"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r>
      <w:tr w:rsidR="00C42D12" w14:paraId="4303FC96" w14:textId="77777777">
        <w:trPr>
          <w:trHeight w:val="628"/>
        </w:trPr>
        <w:tc>
          <w:tcPr>
            <w:tcW w:w="1097" w:type="dxa"/>
            <w:shd w:val="clear" w:color="auto" w:fill="auto"/>
            <w:tcMar>
              <w:top w:w="100" w:type="dxa"/>
              <w:left w:w="100" w:type="dxa"/>
              <w:bottom w:w="100" w:type="dxa"/>
              <w:right w:w="100" w:type="dxa"/>
            </w:tcMar>
          </w:tcPr>
          <w:p w14:paraId="33D2B833" w14:textId="77777777" w:rsidR="00C42D12" w:rsidRDefault="00000000">
            <w:pPr>
              <w:widowControl w:val="0"/>
              <w:pBdr>
                <w:top w:val="nil"/>
                <w:left w:val="nil"/>
                <w:bottom w:val="nil"/>
                <w:right w:val="nil"/>
                <w:between w:val="nil"/>
              </w:pBdr>
              <w:spacing w:line="240" w:lineRule="auto"/>
              <w:ind w:left="6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BACT  </w:t>
            </w:r>
          </w:p>
          <w:p w14:paraId="35F14D87" w14:textId="77777777" w:rsidR="00C42D12" w:rsidRDefault="00000000">
            <w:pPr>
              <w:widowControl w:val="0"/>
              <w:pBdr>
                <w:top w:val="nil"/>
                <w:left w:val="nil"/>
                <w:bottom w:val="nil"/>
                <w:right w:val="nil"/>
                <w:between w:val="nil"/>
              </w:pBdr>
              <w:spacing w:line="240" w:lineRule="auto"/>
              <w:ind w:left="6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253</w:t>
            </w:r>
          </w:p>
        </w:tc>
        <w:tc>
          <w:tcPr>
            <w:tcW w:w="2638" w:type="dxa"/>
            <w:shd w:val="clear" w:color="auto" w:fill="auto"/>
            <w:tcMar>
              <w:top w:w="100" w:type="dxa"/>
              <w:left w:w="100" w:type="dxa"/>
              <w:bottom w:w="100" w:type="dxa"/>
              <w:right w:w="100" w:type="dxa"/>
            </w:tcMar>
          </w:tcPr>
          <w:p w14:paraId="0537F516" w14:textId="77777777" w:rsidR="00C42D12" w:rsidRDefault="00000000">
            <w:pPr>
              <w:widowControl w:val="0"/>
              <w:pBdr>
                <w:top w:val="nil"/>
                <w:left w:val="nil"/>
                <w:bottom w:val="nil"/>
                <w:right w:val="nil"/>
                <w:between w:val="nil"/>
              </w:pBdr>
              <w:spacing w:line="240" w:lineRule="auto"/>
              <w:ind w:left="42"/>
              <w:rPr>
                <w:rFonts w:ascii="Palatino Linotype" w:eastAsia="Palatino Linotype" w:hAnsi="Palatino Linotype" w:cs="Palatino Linotype"/>
                <w:b/>
                <w:color w:val="000000"/>
                <w:sz w:val="19"/>
                <w:szCs w:val="19"/>
              </w:rPr>
            </w:pPr>
            <w:r>
              <w:rPr>
                <w:rFonts w:ascii="Palatino Linotype" w:eastAsia="Palatino Linotype" w:hAnsi="Palatino Linotype" w:cs="Palatino Linotype"/>
                <w:b/>
                <w:color w:val="000000"/>
                <w:sz w:val="19"/>
                <w:szCs w:val="19"/>
              </w:rPr>
              <w:t xml:space="preserve">Financial </w:t>
            </w:r>
          </w:p>
          <w:p w14:paraId="4EC1F394" w14:textId="77777777" w:rsidR="00C42D12" w:rsidRDefault="00000000">
            <w:pPr>
              <w:widowControl w:val="0"/>
              <w:pBdr>
                <w:top w:val="nil"/>
                <w:left w:val="nil"/>
                <w:bottom w:val="nil"/>
                <w:right w:val="nil"/>
                <w:between w:val="nil"/>
              </w:pBdr>
              <w:spacing w:before="41" w:line="240" w:lineRule="auto"/>
              <w:ind w:left="43"/>
              <w:rPr>
                <w:rFonts w:ascii="Palatino Linotype" w:eastAsia="Palatino Linotype" w:hAnsi="Palatino Linotype" w:cs="Palatino Linotype"/>
                <w:b/>
                <w:color w:val="000000"/>
                <w:sz w:val="19"/>
                <w:szCs w:val="19"/>
              </w:rPr>
            </w:pPr>
            <w:r>
              <w:rPr>
                <w:rFonts w:ascii="Palatino Linotype" w:eastAsia="Palatino Linotype" w:hAnsi="Palatino Linotype" w:cs="Palatino Linotype"/>
                <w:b/>
                <w:color w:val="000000"/>
                <w:sz w:val="19"/>
                <w:szCs w:val="19"/>
              </w:rPr>
              <w:t>Management</w:t>
            </w:r>
          </w:p>
        </w:tc>
        <w:tc>
          <w:tcPr>
            <w:tcW w:w="1706" w:type="dxa"/>
            <w:shd w:val="clear" w:color="auto" w:fill="auto"/>
            <w:tcMar>
              <w:top w:w="100" w:type="dxa"/>
              <w:left w:w="100" w:type="dxa"/>
              <w:bottom w:w="100" w:type="dxa"/>
              <w:right w:w="100" w:type="dxa"/>
            </w:tcMar>
          </w:tcPr>
          <w:p w14:paraId="01AA6384" w14:textId="77777777" w:rsidR="00C42D12" w:rsidRDefault="00000000">
            <w:pPr>
              <w:widowControl w:val="0"/>
              <w:pBdr>
                <w:top w:val="nil"/>
                <w:left w:val="nil"/>
                <w:bottom w:val="nil"/>
                <w:right w:val="nil"/>
                <w:between w:val="nil"/>
              </w:pBdr>
              <w:spacing w:line="240" w:lineRule="auto"/>
              <w:ind w:left="35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DSCC </w:t>
            </w:r>
          </w:p>
        </w:tc>
        <w:tc>
          <w:tcPr>
            <w:tcW w:w="1550" w:type="dxa"/>
            <w:shd w:val="clear" w:color="auto" w:fill="auto"/>
            <w:tcMar>
              <w:top w:w="100" w:type="dxa"/>
              <w:left w:w="100" w:type="dxa"/>
              <w:bottom w:w="100" w:type="dxa"/>
              <w:right w:w="100" w:type="dxa"/>
            </w:tcMar>
          </w:tcPr>
          <w:p w14:paraId="00B85DE7" w14:textId="77777777" w:rsidR="00C42D12" w:rsidRDefault="00000000">
            <w:pPr>
              <w:widowControl w:val="0"/>
              <w:pBdr>
                <w:top w:val="nil"/>
                <w:left w:val="nil"/>
                <w:bottom w:val="nil"/>
                <w:right w:val="nil"/>
                <w:between w:val="nil"/>
              </w:pBdr>
              <w:spacing w:line="240" w:lineRule="auto"/>
              <w:ind w:left="3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3+0+2 </w:t>
            </w:r>
          </w:p>
        </w:tc>
        <w:tc>
          <w:tcPr>
            <w:tcW w:w="619" w:type="dxa"/>
            <w:shd w:val="clear" w:color="auto" w:fill="auto"/>
            <w:tcMar>
              <w:top w:w="100" w:type="dxa"/>
              <w:left w:w="100" w:type="dxa"/>
              <w:bottom w:w="100" w:type="dxa"/>
              <w:right w:w="100" w:type="dxa"/>
            </w:tcMar>
          </w:tcPr>
          <w:p w14:paraId="3BF71B12" w14:textId="77777777" w:rsidR="00C42D12" w:rsidRDefault="00000000">
            <w:pPr>
              <w:widowControl w:val="0"/>
              <w:pBdr>
                <w:top w:val="nil"/>
                <w:left w:val="nil"/>
                <w:bottom w:val="nil"/>
                <w:right w:val="nil"/>
                <w:between w:val="nil"/>
              </w:pBdr>
              <w:spacing w:line="240" w:lineRule="auto"/>
              <w:ind w:right="15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60 </w:t>
            </w:r>
          </w:p>
        </w:tc>
        <w:tc>
          <w:tcPr>
            <w:tcW w:w="655" w:type="dxa"/>
            <w:shd w:val="clear" w:color="auto" w:fill="auto"/>
            <w:tcMar>
              <w:top w:w="100" w:type="dxa"/>
              <w:left w:w="100" w:type="dxa"/>
              <w:bottom w:w="100" w:type="dxa"/>
              <w:right w:w="100" w:type="dxa"/>
            </w:tcMar>
          </w:tcPr>
          <w:p w14:paraId="11D65C33" w14:textId="77777777" w:rsidR="00C42D12" w:rsidRDefault="00000000">
            <w:pPr>
              <w:widowControl w:val="0"/>
              <w:pBdr>
                <w:top w:val="nil"/>
                <w:left w:val="nil"/>
                <w:bottom w:val="nil"/>
                <w:right w:val="nil"/>
                <w:between w:val="nil"/>
              </w:pBdr>
              <w:spacing w:line="240" w:lineRule="auto"/>
              <w:ind w:right="13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 </w:t>
            </w:r>
          </w:p>
        </w:tc>
        <w:tc>
          <w:tcPr>
            <w:tcW w:w="688" w:type="dxa"/>
            <w:shd w:val="clear" w:color="auto" w:fill="auto"/>
            <w:tcMar>
              <w:top w:w="100" w:type="dxa"/>
              <w:left w:w="100" w:type="dxa"/>
              <w:bottom w:w="100" w:type="dxa"/>
              <w:right w:w="100" w:type="dxa"/>
            </w:tcMar>
          </w:tcPr>
          <w:p w14:paraId="679BCF04" w14:textId="77777777" w:rsidR="00C42D12" w:rsidRDefault="00000000">
            <w:pPr>
              <w:widowControl w:val="0"/>
              <w:pBdr>
                <w:top w:val="nil"/>
                <w:left w:val="nil"/>
                <w:bottom w:val="nil"/>
                <w:right w:val="nil"/>
                <w:between w:val="nil"/>
              </w:pBdr>
              <w:spacing w:line="240" w:lineRule="auto"/>
              <w:ind w:right="7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100 </w:t>
            </w:r>
          </w:p>
        </w:tc>
        <w:tc>
          <w:tcPr>
            <w:tcW w:w="945" w:type="dxa"/>
            <w:shd w:val="clear" w:color="auto" w:fill="auto"/>
            <w:tcMar>
              <w:top w:w="100" w:type="dxa"/>
              <w:left w:w="100" w:type="dxa"/>
              <w:bottom w:w="100" w:type="dxa"/>
              <w:right w:w="100" w:type="dxa"/>
            </w:tcMar>
          </w:tcPr>
          <w:p w14:paraId="5F61B906"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r>
    </w:tbl>
    <w:p w14:paraId="0AFDE56E" w14:textId="77777777" w:rsidR="00C42D12" w:rsidRDefault="00C42D12">
      <w:pPr>
        <w:widowControl w:val="0"/>
        <w:pBdr>
          <w:top w:val="nil"/>
          <w:left w:val="nil"/>
          <w:bottom w:val="nil"/>
          <w:right w:val="nil"/>
          <w:between w:val="nil"/>
        </w:pBdr>
        <w:rPr>
          <w:color w:val="000000"/>
        </w:rPr>
      </w:pPr>
    </w:p>
    <w:p w14:paraId="495765C2" w14:textId="77777777" w:rsidR="00C42D12" w:rsidRDefault="00C42D12">
      <w:pPr>
        <w:widowControl w:val="0"/>
        <w:pBdr>
          <w:top w:val="nil"/>
          <w:left w:val="nil"/>
          <w:bottom w:val="nil"/>
          <w:right w:val="nil"/>
          <w:between w:val="nil"/>
        </w:pBdr>
        <w:rPr>
          <w:color w:val="000000"/>
        </w:rPr>
      </w:pPr>
    </w:p>
    <w:p w14:paraId="38E7912E" w14:textId="77777777" w:rsidR="00C42D12" w:rsidRDefault="00000000">
      <w:pPr>
        <w:widowControl w:val="0"/>
        <w:pBdr>
          <w:top w:val="nil"/>
          <w:left w:val="nil"/>
          <w:bottom w:val="nil"/>
          <w:right w:val="nil"/>
          <w:between w:val="nil"/>
        </w:pBdr>
        <w:spacing w:line="240" w:lineRule="auto"/>
        <w:ind w:right="97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r>
        <w:rPr>
          <w:noProof/>
        </w:rPr>
        <w:drawing>
          <wp:anchor distT="19050" distB="19050" distL="19050" distR="19050" simplePos="0" relativeHeight="251659264" behindDoc="0" locked="0" layoutInCell="1" hidden="0" allowOverlap="1" wp14:anchorId="590C2597" wp14:editId="420AED58">
            <wp:simplePos x="0" y="0"/>
            <wp:positionH relativeFrom="column">
              <wp:posOffset>-6383092</wp:posOffset>
            </wp:positionH>
            <wp:positionV relativeFrom="paragraph">
              <wp:posOffset>-208330</wp:posOffset>
            </wp:positionV>
            <wp:extent cx="6876923" cy="579120"/>
            <wp:effectExtent l="0" t="0" r="0" b="0"/>
            <wp:wrapSquare wrapText="bothSides" distT="19050" distB="19050" distL="19050" distR="19050"/>
            <wp:docPr id="38"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5"/>
                    <a:srcRect/>
                    <a:stretch>
                      <a:fillRect/>
                    </a:stretch>
                  </pic:blipFill>
                  <pic:spPr>
                    <a:xfrm>
                      <a:off x="0" y="0"/>
                      <a:ext cx="6876923" cy="579120"/>
                    </a:xfrm>
                    <a:prstGeom prst="rect">
                      <a:avLst/>
                    </a:prstGeom>
                    <a:ln/>
                  </pic:spPr>
                </pic:pic>
              </a:graphicData>
            </a:graphic>
          </wp:anchor>
        </w:drawing>
      </w:r>
    </w:p>
    <w:tbl>
      <w:tblPr>
        <w:tblStyle w:val="a3"/>
        <w:tblW w:w="9902" w:type="dxa"/>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
        <w:gridCol w:w="2639"/>
        <w:gridCol w:w="1707"/>
        <w:gridCol w:w="1551"/>
        <w:gridCol w:w="619"/>
        <w:gridCol w:w="655"/>
        <w:gridCol w:w="688"/>
        <w:gridCol w:w="945"/>
      </w:tblGrid>
      <w:tr w:rsidR="00C42D12" w14:paraId="13C1D837" w14:textId="77777777">
        <w:trPr>
          <w:trHeight w:val="357"/>
        </w:trPr>
        <w:tc>
          <w:tcPr>
            <w:tcW w:w="1097" w:type="dxa"/>
            <w:shd w:val="clear" w:color="auto" w:fill="auto"/>
            <w:tcMar>
              <w:top w:w="100" w:type="dxa"/>
              <w:left w:w="100" w:type="dxa"/>
              <w:bottom w:w="100" w:type="dxa"/>
              <w:right w:w="100" w:type="dxa"/>
            </w:tcMar>
          </w:tcPr>
          <w:p w14:paraId="26B9530D"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shd w:val="clear" w:color="auto" w:fill="D99594"/>
              </w:rPr>
            </w:pPr>
            <w:r>
              <w:rPr>
                <w:rFonts w:ascii="Times New Roman" w:eastAsia="Times New Roman" w:hAnsi="Times New Roman" w:cs="Times New Roman"/>
                <w:b/>
                <w:color w:val="000000"/>
                <w:sz w:val="25"/>
                <w:szCs w:val="25"/>
                <w:shd w:val="clear" w:color="auto" w:fill="D99594"/>
              </w:rPr>
              <w:t xml:space="preserve">BBA. 4.4 </w:t>
            </w:r>
          </w:p>
        </w:tc>
        <w:tc>
          <w:tcPr>
            <w:tcW w:w="2638" w:type="dxa"/>
            <w:shd w:val="clear" w:color="auto" w:fill="auto"/>
            <w:tcMar>
              <w:top w:w="100" w:type="dxa"/>
              <w:left w:w="100" w:type="dxa"/>
              <w:bottom w:w="100" w:type="dxa"/>
              <w:right w:w="100" w:type="dxa"/>
            </w:tcMar>
          </w:tcPr>
          <w:p w14:paraId="2EB3DC2F" w14:textId="77777777" w:rsidR="00C42D12" w:rsidRDefault="00000000">
            <w:pPr>
              <w:widowControl w:val="0"/>
              <w:pBdr>
                <w:top w:val="nil"/>
                <w:left w:val="nil"/>
                <w:bottom w:val="nil"/>
                <w:right w:val="nil"/>
                <w:between w:val="nil"/>
              </w:pBdr>
              <w:spacing w:line="240" w:lineRule="auto"/>
              <w:ind w:left="40"/>
              <w:rPr>
                <w:rFonts w:ascii="Palatino Linotype" w:eastAsia="Palatino Linotype" w:hAnsi="Palatino Linotype" w:cs="Palatino Linotype"/>
                <w:b/>
                <w:color w:val="000000"/>
                <w:sz w:val="19"/>
                <w:szCs w:val="19"/>
                <w:shd w:val="clear" w:color="auto" w:fill="D99594"/>
              </w:rPr>
            </w:pPr>
            <w:r>
              <w:rPr>
                <w:rFonts w:ascii="Palatino Linotype" w:eastAsia="Palatino Linotype" w:hAnsi="Palatino Linotype" w:cs="Palatino Linotype"/>
                <w:b/>
                <w:color w:val="000000"/>
                <w:sz w:val="19"/>
                <w:szCs w:val="19"/>
                <w:shd w:val="clear" w:color="auto" w:fill="D99594"/>
              </w:rPr>
              <w:t xml:space="preserve">Artificial Intelligence </w:t>
            </w:r>
          </w:p>
        </w:tc>
        <w:tc>
          <w:tcPr>
            <w:tcW w:w="1706" w:type="dxa"/>
            <w:shd w:val="clear" w:color="auto" w:fill="auto"/>
            <w:tcMar>
              <w:top w:w="100" w:type="dxa"/>
              <w:left w:w="100" w:type="dxa"/>
              <w:bottom w:w="100" w:type="dxa"/>
              <w:right w:w="100" w:type="dxa"/>
            </w:tcMar>
          </w:tcPr>
          <w:p w14:paraId="4512D556" w14:textId="77777777" w:rsidR="00C42D12" w:rsidRDefault="00000000">
            <w:pPr>
              <w:widowControl w:val="0"/>
              <w:pBdr>
                <w:top w:val="nil"/>
                <w:left w:val="nil"/>
                <w:bottom w:val="nil"/>
                <w:right w:val="nil"/>
                <w:between w:val="nil"/>
              </w:pBdr>
              <w:spacing w:line="240" w:lineRule="auto"/>
              <w:ind w:left="365"/>
              <w:rPr>
                <w:rFonts w:ascii="Times New Roman" w:eastAsia="Times New Roman" w:hAnsi="Times New Roman" w:cs="Times New Roman"/>
                <w:b/>
                <w:color w:val="000000"/>
                <w:shd w:val="clear" w:color="auto" w:fill="D99594"/>
              </w:rPr>
            </w:pPr>
            <w:r>
              <w:rPr>
                <w:rFonts w:ascii="Times New Roman" w:eastAsia="Times New Roman" w:hAnsi="Times New Roman" w:cs="Times New Roman"/>
                <w:b/>
                <w:color w:val="000000"/>
                <w:shd w:val="clear" w:color="auto" w:fill="D99594"/>
              </w:rPr>
              <w:t xml:space="preserve">SCC </w:t>
            </w:r>
          </w:p>
        </w:tc>
        <w:tc>
          <w:tcPr>
            <w:tcW w:w="1550" w:type="dxa"/>
            <w:shd w:val="clear" w:color="auto" w:fill="auto"/>
            <w:tcMar>
              <w:top w:w="100" w:type="dxa"/>
              <w:left w:w="100" w:type="dxa"/>
              <w:bottom w:w="100" w:type="dxa"/>
              <w:right w:w="100" w:type="dxa"/>
            </w:tcMar>
          </w:tcPr>
          <w:p w14:paraId="7E8F0B0C" w14:textId="77777777" w:rsidR="00C42D12" w:rsidRDefault="00000000">
            <w:pPr>
              <w:widowControl w:val="0"/>
              <w:pBdr>
                <w:top w:val="nil"/>
                <w:left w:val="nil"/>
                <w:bottom w:val="nil"/>
                <w:right w:val="nil"/>
                <w:between w:val="nil"/>
              </w:pBdr>
              <w:spacing w:line="240" w:lineRule="auto"/>
              <w:ind w:left="330"/>
              <w:rPr>
                <w:rFonts w:ascii="Times New Roman" w:eastAsia="Times New Roman" w:hAnsi="Times New Roman" w:cs="Times New Roman"/>
                <w:b/>
                <w:color w:val="000000"/>
                <w:sz w:val="24"/>
                <w:szCs w:val="24"/>
                <w:shd w:val="clear" w:color="auto" w:fill="D99594"/>
              </w:rPr>
            </w:pPr>
            <w:r>
              <w:rPr>
                <w:rFonts w:ascii="Times New Roman" w:eastAsia="Times New Roman" w:hAnsi="Times New Roman" w:cs="Times New Roman"/>
                <w:b/>
                <w:color w:val="000000"/>
                <w:sz w:val="24"/>
                <w:szCs w:val="24"/>
                <w:shd w:val="clear" w:color="auto" w:fill="D99594"/>
              </w:rPr>
              <w:t xml:space="preserve">1+0+0 </w:t>
            </w:r>
          </w:p>
        </w:tc>
        <w:tc>
          <w:tcPr>
            <w:tcW w:w="619" w:type="dxa"/>
            <w:shd w:val="clear" w:color="auto" w:fill="auto"/>
            <w:tcMar>
              <w:top w:w="100" w:type="dxa"/>
              <w:left w:w="100" w:type="dxa"/>
              <w:bottom w:w="100" w:type="dxa"/>
              <w:right w:w="100" w:type="dxa"/>
            </w:tcMar>
          </w:tcPr>
          <w:p w14:paraId="50A7BE26" w14:textId="77777777" w:rsidR="00C42D12" w:rsidRDefault="00000000">
            <w:pPr>
              <w:widowControl w:val="0"/>
              <w:pBdr>
                <w:top w:val="nil"/>
                <w:left w:val="nil"/>
                <w:bottom w:val="nil"/>
                <w:right w:val="nil"/>
                <w:between w:val="nil"/>
              </w:pBdr>
              <w:spacing w:line="240" w:lineRule="auto"/>
              <w:ind w:right="151"/>
              <w:jc w:val="right"/>
              <w:rPr>
                <w:rFonts w:ascii="Times New Roman" w:eastAsia="Times New Roman" w:hAnsi="Times New Roman" w:cs="Times New Roman"/>
                <w:b/>
                <w:color w:val="000000"/>
                <w:sz w:val="24"/>
                <w:szCs w:val="24"/>
                <w:shd w:val="clear" w:color="auto" w:fill="D99594"/>
              </w:rPr>
            </w:pPr>
            <w:r>
              <w:rPr>
                <w:rFonts w:ascii="Times New Roman" w:eastAsia="Times New Roman" w:hAnsi="Times New Roman" w:cs="Times New Roman"/>
                <w:b/>
                <w:color w:val="000000"/>
                <w:sz w:val="24"/>
                <w:szCs w:val="24"/>
                <w:shd w:val="clear" w:color="auto" w:fill="D99594"/>
              </w:rPr>
              <w:t xml:space="preserve">30 </w:t>
            </w:r>
          </w:p>
        </w:tc>
        <w:tc>
          <w:tcPr>
            <w:tcW w:w="655" w:type="dxa"/>
            <w:shd w:val="clear" w:color="auto" w:fill="auto"/>
            <w:tcMar>
              <w:top w:w="100" w:type="dxa"/>
              <w:left w:w="100" w:type="dxa"/>
              <w:bottom w:w="100" w:type="dxa"/>
              <w:right w:w="100" w:type="dxa"/>
            </w:tcMar>
          </w:tcPr>
          <w:p w14:paraId="4E369C22" w14:textId="77777777" w:rsidR="00C42D12" w:rsidRDefault="00000000">
            <w:pPr>
              <w:widowControl w:val="0"/>
              <w:pBdr>
                <w:top w:val="nil"/>
                <w:left w:val="nil"/>
                <w:bottom w:val="nil"/>
                <w:right w:val="nil"/>
                <w:between w:val="nil"/>
              </w:pBdr>
              <w:spacing w:line="240" w:lineRule="auto"/>
              <w:ind w:right="139"/>
              <w:jc w:val="right"/>
              <w:rPr>
                <w:rFonts w:ascii="Times New Roman" w:eastAsia="Times New Roman" w:hAnsi="Times New Roman" w:cs="Times New Roman"/>
                <w:b/>
                <w:color w:val="000000"/>
                <w:sz w:val="24"/>
                <w:szCs w:val="24"/>
                <w:shd w:val="clear" w:color="auto" w:fill="D99594"/>
              </w:rPr>
            </w:pPr>
            <w:r>
              <w:rPr>
                <w:rFonts w:ascii="Times New Roman" w:eastAsia="Times New Roman" w:hAnsi="Times New Roman" w:cs="Times New Roman"/>
                <w:b/>
                <w:color w:val="000000"/>
                <w:sz w:val="24"/>
                <w:szCs w:val="24"/>
                <w:shd w:val="clear" w:color="auto" w:fill="D99594"/>
              </w:rPr>
              <w:t xml:space="preserve">20 </w:t>
            </w:r>
          </w:p>
        </w:tc>
        <w:tc>
          <w:tcPr>
            <w:tcW w:w="688" w:type="dxa"/>
            <w:shd w:val="clear" w:color="auto" w:fill="auto"/>
            <w:tcMar>
              <w:top w:w="100" w:type="dxa"/>
              <w:left w:w="100" w:type="dxa"/>
              <w:bottom w:w="100" w:type="dxa"/>
              <w:right w:w="100" w:type="dxa"/>
            </w:tcMar>
          </w:tcPr>
          <w:p w14:paraId="2010A683" w14:textId="77777777" w:rsidR="00C42D12" w:rsidRDefault="00000000">
            <w:pPr>
              <w:widowControl w:val="0"/>
              <w:pBdr>
                <w:top w:val="nil"/>
                <w:left w:val="nil"/>
                <w:bottom w:val="nil"/>
                <w:right w:val="nil"/>
                <w:between w:val="nil"/>
              </w:pBdr>
              <w:spacing w:line="240" w:lineRule="auto"/>
              <w:ind w:right="79"/>
              <w:jc w:val="right"/>
              <w:rPr>
                <w:rFonts w:ascii="Times New Roman" w:eastAsia="Times New Roman" w:hAnsi="Times New Roman" w:cs="Times New Roman"/>
                <w:b/>
                <w:color w:val="000000"/>
                <w:sz w:val="24"/>
                <w:szCs w:val="24"/>
                <w:shd w:val="clear" w:color="auto" w:fill="D99594"/>
              </w:rPr>
            </w:pPr>
            <w:r>
              <w:rPr>
                <w:rFonts w:ascii="Times New Roman" w:eastAsia="Times New Roman" w:hAnsi="Times New Roman" w:cs="Times New Roman"/>
                <w:b/>
                <w:color w:val="000000"/>
                <w:sz w:val="24"/>
                <w:szCs w:val="24"/>
                <w:shd w:val="clear" w:color="auto" w:fill="D99594"/>
              </w:rPr>
              <w:t xml:space="preserve">50 </w:t>
            </w:r>
          </w:p>
        </w:tc>
        <w:tc>
          <w:tcPr>
            <w:tcW w:w="945" w:type="dxa"/>
            <w:shd w:val="clear" w:color="auto" w:fill="auto"/>
            <w:tcMar>
              <w:top w:w="100" w:type="dxa"/>
              <w:left w:w="100" w:type="dxa"/>
              <w:bottom w:w="100" w:type="dxa"/>
              <w:right w:w="100" w:type="dxa"/>
            </w:tcMar>
          </w:tcPr>
          <w:p w14:paraId="39D0A11E"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shd w:val="clear" w:color="auto" w:fill="D99594"/>
              </w:rPr>
            </w:pPr>
            <w:r>
              <w:rPr>
                <w:rFonts w:ascii="Times New Roman" w:eastAsia="Times New Roman" w:hAnsi="Times New Roman" w:cs="Times New Roman"/>
                <w:b/>
                <w:color w:val="000000"/>
                <w:sz w:val="21"/>
                <w:szCs w:val="21"/>
                <w:shd w:val="clear" w:color="auto" w:fill="D99594"/>
              </w:rPr>
              <w:t>2</w:t>
            </w:r>
          </w:p>
        </w:tc>
      </w:tr>
      <w:tr w:rsidR="00C42D12" w14:paraId="03F9AA24" w14:textId="77777777">
        <w:trPr>
          <w:trHeight w:val="1536"/>
        </w:trPr>
        <w:tc>
          <w:tcPr>
            <w:tcW w:w="1097" w:type="dxa"/>
            <w:shd w:val="clear" w:color="auto" w:fill="auto"/>
            <w:tcMar>
              <w:top w:w="100" w:type="dxa"/>
              <w:left w:w="100" w:type="dxa"/>
              <w:bottom w:w="100" w:type="dxa"/>
              <w:right w:w="100" w:type="dxa"/>
            </w:tcMar>
          </w:tcPr>
          <w:p w14:paraId="0E906111" w14:textId="77777777" w:rsidR="00C42D12" w:rsidRDefault="00000000">
            <w:pPr>
              <w:widowControl w:val="0"/>
              <w:pBdr>
                <w:top w:val="nil"/>
                <w:left w:val="nil"/>
                <w:bottom w:val="nil"/>
                <w:right w:val="nil"/>
                <w:between w:val="nil"/>
              </w:pBdr>
              <w:spacing w:line="240" w:lineRule="auto"/>
              <w:ind w:left="4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BAOE  </w:t>
            </w:r>
          </w:p>
          <w:p w14:paraId="53E88DA9" w14:textId="77777777" w:rsidR="00C42D12" w:rsidRDefault="00000000">
            <w:pPr>
              <w:widowControl w:val="0"/>
              <w:pBdr>
                <w:top w:val="nil"/>
                <w:left w:val="nil"/>
                <w:bottom w:val="nil"/>
                <w:right w:val="nil"/>
                <w:between w:val="nil"/>
              </w:pBdr>
              <w:spacing w:line="240" w:lineRule="auto"/>
              <w:ind w:left="4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251</w:t>
            </w:r>
          </w:p>
        </w:tc>
        <w:tc>
          <w:tcPr>
            <w:tcW w:w="2638" w:type="dxa"/>
            <w:shd w:val="clear" w:color="auto" w:fill="auto"/>
            <w:tcMar>
              <w:top w:w="100" w:type="dxa"/>
              <w:left w:w="100" w:type="dxa"/>
              <w:bottom w:w="100" w:type="dxa"/>
              <w:right w:w="100" w:type="dxa"/>
            </w:tcMar>
          </w:tcPr>
          <w:p w14:paraId="1B8F66FC" w14:textId="77777777" w:rsidR="00C42D12" w:rsidRDefault="00000000">
            <w:pPr>
              <w:widowControl w:val="0"/>
              <w:pBdr>
                <w:top w:val="nil"/>
                <w:left w:val="nil"/>
                <w:bottom w:val="nil"/>
                <w:right w:val="nil"/>
                <w:between w:val="nil"/>
              </w:pBdr>
              <w:spacing w:line="240" w:lineRule="auto"/>
              <w:ind w:left="42"/>
              <w:rPr>
                <w:rFonts w:ascii="Palatino Linotype" w:eastAsia="Palatino Linotype" w:hAnsi="Palatino Linotype" w:cs="Palatino Linotype"/>
                <w:b/>
                <w:color w:val="000000"/>
                <w:sz w:val="19"/>
                <w:szCs w:val="19"/>
              </w:rPr>
            </w:pPr>
            <w:r>
              <w:rPr>
                <w:rFonts w:ascii="Palatino Linotype" w:eastAsia="Palatino Linotype" w:hAnsi="Palatino Linotype" w:cs="Palatino Linotype"/>
                <w:b/>
                <w:color w:val="000000"/>
                <w:sz w:val="19"/>
                <w:szCs w:val="19"/>
              </w:rPr>
              <w:t xml:space="preserve">Business Leadership </w:t>
            </w:r>
          </w:p>
          <w:p w14:paraId="676E9C2C" w14:textId="77777777" w:rsidR="00C42D12" w:rsidRDefault="00000000">
            <w:pPr>
              <w:widowControl w:val="0"/>
              <w:pBdr>
                <w:top w:val="nil"/>
                <w:left w:val="nil"/>
                <w:bottom w:val="nil"/>
                <w:right w:val="nil"/>
                <w:between w:val="nil"/>
              </w:pBdr>
              <w:spacing w:before="53" w:line="305" w:lineRule="auto"/>
              <w:ind w:left="42" w:right="422" w:firstLine="5"/>
              <w:rPr>
                <w:rFonts w:ascii="Palatino Linotype" w:eastAsia="Palatino Linotype" w:hAnsi="Palatino Linotype" w:cs="Palatino Linotype"/>
                <w:b/>
                <w:color w:val="000000"/>
                <w:sz w:val="19"/>
                <w:szCs w:val="19"/>
              </w:rPr>
            </w:pPr>
            <w:r>
              <w:rPr>
                <w:rFonts w:ascii="Palatino Linotype" w:eastAsia="Palatino Linotype" w:hAnsi="Palatino Linotype" w:cs="Palatino Linotype"/>
                <w:b/>
                <w:color w:val="000000"/>
                <w:sz w:val="19"/>
                <w:szCs w:val="19"/>
              </w:rPr>
              <w:t>Skills/Personal Wealth Management/Financial Literacy and Investment Awareness</w:t>
            </w:r>
          </w:p>
        </w:tc>
        <w:tc>
          <w:tcPr>
            <w:tcW w:w="1706" w:type="dxa"/>
            <w:shd w:val="clear" w:color="auto" w:fill="auto"/>
            <w:tcMar>
              <w:top w:w="100" w:type="dxa"/>
              <w:left w:w="100" w:type="dxa"/>
              <w:bottom w:w="100" w:type="dxa"/>
              <w:right w:w="100" w:type="dxa"/>
            </w:tcMar>
          </w:tcPr>
          <w:p w14:paraId="196A40E4" w14:textId="77777777" w:rsidR="00C42D12" w:rsidRDefault="00000000">
            <w:pPr>
              <w:widowControl w:val="0"/>
              <w:pBdr>
                <w:top w:val="nil"/>
                <w:left w:val="nil"/>
                <w:bottom w:val="nil"/>
                <w:right w:val="nil"/>
                <w:between w:val="nil"/>
              </w:pBdr>
              <w:spacing w:line="240" w:lineRule="auto"/>
              <w:ind w:left="34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O E C </w:t>
            </w:r>
          </w:p>
        </w:tc>
        <w:tc>
          <w:tcPr>
            <w:tcW w:w="1550" w:type="dxa"/>
            <w:shd w:val="clear" w:color="auto" w:fill="auto"/>
            <w:tcMar>
              <w:top w:w="100" w:type="dxa"/>
              <w:left w:w="100" w:type="dxa"/>
              <w:bottom w:w="100" w:type="dxa"/>
              <w:right w:w="100" w:type="dxa"/>
            </w:tcMar>
          </w:tcPr>
          <w:p w14:paraId="1C483CCD" w14:textId="77777777" w:rsidR="00C42D12" w:rsidRDefault="00000000">
            <w:pPr>
              <w:widowControl w:val="0"/>
              <w:pBdr>
                <w:top w:val="nil"/>
                <w:left w:val="nil"/>
                <w:bottom w:val="nil"/>
                <w:right w:val="nil"/>
                <w:between w:val="nil"/>
              </w:pBdr>
              <w:spacing w:line="240" w:lineRule="auto"/>
              <w:ind w:left="29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3+0+0 </w:t>
            </w:r>
          </w:p>
        </w:tc>
        <w:tc>
          <w:tcPr>
            <w:tcW w:w="619" w:type="dxa"/>
            <w:shd w:val="clear" w:color="auto" w:fill="auto"/>
            <w:tcMar>
              <w:top w:w="100" w:type="dxa"/>
              <w:left w:w="100" w:type="dxa"/>
              <w:bottom w:w="100" w:type="dxa"/>
              <w:right w:w="100" w:type="dxa"/>
            </w:tcMar>
          </w:tcPr>
          <w:p w14:paraId="1A515360"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60 </w:t>
            </w:r>
          </w:p>
        </w:tc>
        <w:tc>
          <w:tcPr>
            <w:tcW w:w="655" w:type="dxa"/>
            <w:shd w:val="clear" w:color="auto" w:fill="auto"/>
            <w:tcMar>
              <w:top w:w="100" w:type="dxa"/>
              <w:left w:w="100" w:type="dxa"/>
              <w:bottom w:w="100" w:type="dxa"/>
              <w:right w:w="100" w:type="dxa"/>
            </w:tcMar>
          </w:tcPr>
          <w:p w14:paraId="3CF8479E" w14:textId="77777777" w:rsidR="00C42D12" w:rsidRDefault="00000000">
            <w:pPr>
              <w:widowControl w:val="0"/>
              <w:pBdr>
                <w:top w:val="nil"/>
                <w:left w:val="nil"/>
                <w:bottom w:val="nil"/>
                <w:right w:val="nil"/>
                <w:between w:val="nil"/>
              </w:pBdr>
              <w:spacing w:line="240" w:lineRule="auto"/>
              <w:ind w:right="158"/>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 </w:t>
            </w:r>
          </w:p>
        </w:tc>
        <w:tc>
          <w:tcPr>
            <w:tcW w:w="688" w:type="dxa"/>
            <w:shd w:val="clear" w:color="auto" w:fill="auto"/>
            <w:tcMar>
              <w:top w:w="100" w:type="dxa"/>
              <w:left w:w="100" w:type="dxa"/>
              <w:bottom w:w="100" w:type="dxa"/>
              <w:right w:w="100" w:type="dxa"/>
            </w:tcMar>
          </w:tcPr>
          <w:p w14:paraId="1BE045A7" w14:textId="77777777" w:rsidR="00C42D12" w:rsidRDefault="00000000">
            <w:pPr>
              <w:widowControl w:val="0"/>
              <w:pBdr>
                <w:top w:val="nil"/>
                <w:left w:val="nil"/>
                <w:bottom w:val="nil"/>
                <w:right w:val="nil"/>
                <w:between w:val="nil"/>
              </w:pBdr>
              <w:spacing w:line="240" w:lineRule="auto"/>
              <w:ind w:right="88"/>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100 </w:t>
            </w:r>
          </w:p>
        </w:tc>
        <w:tc>
          <w:tcPr>
            <w:tcW w:w="945" w:type="dxa"/>
            <w:shd w:val="clear" w:color="auto" w:fill="auto"/>
            <w:tcMar>
              <w:top w:w="100" w:type="dxa"/>
              <w:left w:w="100" w:type="dxa"/>
              <w:bottom w:w="100" w:type="dxa"/>
              <w:right w:w="100" w:type="dxa"/>
            </w:tcMar>
          </w:tcPr>
          <w:p w14:paraId="05DCD590"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r>
      <w:tr w:rsidR="00C42D12" w14:paraId="5C19D613" w14:textId="77777777">
        <w:trPr>
          <w:trHeight w:val="612"/>
        </w:trPr>
        <w:tc>
          <w:tcPr>
            <w:tcW w:w="1097" w:type="dxa"/>
            <w:vMerge w:val="restart"/>
            <w:shd w:val="clear" w:color="auto" w:fill="auto"/>
            <w:tcMar>
              <w:top w:w="100" w:type="dxa"/>
              <w:left w:w="100" w:type="dxa"/>
              <w:bottom w:w="100" w:type="dxa"/>
              <w:right w:w="100" w:type="dxa"/>
            </w:tcMar>
          </w:tcPr>
          <w:p w14:paraId="1C00DCBB"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BBA. 4.6</w:t>
            </w:r>
          </w:p>
        </w:tc>
        <w:tc>
          <w:tcPr>
            <w:tcW w:w="2638" w:type="dxa"/>
            <w:shd w:val="clear" w:color="auto" w:fill="auto"/>
            <w:tcMar>
              <w:top w:w="100" w:type="dxa"/>
              <w:left w:w="100" w:type="dxa"/>
              <w:bottom w:w="100" w:type="dxa"/>
              <w:right w:w="100" w:type="dxa"/>
            </w:tcMar>
          </w:tcPr>
          <w:p w14:paraId="6820A781" w14:textId="77777777" w:rsidR="00C42D12" w:rsidRDefault="00000000">
            <w:pPr>
              <w:widowControl w:val="0"/>
              <w:pBdr>
                <w:top w:val="nil"/>
                <w:left w:val="nil"/>
                <w:bottom w:val="nil"/>
                <w:right w:val="nil"/>
                <w:between w:val="nil"/>
              </w:pBdr>
              <w:spacing w:line="240" w:lineRule="auto"/>
              <w:ind w:left="5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Physical </w:t>
            </w:r>
          </w:p>
          <w:p w14:paraId="47C6FB32" w14:textId="77777777" w:rsidR="00C42D12" w:rsidRDefault="00000000">
            <w:pPr>
              <w:widowControl w:val="0"/>
              <w:pBdr>
                <w:top w:val="nil"/>
                <w:left w:val="nil"/>
                <w:bottom w:val="nil"/>
                <w:right w:val="nil"/>
                <w:between w:val="nil"/>
              </w:pBdr>
              <w:spacing w:before="10" w:line="240" w:lineRule="auto"/>
              <w:ind w:left="58"/>
              <w:rPr>
                <w:rFonts w:ascii="Times New Roman" w:eastAsia="Times New Roman" w:hAnsi="Times New Roman" w:cs="Times New Roman"/>
                <w:b/>
                <w:color w:val="000000"/>
              </w:rPr>
            </w:pPr>
            <w:r>
              <w:rPr>
                <w:rFonts w:ascii="Times New Roman" w:eastAsia="Times New Roman" w:hAnsi="Times New Roman" w:cs="Times New Roman"/>
                <w:b/>
                <w:color w:val="000000"/>
              </w:rPr>
              <w:t>Education- Sports</w:t>
            </w:r>
          </w:p>
        </w:tc>
        <w:tc>
          <w:tcPr>
            <w:tcW w:w="1706" w:type="dxa"/>
            <w:shd w:val="clear" w:color="auto" w:fill="auto"/>
            <w:tcMar>
              <w:top w:w="100" w:type="dxa"/>
              <w:left w:w="100" w:type="dxa"/>
              <w:bottom w:w="100" w:type="dxa"/>
              <w:right w:w="100" w:type="dxa"/>
            </w:tcMar>
          </w:tcPr>
          <w:p w14:paraId="379F8641" w14:textId="77777777" w:rsidR="00C42D12" w:rsidRDefault="00000000">
            <w:pPr>
              <w:widowControl w:val="0"/>
              <w:pBdr>
                <w:top w:val="nil"/>
                <w:left w:val="nil"/>
                <w:bottom w:val="nil"/>
                <w:right w:val="nil"/>
                <w:between w:val="nil"/>
              </w:pBdr>
              <w:spacing w:line="240" w:lineRule="auto"/>
              <w:ind w:left="131"/>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SEC-VB </w:t>
            </w:r>
          </w:p>
        </w:tc>
        <w:tc>
          <w:tcPr>
            <w:tcW w:w="1550" w:type="dxa"/>
            <w:shd w:val="clear" w:color="auto" w:fill="auto"/>
            <w:tcMar>
              <w:top w:w="100" w:type="dxa"/>
              <w:left w:w="100" w:type="dxa"/>
              <w:bottom w:w="100" w:type="dxa"/>
              <w:right w:w="100" w:type="dxa"/>
            </w:tcMar>
          </w:tcPr>
          <w:p w14:paraId="7DEE4453" w14:textId="77777777" w:rsidR="00C42D12" w:rsidRDefault="00000000">
            <w:pPr>
              <w:widowControl w:val="0"/>
              <w:pBdr>
                <w:top w:val="nil"/>
                <w:left w:val="nil"/>
                <w:bottom w:val="nil"/>
                <w:right w:val="nil"/>
                <w:between w:val="nil"/>
              </w:pBdr>
              <w:spacing w:line="240" w:lineRule="auto"/>
              <w:ind w:left="3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0+0+2 </w:t>
            </w:r>
          </w:p>
        </w:tc>
        <w:tc>
          <w:tcPr>
            <w:tcW w:w="619" w:type="dxa"/>
            <w:shd w:val="clear" w:color="auto" w:fill="auto"/>
            <w:tcMar>
              <w:top w:w="100" w:type="dxa"/>
              <w:left w:w="100" w:type="dxa"/>
              <w:bottom w:w="100" w:type="dxa"/>
              <w:right w:w="100" w:type="dxa"/>
            </w:tcMar>
          </w:tcPr>
          <w:p w14:paraId="38C026C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 </w:t>
            </w:r>
          </w:p>
        </w:tc>
        <w:tc>
          <w:tcPr>
            <w:tcW w:w="655" w:type="dxa"/>
            <w:shd w:val="clear" w:color="auto" w:fill="auto"/>
            <w:tcMar>
              <w:top w:w="100" w:type="dxa"/>
              <w:left w:w="100" w:type="dxa"/>
              <w:bottom w:w="100" w:type="dxa"/>
              <w:right w:w="100" w:type="dxa"/>
            </w:tcMar>
          </w:tcPr>
          <w:p w14:paraId="3E9B84AB" w14:textId="77777777" w:rsidR="00C42D12" w:rsidRDefault="00000000">
            <w:pPr>
              <w:widowControl w:val="0"/>
              <w:pBdr>
                <w:top w:val="nil"/>
                <w:left w:val="nil"/>
                <w:bottom w:val="nil"/>
                <w:right w:val="nil"/>
                <w:between w:val="nil"/>
              </w:pBdr>
              <w:spacing w:line="240" w:lineRule="auto"/>
              <w:ind w:right="158"/>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25 </w:t>
            </w:r>
          </w:p>
        </w:tc>
        <w:tc>
          <w:tcPr>
            <w:tcW w:w="688" w:type="dxa"/>
            <w:shd w:val="clear" w:color="auto" w:fill="auto"/>
            <w:tcMar>
              <w:top w:w="100" w:type="dxa"/>
              <w:left w:w="100" w:type="dxa"/>
              <w:bottom w:w="100" w:type="dxa"/>
              <w:right w:w="100" w:type="dxa"/>
            </w:tcMar>
          </w:tcPr>
          <w:p w14:paraId="6F3D63B1" w14:textId="77777777" w:rsidR="00C42D12" w:rsidRDefault="00000000">
            <w:pPr>
              <w:widowControl w:val="0"/>
              <w:pBdr>
                <w:top w:val="nil"/>
                <w:left w:val="nil"/>
                <w:bottom w:val="nil"/>
                <w:right w:val="nil"/>
                <w:between w:val="nil"/>
              </w:pBdr>
              <w:spacing w:line="240" w:lineRule="auto"/>
              <w:ind w:right="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25 </w:t>
            </w:r>
          </w:p>
        </w:tc>
        <w:tc>
          <w:tcPr>
            <w:tcW w:w="945" w:type="dxa"/>
            <w:shd w:val="clear" w:color="auto" w:fill="auto"/>
            <w:tcMar>
              <w:top w:w="100" w:type="dxa"/>
              <w:left w:w="100" w:type="dxa"/>
              <w:bottom w:w="100" w:type="dxa"/>
              <w:right w:w="100" w:type="dxa"/>
            </w:tcMar>
          </w:tcPr>
          <w:p w14:paraId="212679C2"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C42D12" w14:paraId="3C9B796F" w14:textId="77777777">
        <w:trPr>
          <w:trHeight w:val="386"/>
        </w:trPr>
        <w:tc>
          <w:tcPr>
            <w:tcW w:w="1097" w:type="dxa"/>
            <w:vMerge/>
            <w:shd w:val="clear" w:color="auto" w:fill="auto"/>
            <w:tcMar>
              <w:top w:w="100" w:type="dxa"/>
              <w:left w:w="100" w:type="dxa"/>
              <w:bottom w:w="100" w:type="dxa"/>
              <w:right w:w="100" w:type="dxa"/>
            </w:tcMar>
          </w:tcPr>
          <w:p w14:paraId="6636857F" w14:textId="77777777" w:rsidR="00C42D12" w:rsidRDefault="00C42D12">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2638" w:type="dxa"/>
            <w:shd w:val="clear" w:color="auto" w:fill="auto"/>
            <w:tcMar>
              <w:top w:w="100" w:type="dxa"/>
              <w:left w:w="100" w:type="dxa"/>
              <w:bottom w:w="100" w:type="dxa"/>
              <w:right w:w="100" w:type="dxa"/>
            </w:tcMar>
          </w:tcPr>
          <w:p w14:paraId="54AC36DF" w14:textId="77777777" w:rsidR="00C42D12" w:rsidRDefault="00000000">
            <w:pPr>
              <w:widowControl w:val="0"/>
              <w:pBdr>
                <w:top w:val="nil"/>
                <w:left w:val="nil"/>
                <w:bottom w:val="nil"/>
                <w:right w:val="nil"/>
                <w:between w:val="nil"/>
              </w:pBdr>
              <w:spacing w:line="240" w:lineRule="auto"/>
              <w:ind w:left="3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NCC/NSS/Cultural </w:t>
            </w:r>
          </w:p>
        </w:tc>
        <w:tc>
          <w:tcPr>
            <w:tcW w:w="1706" w:type="dxa"/>
            <w:shd w:val="clear" w:color="auto" w:fill="auto"/>
            <w:tcMar>
              <w:top w:w="100" w:type="dxa"/>
              <w:left w:w="100" w:type="dxa"/>
              <w:bottom w:w="100" w:type="dxa"/>
              <w:right w:w="100" w:type="dxa"/>
            </w:tcMar>
          </w:tcPr>
          <w:p w14:paraId="6DC1EBC4" w14:textId="77777777" w:rsidR="00C42D12" w:rsidRDefault="00000000">
            <w:pPr>
              <w:widowControl w:val="0"/>
              <w:pBdr>
                <w:top w:val="nil"/>
                <w:left w:val="nil"/>
                <w:bottom w:val="nil"/>
                <w:right w:val="nil"/>
                <w:between w:val="nil"/>
              </w:pBdr>
              <w:spacing w:line="240" w:lineRule="auto"/>
              <w:ind w:left="152"/>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SEC- VB </w:t>
            </w:r>
          </w:p>
        </w:tc>
        <w:tc>
          <w:tcPr>
            <w:tcW w:w="1550" w:type="dxa"/>
            <w:shd w:val="clear" w:color="auto" w:fill="auto"/>
            <w:tcMar>
              <w:top w:w="100" w:type="dxa"/>
              <w:left w:w="100" w:type="dxa"/>
              <w:bottom w:w="100" w:type="dxa"/>
              <w:right w:w="100" w:type="dxa"/>
            </w:tcMar>
          </w:tcPr>
          <w:p w14:paraId="437EA77A" w14:textId="77777777" w:rsidR="00C42D12" w:rsidRDefault="00000000">
            <w:pPr>
              <w:widowControl w:val="0"/>
              <w:pBdr>
                <w:top w:val="nil"/>
                <w:left w:val="nil"/>
                <w:bottom w:val="nil"/>
                <w:right w:val="nil"/>
                <w:between w:val="nil"/>
              </w:pBdr>
              <w:spacing w:line="240" w:lineRule="auto"/>
              <w:ind w:left="2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0+0+2 </w:t>
            </w:r>
          </w:p>
        </w:tc>
        <w:tc>
          <w:tcPr>
            <w:tcW w:w="619" w:type="dxa"/>
            <w:shd w:val="clear" w:color="auto" w:fill="auto"/>
            <w:tcMar>
              <w:top w:w="100" w:type="dxa"/>
              <w:left w:w="100" w:type="dxa"/>
              <w:bottom w:w="100" w:type="dxa"/>
              <w:right w:w="100" w:type="dxa"/>
            </w:tcMar>
          </w:tcPr>
          <w:p w14:paraId="6CEBD519" w14:textId="77777777" w:rsidR="00C42D12" w:rsidRDefault="00000000">
            <w:pPr>
              <w:widowControl w:val="0"/>
              <w:pBdr>
                <w:top w:val="nil"/>
                <w:left w:val="nil"/>
                <w:bottom w:val="nil"/>
                <w:right w:val="nil"/>
                <w:between w:val="nil"/>
              </w:pBdr>
              <w:spacing w:line="240" w:lineRule="auto"/>
              <w:ind w:right="196"/>
              <w:jc w:val="right"/>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 </w:t>
            </w:r>
          </w:p>
        </w:tc>
        <w:tc>
          <w:tcPr>
            <w:tcW w:w="655" w:type="dxa"/>
            <w:shd w:val="clear" w:color="auto" w:fill="auto"/>
            <w:tcMar>
              <w:top w:w="100" w:type="dxa"/>
              <w:left w:w="100" w:type="dxa"/>
              <w:bottom w:w="100" w:type="dxa"/>
              <w:right w:w="100" w:type="dxa"/>
            </w:tcMar>
          </w:tcPr>
          <w:p w14:paraId="2E5B21DC" w14:textId="77777777" w:rsidR="00C42D12" w:rsidRDefault="00000000">
            <w:pPr>
              <w:widowControl w:val="0"/>
              <w:pBdr>
                <w:top w:val="nil"/>
                <w:left w:val="nil"/>
                <w:bottom w:val="nil"/>
                <w:right w:val="nil"/>
                <w:between w:val="nil"/>
              </w:pBdr>
              <w:spacing w:line="240" w:lineRule="auto"/>
              <w:ind w:right="13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25 </w:t>
            </w:r>
          </w:p>
        </w:tc>
        <w:tc>
          <w:tcPr>
            <w:tcW w:w="688" w:type="dxa"/>
            <w:shd w:val="clear" w:color="auto" w:fill="auto"/>
            <w:tcMar>
              <w:top w:w="100" w:type="dxa"/>
              <w:left w:w="100" w:type="dxa"/>
              <w:bottom w:w="100" w:type="dxa"/>
              <w:right w:w="100" w:type="dxa"/>
            </w:tcMar>
          </w:tcPr>
          <w:p w14:paraId="792EBF79" w14:textId="77777777" w:rsidR="00C42D12" w:rsidRDefault="00000000">
            <w:pPr>
              <w:widowControl w:val="0"/>
              <w:pBdr>
                <w:top w:val="nil"/>
                <w:left w:val="nil"/>
                <w:bottom w:val="nil"/>
                <w:right w:val="nil"/>
                <w:between w:val="nil"/>
              </w:pBdr>
              <w:spacing w:line="240" w:lineRule="auto"/>
              <w:ind w:right="13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25 </w:t>
            </w:r>
          </w:p>
        </w:tc>
        <w:tc>
          <w:tcPr>
            <w:tcW w:w="945" w:type="dxa"/>
            <w:shd w:val="clear" w:color="auto" w:fill="auto"/>
            <w:tcMar>
              <w:top w:w="100" w:type="dxa"/>
              <w:left w:w="100" w:type="dxa"/>
              <w:bottom w:w="100" w:type="dxa"/>
              <w:right w:w="100" w:type="dxa"/>
            </w:tcMar>
          </w:tcPr>
          <w:p w14:paraId="11747AE6"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C42D12" w14:paraId="4C68CAC3" w14:textId="77777777">
        <w:trPr>
          <w:trHeight w:val="352"/>
        </w:trPr>
        <w:tc>
          <w:tcPr>
            <w:tcW w:w="1097" w:type="dxa"/>
            <w:shd w:val="clear" w:color="auto" w:fill="auto"/>
            <w:tcMar>
              <w:top w:w="100" w:type="dxa"/>
              <w:left w:w="100" w:type="dxa"/>
              <w:bottom w:w="100" w:type="dxa"/>
              <w:right w:w="100" w:type="dxa"/>
            </w:tcMar>
          </w:tcPr>
          <w:p w14:paraId="338E73C9" w14:textId="77777777" w:rsidR="00C42D12" w:rsidRDefault="00C42D12">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2638" w:type="dxa"/>
            <w:shd w:val="clear" w:color="auto" w:fill="auto"/>
            <w:tcMar>
              <w:top w:w="100" w:type="dxa"/>
              <w:left w:w="100" w:type="dxa"/>
              <w:bottom w:w="100" w:type="dxa"/>
              <w:right w:w="100" w:type="dxa"/>
            </w:tcMar>
          </w:tcPr>
          <w:p w14:paraId="7AFCC566" w14:textId="77777777" w:rsidR="00C42D12" w:rsidRDefault="00000000">
            <w:pPr>
              <w:widowControl w:val="0"/>
              <w:pBdr>
                <w:top w:val="nil"/>
                <w:left w:val="nil"/>
                <w:bottom w:val="nil"/>
                <w:right w:val="nil"/>
                <w:between w:val="nil"/>
              </w:pBdr>
              <w:spacing w:line="240" w:lineRule="auto"/>
              <w:ind w:left="6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Total </w:t>
            </w:r>
          </w:p>
        </w:tc>
        <w:tc>
          <w:tcPr>
            <w:tcW w:w="1706" w:type="dxa"/>
            <w:shd w:val="clear" w:color="auto" w:fill="auto"/>
            <w:tcMar>
              <w:top w:w="100" w:type="dxa"/>
              <w:left w:w="100" w:type="dxa"/>
              <w:bottom w:w="100" w:type="dxa"/>
              <w:right w:w="100" w:type="dxa"/>
            </w:tcMar>
          </w:tcPr>
          <w:p w14:paraId="4E2DE306" w14:textId="77777777" w:rsidR="00C42D12" w:rsidRDefault="00C42D12">
            <w:pPr>
              <w:widowControl w:val="0"/>
              <w:pBdr>
                <w:top w:val="nil"/>
                <w:left w:val="nil"/>
                <w:bottom w:val="nil"/>
                <w:right w:val="nil"/>
                <w:between w:val="nil"/>
              </w:pBdr>
              <w:rPr>
                <w:rFonts w:ascii="Times New Roman" w:eastAsia="Times New Roman" w:hAnsi="Times New Roman" w:cs="Times New Roman"/>
                <w:b/>
                <w:color w:val="000000"/>
              </w:rPr>
            </w:pPr>
          </w:p>
        </w:tc>
        <w:tc>
          <w:tcPr>
            <w:tcW w:w="1550" w:type="dxa"/>
            <w:shd w:val="clear" w:color="auto" w:fill="auto"/>
            <w:tcMar>
              <w:top w:w="100" w:type="dxa"/>
              <w:left w:w="100" w:type="dxa"/>
              <w:bottom w:w="100" w:type="dxa"/>
              <w:right w:w="100" w:type="dxa"/>
            </w:tcMar>
          </w:tcPr>
          <w:p w14:paraId="516B3884" w14:textId="77777777" w:rsidR="00C42D12" w:rsidRDefault="00C42D12">
            <w:pPr>
              <w:widowControl w:val="0"/>
              <w:pBdr>
                <w:top w:val="nil"/>
                <w:left w:val="nil"/>
                <w:bottom w:val="nil"/>
                <w:right w:val="nil"/>
                <w:between w:val="nil"/>
              </w:pBdr>
              <w:rPr>
                <w:rFonts w:ascii="Times New Roman" w:eastAsia="Times New Roman" w:hAnsi="Times New Roman" w:cs="Times New Roman"/>
                <w:b/>
                <w:color w:val="000000"/>
              </w:rPr>
            </w:pPr>
          </w:p>
        </w:tc>
        <w:tc>
          <w:tcPr>
            <w:tcW w:w="619" w:type="dxa"/>
            <w:shd w:val="clear" w:color="auto" w:fill="auto"/>
            <w:tcMar>
              <w:top w:w="100" w:type="dxa"/>
              <w:left w:w="100" w:type="dxa"/>
              <w:bottom w:w="100" w:type="dxa"/>
              <w:right w:w="100" w:type="dxa"/>
            </w:tcMar>
          </w:tcPr>
          <w:p w14:paraId="196409E8"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390 </w:t>
            </w:r>
          </w:p>
        </w:tc>
        <w:tc>
          <w:tcPr>
            <w:tcW w:w="655" w:type="dxa"/>
            <w:shd w:val="clear" w:color="auto" w:fill="auto"/>
            <w:tcMar>
              <w:top w:w="100" w:type="dxa"/>
              <w:left w:w="100" w:type="dxa"/>
              <w:bottom w:w="100" w:type="dxa"/>
              <w:right w:w="100" w:type="dxa"/>
            </w:tcMar>
          </w:tcPr>
          <w:p w14:paraId="2DDCB69D" w14:textId="77777777" w:rsidR="00C42D12" w:rsidRDefault="00000000">
            <w:pPr>
              <w:widowControl w:val="0"/>
              <w:pBdr>
                <w:top w:val="nil"/>
                <w:left w:val="nil"/>
                <w:bottom w:val="nil"/>
                <w:right w:val="nil"/>
                <w:between w:val="nil"/>
              </w:pBdr>
              <w:spacing w:line="240" w:lineRule="auto"/>
              <w:ind w:right="122"/>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310 </w:t>
            </w:r>
          </w:p>
        </w:tc>
        <w:tc>
          <w:tcPr>
            <w:tcW w:w="688" w:type="dxa"/>
            <w:shd w:val="clear" w:color="auto" w:fill="auto"/>
            <w:tcMar>
              <w:top w:w="100" w:type="dxa"/>
              <w:left w:w="100" w:type="dxa"/>
              <w:bottom w:w="100" w:type="dxa"/>
              <w:right w:w="100" w:type="dxa"/>
            </w:tcMar>
          </w:tcPr>
          <w:p w14:paraId="07567AC2" w14:textId="77777777" w:rsidR="00C42D12" w:rsidRDefault="00000000">
            <w:pPr>
              <w:widowControl w:val="0"/>
              <w:pBdr>
                <w:top w:val="nil"/>
                <w:left w:val="nil"/>
                <w:bottom w:val="nil"/>
                <w:right w:val="nil"/>
                <w:between w:val="nil"/>
              </w:pBdr>
              <w:spacing w:line="240" w:lineRule="auto"/>
              <w:ind w:right="105"/>
              <w:jc w:val="right"/>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700 </w:t>
            </w:r>
          </w:p>
        </w:tc>
        <w:tc>
          <w:tcPr>
            <w:tcW w:w="945" w:type="dxa"/>
            <w:shd w:val="clear" w:color="auto" w:fill="auto"/>
            <w:tcMar>
              <w:top w:w="100" w:type="dxa"/>
              <w:left w:w="100" w:type="dxa"/>
              <w:bottom w:w="100" w:type="dxa"/>
              <w:right w:w="100" w:type="dxa"/>
            </w:tcMar>
          </w:tcPr>
          <w:p w14:paraId="1BB0102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w:t>
            </w:r>
          </w:p>
        </w:tc>
      </w:tr>
    </w:tbl>
    <w:p w14:paraId="6B377AD2" w14:textId="77777777" w:rsidR="00C42D12" w:rsidRDefault="00C42D12">
      <w:pPr>
        <w:widowControl w:val="0"/>
        <w:pBdr>
          <w:top w:val="nil"/>
          <w:left w:val="nil"/>
          <w:bottom w:val="nil"/>
          <w:right w:val="nil"/>
          <w:between w:val="nil"/>
        </w:pBdr>
        <w:rPr>
          <w:color w:val="000000"/>
        </w:rPr>
      </w:pPr>
    </w:p>
    <w:p w14:paraId="4A6FBE47" w14:textId="77777777" w:rsidR="00C42D12" w:rsidRDefault="00C42D12">
      <w:pPr>
        <w:widowControl w:val="0"/>
        <w:pBdr>
          <w:top w:val="nil"/>
          <w:left w:val="nil"/>
          <w:bottom w:val="nil"/>
          <w:right w:val="nil"/>
          <w:between w:val="nil"/>
        </w:pBdr>
        <w:rPr>
          <w:color w:val="000000"/>
        </w:rPr>
      </w:pPr>
    </w:p>
    <w:p w14:paraId="3BE38A87" w14:textId="77777777" w:rsidR="00C42D12" w:rsidRDefault="00000000">
      <w:pPr>
        <w:widowControl w:val="0"/>
        <w:pBdr>
          <w:top w:val="nil"/>
          <w:left w:val="nil"/>
          <w:bottom w:val="nil"/>
          <w:right w:val="nil"/>
          <w:between w:val="nil"/>
        </w:pBdr>
        <w:spacing w:line="240" w:lineRule="auto"/>
        <w:ind w:left="3499"/>
        <w:rPr>
          <w:rFonts w:ascii="Times New Roman" w:eastAsia="Times New Roman" w:hAnsi="Times New Roman" w:cs="Times New Roman"/>
          <w:color w:val="000000"/>
        </w:rPr>
      </w:pPr>
      <w:r>
        <w:rPr>
          <w:rFonts w:ascii="Times New Roman" w:eastAsia="Times New Roman" w:hAnsi="Times New Roman" w:cs="Times New Roman"/>
          <w:color w:val="000000"/>
        </w:rPr>
        <w:t>EXIT OPTION WITH DIPLOMA</w:t>
      </w:r>
    </w:p>
    <w:p w14:paraId="234623A1" w14:textId="77777777" w:rsidR="00C42D12" w:rsidRDefault="00000000">
      <w:pPr>
        <w:widowControl w:val="0"/>
        <w:pBdr>
          <w:top w:val="nil"/>
          <w:left w:val="nil"/>
          <w:bottom w:val="nil"/>
          <w:right w:val="nil"/>
          <w:between w:val="nil"/>
        </w:pBdr>
        <w:spacing w:before="10449" w:line="240" w:lineRule="auto"/>
        <w:ind w:left="61"/>
        <w:rPr>
          <w:rFonts w:ascii="Times New Roman" w:eastAsia="Times New Roman" w:hAnsi="Times New Roman" w:cs="Times New Roman"/>
          <w:color w:val="000000"/>
        </w:rPr>
      </w:pPr>
      <w:r>
        <w:rPr>
          <w:rFonts w:ascii="Times New Roman" w:eastAsia="Times New Roman" w:hAnsi="Times New Roman" w:cs="Times New Roman"/>
          <w:noProof/>
          <w:color w:val="000000"/>
        </w:rPr>
        <w:lastRenderedPageBreak/>
        <w:drawing>
          <wp:inline distT="19050" distB="19050" distL="19050" distR="19050" wp14:anchorId="38401A7E" wp14:editId="0E451F3B">
            <wp:extent cx="6876923" cy="579120"/>
            <wp:effectExtent l="0" t="0" r="0" b="0"/>
            <wp:docPr id="32"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5"/>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 xml:space="preserve">7 </w:t>
      </w:r>
    </w:p>
    <w:p w14:paraId="54D18F02" w14:textId="77777777" w:rsidR="00C42D12" w:rsidRDefault="00000000">
      <w:pPr>
        <w:widowControl w:val="0"/>
        <w:pBdr>
          <w:top w:val="nil"/>
          <w:left w:val="nil"/>
          <w:bottom w:val="nil"/>
          <w:right w:val="nil"/>
          <w:between w:val="nil"/>
        </w:pBdr>
        <w:spacing w:line="240" w:lineRule="auto"/>
        <w:ind w:left="51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Acronyms Expanded </w:t>
      </w:r>
    </w:p>
    <w:p w14:paraId="0668306C" w14:textId="77777777" w:rsidR="00C42D12" w:rsidRDefault="00000000">
      <w:pPr>
        <w:widowControl w:val="0"/>
        <w:pBdr>
          <w:top w:val="nil"/>
          <w:left w:val="nil"/>
          <w:bottom w:val="nil"/>
          <w:right w:val="nil"/>
          <w:between w:val="nil"/>
        </w:pBdr>
        <w:spacing w:before="270" w:line="240" w:lineRule="auto"/>
        <w:ind w:left="1124"/>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rPr>
        <w:t xml:space="preserve">AECC : </w:t>
      </w:r>
      <w:r>
        <w:rPr>
          <w:rFonts w:ascii="Times New Roman" w:eastAsia="Times New Roman" w:hAnsi="Times New Roman" w:cs="Times New Roman"/>
          <w:color w:val="000000"/>
        </w:rPr>
        <w:t xml:space="preserve">Ability Enhancement Compulsory Course </w:t>
      </w:r>
    </w:p>
    <w:p w14:paraId="661659E7" w14:textId="77777777" w:rsidR="00C42D12" w:rsidRDefault="00000000">
      <w:pPr>
        <w:widowControl w:val="0"/>
        <w:pBdr>
          <w:top w:val="nil"/>
          <w:left w:val="nil"/>
          <w:bottom w:val="nil"/>
          <w:right w:val="nil"/>
          <w:between w:val="nil"/>
        </w:pBdr>
        <w:spacing w:before="82" w:line="240" w:lineRule="auto"/>
        <w:ind w:left="1124"/>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rPr>
        <w:t xml:space="preserve">DSC C : </w:t>
      </w:r>
      <w:r>
        <w:rPr>
          <w:rFonts w:ascii="Times New Roman" w:eastAsia="Times New Roman" w:hAnsi="Times New Roman" w:cs="Times New Roman"/>
          <w:color w:val="000000"/>
        </w:rPr>
        <w:t xml:space="preserve">Discipline Specific Core (Course) </w:t>
      </w:r>
    </w:p>
    <w:p w14:paraId="0283D561" w14:textId="77777777" w:rsidR="00C42D12" w:rsidRDefault="00000000">
      <w:pPr>
        <w:widowControl w:val="0"/>
        <w:pBdr>
          <w:top w:val="nil"/>
          <w:left w:val="nil"/>
          <w:bottom w:val="nil"/>
          <w:right w:val="nil"/>
          <w:between w:val="nil"/>
        </w:pBdr>
        <w:spacing w:before="82" w:line="240" w:lineRule="auto"/>
        <w:ind w:left="1124"/>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rPr>
        <w:t xml:space="preserve">SEC : </w:t>
      </w:r>
      <w:r>
        <w:rPr>
          <w:rFonts w:ascii="Times New Roman" w:eastAsia="Times New Roman" w:hAnsi="Times New Roman" w:cs="Times New Roman"/>
          <w:color w:val="000000"/>
        </w:rPr>
        <w:t xml:space="preserve">Skill Enhancement Course </w:t>
      </w:r>
    </w:p>
    <w:p w14:paraId="169D9147" w14:textId="77777777" w:rsidR="00C42D12" w:rsidRDefault="00000000">
      <w:pPr>
        <w:widowControl w:val="0"/>
        <w:pBdr>
          <w:top w:val="nil"/>
          <w:left w:val="nil"/>
          <w:bottom w:val="nil"/>
          <w:right w:val="nil"/>
          <w:between w:val="nil"/>
        </w:pBdr>
        <w:spacing w:before="80" w:line="240" w:lineRule="auto"/>
        <w:ind w:left="1124"/>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rPr>
        <w:t xml:space="preserve">SB/VB : </w:t>
      </w:r>
      <w:r>
        <w:rPr>
          <w:rFonts w:ascii="Times New Roman" w:eastAsia="Times New Roman" w:hAnsi="Times New Roman" w:cs="Times New Roman"/>
          <w:color w:val="000000"/>
        </w:rPr>
        <w:t xml:space="preserve">Skill Based/Value Based </w:t>
      </w:r>
    </w:p>
    <w:p w14:paraId="35DB1CA0" w14:textId="77777777" w:rsidR="00C42D12" w:rsidRDefault="00000000">
      <w:pPr>
        <w:widowControl w:val="0"/>
        <w:pBdr>
          <w:top w:val="nil"/>
          <w:left w:val="nil"/>
          <w:bottom w:val="nil"/>
          <w:right w:val="nil"/>
          <w:between w:val="nil"/>
        </w:pBdr>
        <w:spacing w:before="82" w:line="240" w:lineRule="auto"/>
        <w:ind w:left="1124"/>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rPr>
        <w:t xml:space="preserve">OEC : </w:t>
      </w:r>
      <w:r>
        <w:rPr>
          <w:rFonts w:ascii="Times New Roman" w:eastAsia="Times New Roman" w:hAnsi="Times New Roman" w:cs="Times New Roman"/>
          <w:color w:val="000000"/>
        </w:rPr>
        <w:t xml:space="preserve">Open Elective Course </w:t>
      </w:r>
    </w:p>
    <w:p w14:paraId="31E5E9B6" w14:textId="77777777" w:rsidR="00C42D12" w:rsidRDefault="00000000">
      <w:pPr>
        <w:widowControl w:val="0"/>
        <w:pBdr>
          <w:top w:val="nil"/>
          <w:left w:val="nil"/>
          <w:bottom w:val="nil"/>
          <w:right w:val="nil"/>
          <w:between w:val="nil"/>
        </w:pBdr>
        <w:spacing w:before="82" w:line="240" w:lineRule="auto"/>
        <w:ind w:left="1124"/>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rPr>
        <w:t xml:space="preserve">DSE : </w:t>
      </w:r>
      <w:r>
        <w:rPr>
          <w:rFonts w:ascii="Times New Roman" w:eastAsia="Times New Roman" w:hAnsi="Times New Roman" w:cs="Times New Roman"/>
          <w:color w:val="000000"/>
        </w:rPr>
        <w:t xml:space="preserve">Discipline Specific Elective </w:t>
      </w:r>
    </w:p>
    <w:p w14:paraId="5C43BED0" w14:textId="77777777" w:rsidR="00C42D12" w:rsidRDefault="00000000">
      <w:pPr>
        <w:widowControl w:val="0"/>
        <w:pBdr>
          <w:top w:val="nil"/>
          <w:left w:val="nil"/>
          <w:bottom w:val="nil"/>
          <w:right w:val="nil"/>
          <w:between w:val="nil"/>
        </w:pBdr>
        <w:spacing w:before="82" w:line="240" w:lineRule="auto"/>
        <w:ind w:left="1124"/>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rPr>
        <w:t xml:space="preserve">SEE : </w:t>
      </w:r>
      <w:r>
        <w:rPr>
          <w:rFonts w:ascii="Times New Roman" w:eastAsia="Times New Roman" w:hAnsi="Times New Roman" w:cs="Times New Roman"/>
          <w:color w:val="000000"/>
        </w:rPr>
        <w:t xml:space="preserve">Semester End Examination </w:t>
      </w:r>
    </w:p>
    <w:p w14:paraId="2DFC0748" w14:textId="77777777" w:rsidR="00C42D12" w:rsidRDefault="00000000">
      <w:pPr>
        <w:widowControl w:val="0"/>
        <w:pBdr>
          <w:top w:val="nil"/>
          <w:left w:val="nil"/>
          <w:bottom w:val="nil"/>
          <w:right w:val="nil"/>
          <w:between w:val="nil"/>
        </w:pBdr>
        <w:spacing w:before="87" w:line="240" w:lineRule="auto"/>
        <w:ind w:left="1124"/>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rPr>
        <w:t xml:space="preserve">CIE : </w:t>
      </w:r>
      <w:r>
        <w:rPr>
          <w:rFonts w:ascii="Times New Roman" w:eastAsia="Times New Roman" w:hAnsi="Times New Roman" w:cs="Times New Roman"/>
          <w:color w:val="000000"/>
        </w:rPr>
        <w:t xml:space="preserve">Continuous Internal Evaluation </w:t>
      </w:r>
    </w:p>
    <w:p w14:paraId="38B02734" w14:textId="77777777" w:rsidR="00C42D12" w:rsidRDefault="00000000">
      <w:pPr>
        <w:widowControl w:val="0"/>
        <w:pBdr>
          <w:top w:val="nil"/>
          <w:left w:val="nil"/>
          <w:bottom w:val="nil"/>
          <w:right w:val="nil"/>
          <w:between w:val="nil"/>
        </w:pBdr>
        <w:spacing w:before="78" w:line="240" w:lineRule="auto"/>
        <w:ind w:left="1124"/>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rPr>
        <w:t xml:space="preserve">L+T+P : </w:t>
      </w:r>
      <w:r>
        <w:rPr>
          <w:rFonts w:ascii="Times New Roman" w:eastAsia="Times New Roman" w:hAnsi="Times New Roman" w:cs="Times New Roman"/>
          <w:color w:val="000000"/>
        </w:rPr>
        <w:t xml:space="preserve">Lecture + Tutorial + Practical(s) </w:t>
      </w:r>
    </w:p>
    <w:p w14:paraId="58DCCBC2" w14:textId="77777777" w:rsidR="00C42D12" w:rsidRDefault="00000000">
      <w:pPr>
        <w:widowControl w:val="0"/>
        <w:pBdr>
          <w:top w:val="nil"/>
          <w:left w:val="nil"/>
          <w:bottom w:val="nil"/>
          <w:right w:val="nil"/>
          <w:between w:val="nil"/>
        </w:pBdr>
        <w:spacing w:before="522" w:line="240" w:lineRule="auto"/>
        <w:ind w:left="189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Note: </w:t>
      </w:r>
    </w:p>
    <w:p w14:paraId="2981B176" w14:textId="77777777" w:rsidR="00C42D12" w:rsidRDefault="00000000">
      <w:pPr>
        <w:widowControl w:val="0"/>
        <w:pBdr>
          <w:top w:val="nil"/>
          <w:left w:val="nil"/>
          <w:bottom w:val="nil"/>
          <w:right w:val="nil"/>
          <w:between w:val="nil"/>
        </w:pBdr>
        <w:spacing w:line="240" w:lineRule="auto"/>
        <w:ind w:left="1553"/>
        <w:rPr>
          <w:rFonts w:ascii="Times New Roman" w:eastAsia="Times New Roman" w:hAnsi="Times New Roman" w:cs="Times New Roman"/>
          <w:color w:val="000000"/>
          <w:sz w:val="19"/>
          <w:szCs w:val="19"/>
        </w:rPr>
      </w:pPr>
      <w:r>
        <w:rPr>
          <w:rFonts w:ascii="Times New Roman" w:eastAsia="Times New Roman" w:hAnsi="Times New Roman" w:cs="Times New Roman"/>
          <w:color w:val="000000"/>
        </w:rPr>
        <w:t xml:space="preserve">1. </w:t>
      </w:r>
      <w:r>
        <w:rPr>
          <w:rFonts w:ascii="Times New Roman" w:eastAsia="Times New Roman" w:hAnsi="Times New Roman" w:cs="Times New Roman"/>
          <w:color w:val="000000"/>
          <w:sz w:val="19"/>
          <w:szCs w:val="19"/>
        </w:rPr>
        <w:t xml:space="preserve">One Hour of Lecture is equal to 1 Credit. </w:t>
      </w:r>
    </w:p>
    <w:p w14:paraId="6F81C97E" w14:textId="77777777" w:rsidR="00C42D12" w:rsidRDefault="00000000">
      <w:pPr>
        <w:widowControl w:val="0"/>
        <w:pBdr>
          <w:top w:val="nil"/>
          <w:left w:val="nil"/>
          <w:bottom w:val="nil"/>
          <w:right w:val="nil"/>
          <w:between w:val="nil"/>
        </w:pBdr>
        <w:spacing w:line="240" w:lineRule="auto"/>
        <w:ind w:left="1535"/>
        <w:rPr>
          <w:rFonts w:ascii="Times New Roman" w:eastAsia="Times New Roman" w:hAnsi="Times New Roman" w:cs="Times New Roman"/>
          <w:color w:val="000000"/>
          <w:sz w:val="19"/>
          <w:szCs w:val="19"/>
        </w:rPr>
      </w:pPr>
      <w:r>
        <w:rPr>
          <w:rFonts w:ascii="Times New Roman" w:eastAsia="Times New Roman" w:hAnsi="Times New Roman" w:cs="Times New Roman"/>
          <w:color w:val="000000"/>
        </w:rPr>
        <w:t xml:space="preserve">2. </w:t>
      </w:r>
      <w:r>
        <w:rPr>
          <w:rFonts w:ascii="Times New Roman" w:eastAsia="Times New Roman" w:hAnsi="Times New Roman" w:cs="Times New Roman"/>
          <w:color w:val="000000"/>
          <w:sz w:val="19"/>
          <w:szCs w:val="19"/>
        </w:rPr>
        <w:t xml:space="preserve">One Hour of Tutorial is equal to 1 Credit (Except Languages). </w:t>
      </w:r>
    </w:p>
    <w:p w14:paraId="611BC781" w14:textId="77777777" w:rsidR="00C42D12" w:rsidRDefault="00000000">
      <w:pPr>
        <w:widowControl w:val="0"/>
        <w:pBdr>
          <w:top w:val="nil"/>
          <w:left w:val="nil"/>
          <w:bottom w:val="nil"/>
          <w:right w:val="nil"/>
          <w:between w:val="nil"/>
        </w:pBdr>
        <w:spacing w:line="240" w:lineRule="auto"/>
        <w:ind w:left="1538"/>
        <w:rPr>
          <w:rFonts w:ascii="Times New Roman" w:eastAsia="Times New Roman" w:hAnsi="Times New Roman" w:cs="Times New Roman"/>
          <w:color w:val="000000"/>
          <w:sz w:val="19"/>
          <w:szCs w:val="19"/>
        </w:rPr>
      </w:pPr>
      <w:r>
        <w:rPr>
          <w:rFonts w:ascii="Times New Roman" w:eastAsia="Times New Roman" w:hAnsi="Times New Roman" w:cs="Times New Roman"/>
          <w:color w:val="000000"/>
        </w:rPr>
        <w:t xml:space="preserve">3. </w:t>
      </w:r>
      <w:r>
        <w:rPr>
          <w:rFonts w:ascii="Times New Roman" w:eastAsia="Times New Roman" w:hAnsi="Times New Roman" w:cs="Times New Roman"/>
          <w:color w:val="000000"/>
          <w:sz w:val="19"/>
          <w:szCs w:val="19"/>
        </w:rPr>
        <w:t xml:space="preserve">Two Hours of Practical is equal to 1 Credit. </w:t>
      </w:r>
    </w:p>
    <w:p w14:paraId="01C18CE3" w14:textId="77777777" w:rsidR="00C42D12" w:rsidRDefault="00000000">
      <w:pPr>
        <w:widowControl w:val="0"/>
        <w:pBdr>
          <w:top w:val="nil"/>
          <w:left w:val="nil"/>
          <w:bottom w:val="nil"/>
          <w:right w:val="nil"/>
          <w:between w:val="nil"/>
        </w:pBdr>
        <w:spacing w:before="246" w:line="229" w:lineRule="auto"/>
        <w:ind w:left="719" w:right="921" w:firstLine="1"/>
        <w:rPr>
          <w:rFonts w:ascii="Times New Roman" w:eastAsia="Times New Roman" w:hAnsi="Times New Roman" w:cs="Times New Roman"/>
          <w:color w:val="000000"/>
        </w:rPr>
      </w:pPr>
      <w:r>
        <w:rPr>
          <w:rFonts w:ascii="Times New Roman" w:eastAsia="Times New Roman" w:hAnsi="Times New Roman" w:cs="Times New Roman"/>
          <w:color w:val="000000"/>
        </w:rPr>
        <w:t xml:space="preserve">Practical Classes may be conducted in the Business Lab or in Computer Lab or in </w:t>
      </w:r>
      <w:proofErr w:type="gramStart"/>
      <w:r>
        <w:rPr>
          <w:rFonts w:ascii="Times New Roman" w:eastAsia="Times New Roman" w:hAnsi="Times New Roman" w:cs="Times New Roman"/>
          <w:color w:val="000000"/>
        </w:rPr>
        <w:t>Class room</w:t>
      </w:r>
      <w:proofErr w:type="gramEnd"/>
      <w:r>
        <w:rPr>
          <w:rFonts w:ascii="Times New Roman" w:eastAsia="Times New Roman" w:hAnsi="Times New Roman" w:cs="Times New Roman"/>
          <w:color w:val="000000"/>
        </w:rPr>
        <w:t xml:space="preserve"> depending on the requirement. One batch of students should not exceed half (i.e., 30 or less than 30 students) of the  number of students in each class/section. 2 Hours of Practical Class is equal to 1 Hour of Teaching,  however, whenever it is conducted for the entire class (i.e., more than 30 students) 2 Hours of Practical  Class is equal to 2 Hours of Teaching </w:t>
      </w:r>
    </w:p>
    <w:p w14:paraId="79469EF4" w14:textId="77777777" w:rsidR="00C42D12" w:rsidRDefault="00000000">
      <w:pPr>
        <w:widowControl w:val="0"/>
        <w:pBdr>
          <w:top w:val="nil"/>
          <w:left w:val="nil"/>
          <w:bottom w:val="nil"/>
          <w:right w:val="nil"/>
          <w:between w:val="nil"/>
        </w:pBdr>
        <w:spacing w:before="270" w:line="240" w:lineRule="auto"/>
        <w:ind w:left="544"/>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 xml:space="preserve">5. Pedagogy: </w:t>
      </w:r>
    </w:p>
    <w:p w14:paraId="254CE337" w14:textId="77777777" w:rsidR="00C42D12" w:rsidRDefault="00000000">
      <w:pPr>
        <w:widowControl w:val="0"/>
        <w:pBdr>
          <w:top w:val="nil"/>
          <w:left w:val="nil"/>
          <w:bottom w:val="nil"/>
          <w:right w:val="nil"/>
          <w:between w:val="nil"/>
        </w:pBdr>
        <w:spacing w:before="351" w:line="265" w:lineRule="auto"/>
        <w:ind w:left="723" w:right="830" w:hanging="8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 addition to Conventional Time-Tested Lecture Method, the following approaches may be adopted as and when found appropriate and required: </w:t>
      </w:r>
    </w:p>
    <w:p w14:paraId="11B58708" w14:textId="77777777" w:rsidR="00C42D12" w:rsidRDefault="00000000">
      <w:pPr>
        <w:widowControl w:val="0"/>
        <w:pBdr>
          <w:top w:val="nil"/>
          <w:left w:val="nil"/>
          <w:bottom w:val="nil"/>
          <w:right w:val="nil"/>
          <w:between w:val="nil"/>
        </w:pBdr>
        <w:spacing w:before="9" w:line="262" w:lineRule="auto"/>
        <w:ind w:left="718" w:right="782" w:hanging="243"/>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rPr>
        <w:t xml:space="preserve">Case Based Learning: </w:t>
      </w:r>
      <w:r>
        <w:rPr>
          <w:rFonts w:ascii="Times New Roman" w:eastAsia="Times New Roman" w:hAnsi="Times New Roman" w:cs="Times New Roman"/>
          <w:color w:val="000000"/>
        </w:rPr>
        <w:t xml:space="preserve">Practical exposure can be given to students through Case based learning/critical learning tool. It enhances skills of students in </w:t>
      </w:r>
      <w:proofErr w:type="spellStart"/>
      <w:r>
        <w:rPr>
          <w:rFonts w:ascii="Times New Roman" w:eastAsia="Times New Roman" w:hAnsi="Times New Roman" w:cs="Times New Roman"/>
          <w:color w:val="000000"/>
        </w:rPr>
        <w:t>analyzing</w:t>
      </w:r>
      <w:proofErr w:type="spellEnd"/>
      <w:r>
        <w:rPr>
          <w:rFonts w:ascii="Times New Roman" w:eastAsia="Times New Roman" w:hAnsi="Times New Roman" w:cs="Times New Roman"/>
          <w:color w:val="000000"/>
        </w:rPr>
        <w:t xml:space="preserve"> the organizational problems and learning to arrive at  critical decisions. They learn to apply concepts, principles and analytical skills to solve the real situation problems. </w:t>
      </w:r>
    </w:p>
    <w:p w14:paraId="7C09ED68" w14:textId="77777777" w:rsidR="00C42D12" w:rsidRDefault="00000000">
      <w:pPr>
        <w:widowControl w:val="0"/>
        <w:pBdr>
          <w:top w:val="nil"/>
          <w:left w:val="nil"/>
          <w:bottom w:val="nil"/>
          <w:right w:val="nil"/>
          <w:between w:val="nil"/>
        </w:pBdr>
        <w:spacing w:before="7" w:line="261" w:lineRule="auto"/>
        <w:ind w:left="723" w:right="782" w:hanging="267"/>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rPr>
        <w:t>Experiential/Live Projects/Grass Root Projects</w:t>
      </w:r>
      <w:r>
        <w:rPr>
          <w:rFonts w:ascii="Times New Roman" w:eastAsia="Times New Roman" w:hAnsi="Times New Roman" w:cs="Times New Roman"/>
          <w:color w:val="000000"/>
        </w:rPr>
        <w:t>: To bridge the gulf between the theory and practice, the  students have to be encouraged to take up experiential projects</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Live Projects/Grass Root Projects in companies/organizations/factories. </w:t>
      </w:r>
    </w:p>
    <w:p w14:paraId="23E5B521" w14:textId="77777777" w:rsidR="00C42D12" w:rsidRDefault="00000000">
      <w:pPr>
        <w:widowControl w:val="0"/>
        <w:pBdr>
          <w:top w:val="nil"/>
          <w:left w:val="nil"/>
          <w:bottom w:val="nil"/>
          <w:right w:val="nil"/>
          <w:between w:val="nil"/>
        </w:pBdr>
        <w:spacing w:before="8" w:line="262" w:lineRule="auto"/>
        <w:ind w:left="720" w:right="782" w:hanging="261"/>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rPr>
        <w:t xml:space="preserve">Team Spirit and Building: </w:t>
      </w:r>
      <w:r>
        <w:rPr>
          <w:rFonts w:ascii="Times New Roman" w:eastAsia="Times New Roman" w:hAnsi="Times New Roman" w:cs="Times New Roman"/>
          <w:color w:val="000000"/>
        </w:rPr>
        <w:t xml:space="preserve">To internalize the core curriculum, working in teams and developing team spirit is essential. Interdisciplinary learning across outside the faculty would help students in </w:t>
      </w:r>
      <w:proofErr w:type="spellStart"/>
      <w:r>
        <w:rPr>
          <w:rFonts w:ascii="Times New Roman" w:eastAsia="Times New Roman" w:hAnsi="Times New Roman" w:cs="Times New Roman"/>
          <w:color w:val="000000"/>
        </w:rPr>
        <w:t>equippingwith</w:t>
      </w:r>
      <w:proofErr w:type="spellEnd"/>
      <w:r>
        <w:rPr>
          <w:rFonts w:ascii="Times New Roman" w:eastAsia="Times New Roman" w:hAnsi="Times New Roman" w:cs="Times New Roman"/>
          <w:color w:val="000000"/>
        </w:rPr>
        <w:t xml:space="preserve">  these skills. </w:t>
      </w:r>
    </w:p>
    <w:p w14:paraId="3E6280B0" w14:textId="77777777" w:rsidR="00C42D12" w:rsidRDefault="00000000">
      <w:pPr>
        <w:widowControl w:val="0"/>
        <w:pBdr>
          <w:top w:val="nil"/>
          <w:left w:val="nil"/>
          <w:bottom w:val="nil"/>
          <w:right w:val="nil"/>
          <w:between w:val="nil"/>
        </w:pBdr>
        <w:spacing w:before="7" w:line="261" w:lineRule="auto"/>
        <w:ind w:left="718" w:right="785" w:hanging="267"/>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rPr>
        <w:t xml:space="preserve">ICT enabled teaching with global touch: </w:t>
      </w:r>
      <w:r>
        <w:rPr>
          <w:rFonts w:ascii="Times New Roman" w:eastAsia="Times New Roman" w:hAnsi="Times New Roman" w:cs="Times New Roman"/>
          <w:color w:val="000000"/>
        </w:rPr>
        <w:t xml:space="preserve">With the use of modern ICT technology students’ learning </w:t>
      </w:r>
      <w:proofErr w:type="spellStart"/>
      <w:r>
        <w:rPr>
          <w:rFonts w:ascii="Times New Roman" w:eastAsia="Times New Roman" w:hAnsi="Times New Roman" w:cs="Times New Roman"/>
          <w:color w:val="000000"/>
        </w:rPr>
        <w:t>inclass</w:t>
      </w:r>
      <w:proofErr w:type="spellEnd"/>
      <w:r>
        <w:rPr>
          <w:rFonts w:ascii="Times New Roman" w:eastAsia="Times New Roman" w:hAnsi="Times New Roman" w:cs="Times New Roman"/>
          <w:color w:val="000000"/>
        </w:rPr>
        <w:t xml:space="preserve">  room marches towards digitization. Getting connected to people through e-mode who are located all over the  world and who bring real-time insights from their industries, their customers, happenings in their local place and environment. </w:t>
      </w:r>
    </w:p>
    <w:p w14:paraId="63EFC7A3" w14:textId="77777777" w:rsidR="00C42D12" w:rsidRDefault="00000000">
      <w:pPr>
        <w:widowControl w:val="0"/>
        <w:pBdr>
          <w:top w:val="nil"/>
          <w:left w:val="nil"/>
          <w:bottom w:val="nil"/>
          <w:right w:val="nil"/>
          <w:between w:val="nil"/>
        </w:pBdr>
        <w:spacing w:before="8" w:line="262" w:lineRule="auto"/>
        <w:ind w:left="721" w:right="787" w:hanging="265"/>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b/>
          <w:color w:val="000000"/>
        </w:rPr>
        <w:t xml:space="preserve">Leadership Building: </w:t>
      </w:r>
      <w:r>
        <w:rPr>
          <w:rFonts w:ascii="Times New Roman" w:eastAsia="Times New Roman" w:hAnsi="Times New Roman" w:cs="Times New Roman"/>
          <w:color w:val="000000"/>
        </w:rPr>
        <w:t xml:space="preserve">Apart from developing a strong background in the functional areas of Commerce and  Business, the Model Curriculum focuses on developing New Age Leadership capabilities among the students. </w:t>
      </w:r>
    </w:p>
    <w:p w14:paraId="00CAA10B" w14:textId="77777777" w:rsidR="00C42D12" w:rsidRDefault="00000000">
      <w:pPr>
        <w:widowControl w:val="0"/>
        <w:pBdr>
          <w:top w:val="nil"/>
          <w:left w:val="nil"/>
          <w:bottom w:val="nil"/>
          <w:right w:val="nil"/>
          <w:between w:val="nil"/>
        </w:pBdr>
        <w:spacing w:before="7" w:line="261" w:lineRule="auto"/>
        <w:ind w:left="724" w:right="780" w:hanging="265"/>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rPr>
        <w:t xml:space="preserve">Emphasis on Indian Business Models: </w:t>
      </w:r>
      <w:r>
        <w:rPr>
          <w:rFonts w:ascii="Times New Roman" w:eastAsia="Times New Roman" w:hAnsi="Times New Roman" w:cs="Times New Roman"/>
          <w:color w:val="000000"/>
        </w:rPr>
        <w:t>Over the past two decades, several Indian Business domains and organizations have made remarkable contribution in developing innovative business models by occupying a  space in the global business scenario. The academia can make use of such examples in the pedagogy.</w:t>
      </w:r>
    </w:p>
    <w:p w14:paraId="7890DAE4" w14:textId="77777777" w:rsidR="00C42D12" w:rsidRDefault="00000000">
      <w:pPr>
        <w:widowControl w:val="0"/>
        <w:pBdr>
          <w:top w:val="nil"/>
          <w:left w:val="nil"/>
          <w:bottom w:val="nil"/>
          <w:right w:val="nil"/>
          <w:between w:val="nil"/>
        </w:pBdr>
        <w:spacing w:before="113" w:line="240" w:lineRule="auto"/>
        <w:ind w:left="61"/>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19050" distB="19050" distL="19050" distR="19050" wp14:anchorId="0CCBCA8A" wp14:editId="0125DB24">
            <wp:extent cx="6876923" cy="579120"/>
            <wp:effectExtent l="0" t="0" r="0" b="0"/>
            <wp:docPr id="30"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5"/>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 xml:space="preserve">8 </w:t>
      </w:r>
    </w:p>
    <w:p w14:paraId="682A49FF" w14:textId="77777777" w:rsidR="00C42D12" w:rsidRDefault="00000000">
      <w:pPr>
        <w:widowControl w:val="0"/>
        <w:pBdr>
          <w:top w:val="nil"/>
          <w:left w:val="nil"/>
          <w:bottom w:val="nil"/>
          <w:right w:val="nil"/>
          <w:between w:val="nil"/>
        </w:pBdr>
        <w:spacing w:line="343" w:lineRule="auto"/>
        <w:ind w:left="633" w:right="1029" w:firstLine="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6. Suggestive Guidelines for Continuous Internal Evaluation and Semester End Examination. </w:t>
      </w:r>
    </w:p>
    <w:p w14:paraId="3965BA0B" w14:textId="77777777" w:rsidR="00C42D12" w:rsidRDefault="00000000">
      <w:pPr>
        <w:widowControl w:val="0"/>
        <w:pBdr>
          <w:top w:val="nil"/>
          <w:left w:val="nil"/>
          <w:bottom w:val="nil"/>
          <w:right w:val="nil"/>
          <w:between w:val="nil"/>
        </w:pBdr>
        <w:spacing w:before="102" w:line="263" w:lineRule="auto"/>
        <w:ind w:left="720" w:right="10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CIE and SEE will carry 40% and 60% weightage each, to enable the course to be evaluated for a total  of 100 marks, irrespective of its credits. The evaluation system of the course is comprehensive &amp;  continuous during the entire period of the Semester. For a course, the CIE and SEE evaluation will be on  the following parameters: </w:t>
      </w:r>
    </w:p>
    <w:tbl>
      <w:tblPr>
        <w:tblStyle w:val="a4"/>
        <w:tblW w:w="8797" w:type="dxa"/>
        <w:tblInd w:w="8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9"/>
        <w:gridCol w:w="6499"/>
        <w:gridCol w:w="1219"/>
      </w:tblGrid>
      <w:tr w:rsidR="00C42D12" w14:paraId="5A41F95E" w14:textId="77777777">
        <w:trPr>
          <w:trHeight w:val="422"/>
        </w:trPr>
        <w:tc>
          <w:tcPr>
            <w:tcW w:w="1079" w:type="dxa"/>
            <w:shd w:val="clear" w:color="auto" w:fill="auto"/>
            <w:tcMar>
              <w:top w:w="100" w:type="dxa"/>
              <w:left w:w="100" w:type="dxa"/>
              <w:bottom w:w="100" w:type="dxa"/>
              <w:right w:w="100" w:type="dxa"/>
            </w:tcMar>
          </w:tcPr>
          <w:p w14:paraId="0E9EFBE2" w14:textId="77777777" w:rsidR="00C42D12" w:rsidRDefault="00000000">
            <w:pPr>
              <w:widowControl w:val="0"/>
              <w:pBdr>
                <w:top w:val="nil"/>
                <w:left w:val="nil"/>
                <w:bottom w:val="nil"/>
                <w:right w:val="nil"/>
                <w:between w:val="nil"/>
              </w:pBdr>
              <w:spacing w:line="240" w:lineRule="auto"/>
              <w:ind w:left="13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Sl. No. </w:t>
            </w:r>
          </w:p>
        </w:tc>
        <w:tc>
          <w:tcPr>
            <w:tcW w:w="6498" w:type="dxa"/>
            <w:shd w:val="clear" w:color="auto" w:fill="auto"/>
            <w:tcMar>
              <w:top w:w="100" w:type="dxa"/>
              <w:left w:w="100" w:type="dxa"/>
              <w:bottom w:w="100" w:type="dxa"/>
              <w:right w:w="100" w:type="dxa"/>
            </w:tcMar>
          </w:tcPr>
          <w:p w14:paraId="0431D64F" w14:textId="77777777" w:rsidR="00C42D12" w:rsidRDefault="00000000">
            <w:pPr>
              <w:widowControl w:val="0"/>
              <w:pBdr>
                <w:top w:val="nil"/>
                <w:left w:val="nil"/>
                <w:bottom w:val="nil"/>
                <w:right w:val="nil"/>
                <w:between w:val="nil"/>
              </w:pBdr>
              <w:spacing w:line="240" w:lineRule="auto"/>
              <w:ind w:left="1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Parameters for the Evaluation </w:t>
            </w:r>
          </w:p>
        </w:tc>
        <w:tc>
          <w:tcPr>
            <w:tcW w:w="1219" w:type="dxa"/>
            <w:shd w:val="clear" w:color="auto" w:fill="auto"/>
            <w:tcMar>
              <w:top w:w="100" w:type="dxa"/>
              <w:left w:w="100" w:type="dxa"/>
              <w:bottom w:w="100" w:type="dxa"/>
              <w:right w:w="100" w:type="dxa"/>
            </w:tcMar>
          </w:tcPr>
          <w:p w14:paraId="06F759F0" w14:textId="77777777" w:rsidR="00C42D12" w:rsidRDefault="00000000">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C42D12" w14:paraId="50220C89" w14:textId="77777777">
        <w:trPr>
          <w:trHeight w:val="544"/>
        </w:trPr>
        <w:tc>
          <w:tcPr>
            <w:tcW w:w="8796" w:type="dxa"/>
            <w:gridSpan w:val="3"/>
            <w:shd w:val="clear" w:color="auto" w:fill="auto"/>
            <w:tcMar>
              <w:top w:w="100" w:type="dxa"/>
              <w:left w:w="100" w:type="dxa"/>
              <w:bottom w:w="100" w:type="dxa"/>
              <w:right w:w="100" w:type="dxa"/>
            </w:tcMar>
          </w:tcPr>
          <w:p w14:paraId="3008794B" w14:textId="77777777" w:rsidR="00C42D12" w:rsidRDefault="00000000">
            <w:pPr>
              <w:widowControl w:val="0"/>
              <w:pBdr>
                <w:top w:val="nil"/>
                <w:left w:val="nil"/>
                <w:bottom w:val="nil"/>
                <w:right w:val="nil"/>
                <w:between w:val="nil"/>
              </w:pBdr>
              <w:spacing w:line="240" w:lineRule="auto"/>
              <w:ind w:left="5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Continuous Internal Evaluation (CIE)</w:t>
            </w:r>
          </w:p>
        </w:tc>
      </w:tr>
      <w:tr w:rsidR="00C42D12" w14:paraId="04821307" w14:textId="77777777">
        <w:trPr>
          <w:trHeight w:val="420"/>
        </w:trPr>
        <w:tc>
          <w:tcPr>
            <w:tcW w:w="1079" w:type="dxa"/>
            <w:shd w:val="clear" w:color="auto" w:fill="auto"/>
            <w:tcMar>
              <w:top w:w="100" w:type="dxa"/>
              <w:left w:w="100" w:type="dxa"/>
              <w:bottom w:w="100" w:type="dxa"/>
              <w:right w:w="100" w:type="dxa"/>
            </w:tcMar>
          </w:tcPr>
          <w:p w14:paraId="4547B8E3" w14:textId="77777777" w:rsidR="00C42D12" w:rsidRDefault="00000000">
            <w:pPr>
              <w:widowControl w:val="0"/>
              <w:pBdr>
                <w:top w:val="nil"/>
                <w:left w:val="nil"/>
                <w:bottom w:val="nil"/>
                <w:right w:val="nil"/>
                <w:between w:val="nil"/>
              </w:pBdr>
              <w:spacing w:line="240" w:lineRule="auto"/>
              <w:ind w:right="9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p>
        </w:tc>
        <w:tc>
          <w:tcPr>
            <w:tcW w:w="6498" w:type="dxa"/>
            <w:shd w:val="clear" w:color="auto" w:fill="auto"/>
            <w:tcMar>
              <w:top w:w="100" w:type="dxa"/>
              <w:left w:w="100" w:type="dxa"/>
              <w:bottom w:w="100" w:type="dxa"/>
              <w:right w:w="100" w:type="dxa"/>
            </w:tcMar>
          </w:tcPr>
          <w:p w14:paraId="6B8CC37D" w14:textId="77777777" w:rsidR="00C42D12"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Continuous &amp; Comprehensive Evaluation (CCE) </w:t>
            </w:r>
          </w:p>
        </w:tc>
        <w:tc>
          <w:tcPr>
            <w:tcW w:w="1219" w:type="dxa"/>
            <w:shd w:val="clear" w:color="auto" w:fill="auto"/>
            <w:tcMar>
              <w:top w:w="100" w:type="dxa"/>
              <w:left w:w="100" w:type="dxa"/>
              <w:bottom w:w="100" w:type="dxa"/>
              <w:right w:w="100" w:type="dxa"/>
            </w:tcMar>
          </w:tcPr>
          <w:p w14:paraId="12348940"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Marks</w:t>
            </w:r>
          </w:p>
        </w:tc>
      </w:tr>
      <w:tr w:rsidR="00C42D12" w14:paraId="0ABBFFCA" w14:textId="77777777">
        <w:trPr>
          <w:trHeight w:val="423"/>
        </w:trPr>
        <w:tc>
          <w:tcPr>
            <w:tcW w:w="1079" w:type="dxa"/>
            <w:shd w:val="clear" w:color="auto" w:fill="auto"/>
            <w:tcMar>
              <w:top w:w="100" w:type="dxa"/>
              <w:left w:w="100" w:type="dxa"/>
              <w:bottom w:w="100" w:type="dxa"/>
              <w:right w:w="100" w:type="dxa"/>
            </w:tcMar>
          </w:tcPr>
          <w:p w14:paraId="0D209E8E" w14:textId="77777777" w:rsidR="00C42D12" w:rsidRDefault="00000000">
            <w:pPr>
              <w:widowControl w:val="0"/>
              <w:pBdr>
                <w:top w:val="nil"/>
                <w:left w:val="nil"/>
                <w:bottom w:val="nil"/>
                <w:right w:val="nil"/>
                <w:between w:val="nil"/>
              </w:pBdr>
              <w:spacing w:line="240" w:lineRule="auto"/>
              <w:ind w:right="9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p>
        </w:tc>
        <w:tc>
          <w:tcPr>
            <w:tcW w:w="6498" w:type="dxa"/>
            <w:shd w:val="clear" w:color="auto" w:fill="auto"/>
            <w:tcMar>
              <w:top w:w="100" w:type="dxa"/>
              <w:left w:w="100" w:type="dxa"/>
              <w:bottom w:w="100" w:type="dxa"/>
              <w:right w:w="100" w:type="dxa"/>
            </w:tcMar>
          </w:tcPr>
          <w:p w14:paraId="376F6B1A" w14:textId="77777777" w:rsidR="00C42D12" w:rsidRDefault="00000000">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Internal Assessment Tests (IAT) </w:t>
            </w:r>
          </w:p>
        </w:tc>
        <w:tc>
          <w:tcPr>
            <w:tcW w:w="1219" w:type="dxa"/>
            <w:shd w:val="clear" w:color="auto" w:fill="auto"/>
            <w:tcMar>
              <w:top w:w="100" w:type="dxa"/>
              <w:left w:w="100" w:type="dxa"/>
              <w:bottom w:w="100" w:type="dxa"/>
              <w:right w:w="100" w:type="dxa"/>
            </w:tcMar>
          </w:tcPr>
          <w:p w14:paraId="486CA328"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Marks</w:t>
            </w:r>
          </w:p>
        </w:tc>
      </w:tr>
      <w:tr w:rsidR="00C42D12" w14:paraId="69279647" w14:textId="77777777">
        <w:trPr>
          <w:trHeight w:val="424"/>
        </w:trPr>
        <w:tc>
          <w:tcPr>
            <w:tcW w:w="7577" w:type="dxa"/>
            <w:gridSpan w:val="2"/>
            <w:shd w:val="clear" w:color="auto" w:fill="auto"/>
            <w:tcMar>
              <w:top w:w="100" w:type="dxa"/>
              <w:left w:w="100" w:type="dxa"/>
              <w:bottom w:w="100" w:type="dxa"/>
              <w:right w:w="100" w:type="dxa"/>
            </w:tcMar>
          </w:tcPr>
          <w:p w14:paraId="69509C15" w14:textId="77777777" w:rsidR="00C42D12" w:rsidRDefault="00000000">
            <w:pPr>
              <w:widowControl w:val="0"/>
              <w:pBdr>
                <w:top w:val="nil"/>
                <w:left w:val="nil"/>
                <w:bottom w:val="nil"/>
                <w:right w:val="nil"/>
                <w:between w:val="nil"/>
              </w:pBdr>
              <w:spacing w:line="240" w:lineRule="auto"/>
              <w:ind w:right="9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of CIE ( A+B ) </w:t>
            </w:r>
          </w:p>
        </w:tc>
        <w:tc>
          <w:tcPr>
            <w:tcW w:w="1219" w:type="dxa"/>
            <w:shd w:val="clear" w:color="auto" w:fill="auto"/>
            <w:tcMar>
              <w:top w:w="100" w:type="dxa"/>
              <w:left w:w="100" w:type="dxa"/>
              <w:bottom w:w="100" w:type="dxa"/>
              <w:right w:w="100" w:type="dxa"/>
            </w:tcMar>
          </w:tcPr>
          <w:p w14:paraId="5480B834"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Marks</w:t>
            </w:r>
          </w:p>
        </w:tc>
      </w:tr>
      <w:tr w:rsidR="00C42D12" w14:paraId="273B976B" w14:textId="77777777">
        <w:trPr>
          <w:trHeight w:val="326"/>
        </w:trPr>
        <w:tc>
          <w:tcPr>
            <w:tcW w:w="8796" w:type="dxa"/>
            <w:gridSpan w:val="3"/>
            <w:shd w:val="clear" w:color="auto" w:fill="auto"/>
            <w:tcMar>
              <w:top w:w="100" w:type="dxa"/>
              <w:left w:w="100" w:type="dxa"/>
              <w:bottom w:w="100" w:type="dxa"/>
              <w:right w:w="100" w:type="dxa"/>
            </w:tcMar>
          </w:tcPr>
          <w:p w14:paraId="2EBD1782" w14:textId="77777777" w:rsidR="00C42D12" w:rsidRDefault="00000000">
            <w:pPr>
              <w:widowControl w:val="0"/>
              <w:pBdr>
                <w:top w:val="nil"/>
                <w:left w:val="nil"/>
                <w:bottom w:val="nil"/>
                <w:right w:val="nil"/>
                <w:between w:val="nil"/>
              </w:pBdr>
              <w:spacing w:line="240" w:lineRule="auto"/>
              <w:ind w:left="5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Semester End Examination (SEE)</w:t>
            </w:r>
          </w:p>
        </w:tc>
      </w:tr>
      <w:tr w:rsidR="00C42D12" w14:paraId="49D11B2D" w14:textId="77777777">
        <w:trPr>
          <w:trHeight w:val="424"/>
        </w:trPr>
        <w:tc>
          <w:tcPr>
            <w:tcW w:w="1079" w:type="dxa"/>
            <w:shd w:val="clear" w:color="auto" w:fill="auto"/>
            <w:tcMar>
              <w:top w:w="100" w:type="dxa"/>
              <w:left w:w="100" w:type="dxa"/>
              <w:bottom w:w="100" w:type="dxa"/>
              <w:right w:w="100" w:type="dxa"/>
            </w:tcMar>
          </w:tcPr>
          <w:p w14:paraId="342C9866" w14:textId="77777777" w:rsidR="00C42D12" w:rsidRDefault="00000000">
            <w:pPr>
              <w:widowControl w:val="0"/>
              <w:pBdr>
                <w:top w:val="nil"/>
                <w:left w:val="nil"/>
                <w:bottom w:val="nil"/>
                <w:right w:val="nil"/>
                <w:between w:val="nil"/>
              </w:pBdr>
              <w:spacing w:line="240" w:lineRule="auto"/>
              <w:ind w:right="8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p>
        </w:tc>
        <w:tc>
          <w:tcPr>
            <w:tcW w:w="6498" w:type="dxa"/>
            <w:shd w:val="clear" w:color="auto" w:fill="auto"/>
            <w:tcMar>
              <w:top w:w="100" w:type="dxa"/>
              <w:left w:w="100" w:type="dxa"/>
              <w:bottom w:w="100" w:type="dxa"/>
              <w:right w:w="100" w:type="dxa"/>
            </w:tcMar>
          </w:tcPr>
          <w:p w14:paraId="2DDF4132" w14:textId="77777777" w:rsidR="00C42D12" w:rsidRDefault="00000000">
            <w:pPr>
              <w:widowControl w:val="0"/>
              <w:pBdr>
                <w:top w:val="nil"/>
                <w:left w:val="nil"/>
                <w:bottom w:val="nil"/>
                <w:right w:val="nil"/>
                <w:between w:val="nil"/>
              </w:pBdr>
              <w:spacing w:line="240" w:lineRule="auto"/>
              <w:ind w:lef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Semester End Examination (SEE) </w:t>
            </w:r>
          </w:p>
        </w:tc>
        <w:tc>
          <w:tcPr>
            <w:tcW w:w="1219" w:type="dxa"/>
            <w:shd w:val="clear" w:color="auto" w:fill="auto"/>
            <w:tcMar>
              <w:top w:w="100" w:type="dxa"/>
              <w:left w:w="100" w:type="dxa"/>
              <w:bottom w:w="100" w:type="dxa"/>
              <w:right w:w="100" w:type="dxa"/>
            </w:tcMar>
          </w:tcPr>
          <w:p w14:paraId="68D4E138"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Marks</w:t>
            </w:r>
          </w:p>
        </w:tc>
      </w:tr>
      <w:tr w:rsidR="00C42D12" w14:paraId="4785A219" w14:textId="77777777">
        <w:trPr>
          <w:trHeight w:val="422"/>
        </w:trPr>
        <w:tc>
          <w:tcPr>
            <w:tcW w:w="7577" w:type="dxa"/>
            <w:gridSpan w:val="2"/>
            <w:shd w:val="clear" w:color="auto" w:fill="auto"/>
            <w:tcMar>
              <w:top w:w="100" w:type="dxa"/>
              <w:left w:w="100" w:type="dxa"/>
              <w:bottom w:w="100" w:type="dxa"/>
              <w:right w:w="100" w:type="dxa"/>
            </w:tcMar>
          </w:tcPr>
          <w:p w14:paraId="760C7485" w14:textId="77777777" w:rsidR="00C42D12" w:rsidRDefault="00000000">
            <w:pPr>
              <w:widowControl w:val="0"/>
              <w:pBdr>
                <w:top w:val="nil"/>
                <w:left w:val="nil"/>
                <w:bottom w:val="nil"/>
                <w:right w:val="nil"/>
                <w:between w:val="nil"/>
              </w:pBdr>
              <w:spacing w:line="240" w:lineRule="auto"/>
              <w:ind w:right="-121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of CIE and SEE (A + B + C) 100 Marks</w:t>
            </w:r>
          </w:p>
        </w:tc>
        <w:tc>
          <w:tcPr>
            <w:tcW w:w="1219" w:type="dxa"/>
            <w:shd w:val="clear" w:color="auto" w:fill="auto"/>
            <w:tcMar>
              <w:top w:w="100" w:type="dxa"/>
              <w:left w:w="100" w:type="dxa"/>
              <w:bottom w:w="100" w:type="dxa"/>
              <w:right w:w="100" w:type="dxa"/>
            </w:tcMar>
          </w:tcPr>
          <w:p w14:paraId="56DF1717" w14:textId="77777777" w:rsidR="00C42D12" w:rsidRDefault="00C42D12">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bl>
    <w:p w14:paraId="6CA883A1" w14:textId="77777777" w:rsidR="00C42D12" w:rsidRDefault="00C42D12">
      <w:pPr>
        <w:widowControl w:val="0"/>
        <w:pBdr>
          <w:top w:val="nil"/>
          <w:left w:val="nil"/>
          <w:bottom w:val="nil"/>
          <w:right w:val="nil"/>
          <w:between w:val="nil"/>
        </w:pBdr>
        <w:rPr>
          <w:color w:val="000000"/>
        </w:rPr>
      </w:pPr>
    </w:p>
    <w:p w14:paraId="17CE9C92" w14:textId="77777777" w:rsidR="00C42D12" w:rsidRDefault="00C42D12">
      <w:pPr>
        <w:widowControl w:val="0"/>
        <w:pBdr>
          <w:top w:val="nil"/>
          <w:left w:val="nil"/>
          <w:bottom w:val="nil"/>
          <w:right w:val="nil"/>
          <w:between w:val="nil"/>
        </w:pBdr>
        <w:rPr>
          <w:color w:val="000000"/>
        </w:rPr>
      </w:pPr>
    </w:p>
    <w:p w14:paraId="6C5941DC" w14:textId="77777777" w:rsidR="00C42D12" w:rsidRDefault="00000000">
      <w:pPr>
        <w:widowControl w:val="0"/>
        <w:pBdr>
          <w:top w:val="nil"/>
          <w:left w:val="nil"/>
          <w:bottom w:val="nil"/>
          <w:right w:val="nil"/>
          <w:between w:val="nil"/>
        </w:pBdr>
        <w:spacing w:line="344" w:lineRule="auto"/>
        <w:ind w:left="722" w:right="782" w:hanging="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a) </w:t>
      </w:r>
      <w:r>
        <w:rPr>
          <w:rFonts w:ascii="Times New Roman" w:eastAsia="Times New Roman" w:hAnsi="Times New Roman" w:cs="Times New Roman"/>
          <w:b/>
          <w:color w:val="000000"/>
          <w:sz w:val="24"/>
          <w:szCs w:val="24"/>
        </w:rPr>
        <w:t xml:space="preserve">Continuous &amp; Comprehensive Evaluation (CCE): </w:t>
      </w:r>
      <w:r>
        <w:rPr>
          <w:rFonts w:ascii="Times New Roman" w:eastAsia="Times New Roman" w:hAnsi="Times New Roman" w:cs="Times New Roman"/>
          <w:color w:val="000000"/>
          <w:sz w:val="24"/>
          <w:szCs w:val="24"/>
        </w:rPr>
        <w:t xml:space="preserve">The CCE will carry a maximum of 15% weightage (15 marks) of total marks of a course. Before the start of the academic session in each  semester, a faculty member should choose for his/her course, minimum of five of the following  assessment methods with three(3.0) marks each: </w:t>
      </w:r>
    </w:p>
    <w:p w14:paraId="3740974C" w14:textId="77777777" w:rsidR="00C42D12" w:rsidRDefault="00000000">
      <w:pPr>
        <w:widowControl w:val="0"/>
        <w:pBdr>
          <w:top w:val="nil"/>
          <w:left w:val="nil"/>
          <w:bottom w:val="nil"/>
          <w:right w:val="nil"/>
          <w:between w:val="nil"/>
        </w:pBdr>
        <w:spacing w:before="26" w:line="240" w:lineRule="auto"/>
        <w:ind w:left="18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Individual Assignments </w:t>
      </w:r>
    </w:p>
    <w:p w14:paraId="43F91A8C" w14:textId="77777777" w:rsidR="00C42D12" w:rsidRDefault="00000000">
      <w:pPr>
        <w:widowControl w:val="0"/>
        <w:pBdr>
          <w:top w:val="nil"/>
          <w:left w:val="nil"/>
          <w:bottom w:val="nil"/>
          <w:right w:val="nil"/>
          <w:between w:val="nil"/>
        </w:pBdr>
        <w:spacing w:before="137" w:line="240" w:lineRule="auto"/>
        <w:ind w:left="1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Seminars/</w:t>
      </w:r>
      <w:proofErr w:type="gramStart"/>
      <w:r>
        <w:rPr>
          <w:rFonts w:ascii="Times New Roman" w:eastAsia="Times New Roman" w:hAnsi="Times New Roman" w:cs="Times New Roman"/>
          <w:color w:val="000000"/>
          <w:sz w:val="24"/>
          <w:szCs w:val="24"/>
        </w:rPr>
        <w:t>Class Room</w:t>
      </w:r>
      <w:proofErr w:type="gramEnd"/>
      <w:r>
        <w:rPr>
          <w:rFonts w:ascii="Times New Roman" w:eastAsia="Times New Roman" w:hAnsi="Times New Roman" w:cs="Times New Roman"/>
          <w:color w:val="000000"/>
          <w:sz w:val="24"/>
          <w:szCs w:val="24"/>
        </w:rPr>
        <w:t xml:space="preserve"> Presentations/ Quizzes </w:t>
      </w:r>
    </w:p>
    <w:p w14:paraId="467C41D4" w14:textId="77777777" w:rsidR="00C42D12" w:rsidRDefault="00000000">
      <w:pPr>
        <w:widowControl w:val="0"/>
        <w:pBdr>
          <w:top w:val="nil"/>
          <w:left w:val="nil"/>
          <w:bottom w:val="nil"/>
          <w:right w:val="nil"/>
          <w:between w:val="nil"/>
        </w:pBdr>
        <w:spacing w:before="132" w:line="240" w:lineRule="auto"/>
        <w:ind w:left="1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Group Discussions /Class Discussion/ Group Assignments </w:t>
      </w:r>
    </w:p>
    <w:p w14:paraId="27F63B1B" w14:textId="77777777" w:rsidR="00C42D12" w:rsidRDefault="00000000">
      <w:pPr>
        <w:widowControl w:val="0"/>
        <w:pBdr>
          <w:top w:val="nil"/>
          <w:left w:val="nil"/>
          <w:bottom w:val="nil"/>
          <w:right w:val="nil"/>
          <w:between w:val="nil"/>
        </w:pBdr>
        <w:spacing w:before="135" w:line="240" w:lineRule="auto"/>
        <w:ind w:left="1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Case studies/Case lets </w:t>
      </w:r>
    </w:p>
    <w:p w14:paraId="2C465386" w14:textId="77777777" w:rsidR="00C42D12" w:rsidRDefault="00000000">
      <w:pPr>
        <w:widowControl w:val="0"/>
        <w:pBdr>
          <w:top w:val="nil"/>
          <w:left w:val="nil"/>
          <w:bottom w:val="nil"/>
          <w:right w:val="nil"/>
          <w:between w:val="nil"/>
        </w:pBdr>
        <w:spacing w:before="132" w:line="240" w:lineRule="auto"/>
        <w:ind w:left="1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Participatory &amp; Industry-Integrated Learning/ Field visits </w:t>
      </w:r>
    </w:p>
    <w:p w14:paraId="20FF17EB" w14:textId="77777777" w:rsidR="00C42D12" w:rsidRDefault="00000000">
      <w:pPr>
        <w:widowControl w:val="0"/>
        <w:pBdr>
          <w:top w:val="nil"/>
          <w:left w:val="nil"/>
          <w:bottom w:val="nil"/>
          <w:right w:val="nil"/>
          <w:between w:val="nil"/>
        </w:pBdr>
        <w:spacing w:before="135" w:line="240" w:lineRule="auto"/>
        <w:ind w:left="1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Practical activities / Problem Solving Exercises </w:t>
      </w:r>
    </w:p>
    <w:p w14:paraId="75455CD9" w14:textId="77777777" w:rsidR="00C42D12" w:rsidRDefault="00000000">
      <w:pPr>
        <w:widowControl w:val="0"/>
        <w:pBdr>
          <w:top w:val="nil"/>
          <w:left w:val="nil"/>
          <w:bottom w:val="nil"/>
          <w:right w:val="nil"/>
          <w:between w:val="nil"/>
        </w:pBdr>
        <w:spacing w:before="132" w:line="240" w:lineRule="auto"/>
        <w:ind w:left="1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Participation in Seminars/ Academic Events/Symposia, etc. </w:t>
      </w:r>
    </w:p>
    <w:p w14:paraId="0107DFCE" w14:textId="77777777" w:rsidR="00C42D12" w:rsidRDefault="00000000">
      <w:pPr>
        <w:widowControl w:val="0"/>
        <w:pBdr>
          <w:top w:val="nil"/>
          <w:left w:val="nil"/>
          <w:bottom w:val="nil"/>
          <w:right w:val="nil"/>
          <w:between w:val="nil"/>
        </w:pBdr>
        <w:spacing w:before="135" w:line="240" w:lineRule="auto"/>
        <w:ind w:left="1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viii. Mini Projects/Capstone Projects </w:t>
      </w:r>
    </w:p>
    <w:p w14:paraId="262195C3" w14:textId="77777777" w:rsidR="00C42D12" w:rsidRDefault="00000000">
      <w:pPr>
        <w:widowControl w:val="0"/>
        <w:pBdr>
          <w:top w:val="nil"/>
          <w:left w:val="nil"/>
          <w:bottom w:val="nil"/>
          <w:right w:val="nil"/>
          <w:between w:val="nil"/>
        </w:pBdr>
        <w:spacing w:before="135" w:line="240" w:lineRule="auto"/>
        <w:ind w:left="1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ix. Any other academic activity </w:t>
      </w:r>
    </w:p>
    <w:p w14:paraId="717B2EF5" w14:textId="77777777" w:rsidR="00C42D12" w:rsidRDefault="00000000">
      <w:pPr>
        <w:widowControl w:val="0"/>
        <w:pBdr>
          <w:top w:val="nil"/>
          <w:left w:val="nil"/>
          <w:bottom w:val="nil"/>
          <w:right w:val="nil"/>
          <w:between w:val="nil"/>
        </w:pBdr>
        <w:spacing w:before="137" w:line="344" w:lineRule="auto"/>
        <w:ind w:left="633" w:right="783" w:hanging="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b) </w:t>
      </w:r>
      <w:r>
        <w:rPr>
          <w:rFonts w:ascii="Times New Roman" w:eastAsia="Times New Roman" w:hAnsi="Times New Roman" w:cs="Times New Roman"/>
          <w:b/>
          <w:color w:val="000000"/>
          <w:sz w:val="24"/>
          <w:szCs w:val="24"/>
        </w:rPr>
        <w:t xml:space="preserve">Internal Assessment Tests (IAT): </w:t>
      </w:r>
      <w:r>
        <w:rPr>
          <w:rFonts w:ascii="Times New Roman" w:eastAsia="Times New Roman" w:hAnsi="Times New Roman" w:cs="Times New Roman"/>
          <w:color w:val="000000"/>
          <w:sz w:val="24"/>
          <w:szCs w:val="24"/>
        </w:rPr>
        <w:t xml:space="preserve">The IAT will carry a maximum of 25% weightage (25 marks)  of total marks of a course, under this component, two tests will have to be conducted in a semester  for 25 marks each and the same is to be scaled down to 25 marks. </w:t>
      </w:r>
    </w:p>
    <w:p w14:paraId="1DC55F89" w14:textId="77777777" w:rsidR="00C42D12" w:rsidRDefault="00000000">
      <w:pPr>
        <w:widowControl w:val="0"/>
        <w:pBdr>
          <w:top w:val="nil"/>
          <w:left w:val="nil"/>
          <w:bottom w:val="nil"/>
          <w:right w:val="nil"/>
          <w:between w:val="nil"/>
        </w:pBdr>
        <w:spacing w:before="27" w:line="345" w:lineRule="auto"/>
        <w:ind w:left="632" w:right="783"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c) </w:t>
      </w:r>
      <w:r>
        <w:rPr>
          <w:rFonts w:ascii="Times New Roman" w:eastAsia="Times New Roman" w:hAnsi="Times New Roman" w:cs="Times New Roman"/>
          <w:color w:val="000000"/>
          <w:sz w:val="24"/>
          <w:szCs w:val="24"/>
        </w:rPr>
        <w:t>In case of 50 percentage of CIE weightage courses, faculty members can choose assessments  methods accordingly for the required marks as mentioned above.</w:t>
      </w:r>
    </w:p>
    <w:p w14:paraId="37EEC3A4" w14:textId="77777777" w:rsidR="00C42D12" w:rsidRDefault="00000000">
      <w:pPr>
        <w:widowControl w:val="0"/>
        <w:pBdr>
          <w:top w:val="nil"/>
          <w:left w:val="nil"/>
          <w:bottom w:val="nil"/>
          <w:right w:val="nil"/>
          <w:between w:val="nil"/>
        </w:pBdr>
        <w:spacing w:before="508" w:line="240" w:lineRule="auto"/>
        <w:ind w:left="61"/>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lastRenderedPageBreak/>
        <w:drawing>
          <wp:inline distT="19050" distB="19050" distL="19050" distR="19050" wp14:anchorId="2454A0BD" wp14:editId="5DA73007">
            <wp:extent cx="6876923" cy="579120"/>
            <wp:effectExtent l="0" t="0" r="0" b="0"/>
            <wp:docPr id="33"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5"/>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 xml:space="preserve">9 </w:t>
      </w:r>
    </w:p>
    <w:p w14:paraId="5DD43F3F" w14:textId="77777777" w:rsidR="00C42D12" w:rsidRDefault="00000000">
      <w:pPr>
        <w:widowControl w:val="0"/>
        <w:pBdr>
          <w:top w:val="nil"/>
          <w:left w:val="nil"/>
          <w:bottom w:val="nil"/>
          <w:right w:val="nil"/>
          <w:between w:val="nil"/>
        </w:pBdr>
        <w:spacing w:line="240" w:lineRule="auto"/>
        <w:ind w:left="5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7. Suggestive Template for IAT </w:t>
      </w:r>
    </w:p>
    <w:p w14:paraId="328B3778" w14:textId="77777777" w:rsidR="00C42D12" w:rsidRDefault="00000000">
      <w:pPr>
        <w:widowControl w:val="0"/>
        <w:pBdr>
          <w:top w:val="nil"/>
          <w:left w:val="nil"/>
          <w:bottom w:val="nil"/>
          <w:right w:val="nil"/>
          <w:between w:val="nil"/>
        </w:pBdr>
        <w:spacing w:before="272" w:line="240" w:lineRule="auto"/>
        <w:ind w:left="379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Internal Assessment Test </w:t>
      </w:r>
    </w:p>
    <w:p w14:paraId="21DBB96F" w14:textId="77777777" w:rsidR="00C42D12" w:rsidRDefault="00000000">
      <w:pPr>
        <w:widowControl w:val="0"/>
        <w:pBdr>
          <w:top w:val="nil"/>
          <w:left w:val="nil"/>
          <w:bottom w:val="nil"/>
          <w:right w:val="nil"/>
          <w:between w:val="nil"/>
        </w:pBdr>
        <w:spacing w:before="41" w:line="240" w:lineRule="auto"/>
        <w:ind w:left="28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Bachelor of Business Administration (BBA) </w:t>
      </w:r>
    </w:p>
    <w:p w14:paraId="05658BB4" w14:textId="77777777" w:rsidR="00C42D12" w:rsidRDefault="00000000">
      <w:pPr>
        <w:widowControl w:val="0"/>
        <w:pBdr>
          <w:top w:val="nil"/>
          <w:left w:val="nil"/>
          <w:bottom w:val="nil"/>
          <w:right w:val="nil"/>
          <w:between w:val="nil"/>
        </w:pBdr>
        <w:spacing w:before="34" w:line="240" w:lineRule="auto"/>
        <w:ind w:left="33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Code: Name of the Course </w:t>
      </w:r>
    </w:p>
    <w:p w14:paraId="23AD2A98" w14:textId="77777777" w:rsidR="00C42D12" w:rsidRDefault="00000000">
      <w:pPr>
        <w:widowControl w:val="0"/>
        <w:pBdr>
          <w:top w:val="nil"/>
          <w:left w:val="nil"/>
          <w:bottom w:val="nil"/>
          <w:right w:val="nil"/>
          <w:between w:val="nil"/>
        </w:pBdr>
        <w:spacing w:before="34" w:line="265" w:lineRule="auto"/>
        <w:ind w:left="634" w:right="17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Duration: 1 Hour Total Marks: 25 SECTION-A </w:t>
      </w:r>
    </w:p>
    <w:p w14:paraId="4547D785" w14:textId="77777777" w:rsidR="00C42D12" w:rsidRDefault="00000000">
      <w:pPr>
        <w:widowControl w:val="0"/>
        <w:pBdr>
          <w:top w:val="nil"/>
          <w:left w:val="nil"/>
          <w:bottom w:val="nil"/>
          <w:right w:val="nil"/>
          <w:between w:val="nil"/>
        </w:pBdr>
        <w:spacing w:line="240" w:lineRule="auto"/>
        <w:ind w:left="72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 xml:space="preserve">I. </w:t>
      </w:r>
      <w:r>
        <w:rPr>
          <w:rFonts w:ascii="Times New Roman" w:eastAsia="Times New Roman" w:hAnsi="Times New Roman" w:cs="Times New Roman"/>
          <w:color w:val="000000"/>
          <w:sz w:val="24"/>
          <w:szCs w:val="24"/>
        </w:rPr>
        <w:t xml:space="preserve">Answer any two of the following questions.(Questions are asked on </w:t>
      </w:r>
    </w:p>
    <w:p w14:paraId="7023DC09" w14:textId="77777777" w:rsidR="00C42D12" w:rsidRDefault="00000000">
      <w:pPr>
        <w:widowControl w:val="0"/>
        <w:pBdr>
          <w:top w:val="nil"/>
          <w:left w:val="nil"/>
          <w:bottom w:val="nil"/>
          <w:right w:val="nil"/>
          <w:between w:val="nil"/>
        </w:pBdr>
        <w:spacing w:line="265" w:lineRule="auto"/>
        <w:ind w:left="474" w:right="2329" w:hanging="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Remembering) </w:t>
      </w:r>
      <w:r>
        <w:rPr>
          <w:rFonts w:ascii="Times New Roman" w:eastAsia="Times New Roman" w:hAnsi="Times New Roman" w:cs="Times New Roman"/>
          <w:b/>
          <w:color w:val="000000"/>
          <w:sz w:val="24"/>
          <w:szCs w:val="24"/>
        </w:rPr>
        <w:t xml:space="preserve">(2 x 2= 4) </w:t>
      </w:r>
      <w:r>
        <w:rPr>
          <w:rFonts w:ascii="Times New Roman" w:eastAsia="Times New Roman" w:hAnsi="Times New Roman" w:cs="Times New Roman"/>
          <w:color w:val="000000"/>
          <w:sz w:val="24"/>
          <w:szCs w:val="24"/>
        </w:rPr>
        <w:t xml:space="preserve">1. </w:t>
      </w:r>
    </w:p>
    <w:p w14:paraId="2ABD337E" w14:textId="77777777" w:rsidR="00C42D12" w:rsidRDefault="00000000">
      <w:pPr>
        <w:widowControl w:val="0"/>
        <w:pBdr>
          <w:top w:val="nil"/>
          <w:left w:val="nil"/>
          <w:bottom w:val="nil"/>
          <w:right w:val="nil"/>
          <w:between w:val="nil"/>
        </w:pBdr>
        <w:spacing w:before="10" w:line="240" w:lineRule="auto"/>
        <w:ind w:left="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p w14:paraId="376D23BE" w14:textId="77777777" w:rsidR="00C42D12" w:rsidRDefault="00000000">
      <w:pPr>
        <w:widowControl w:val="0"/>
        <w:pBdr>
          <w:top w:val="nil"/>
          <w:left w:val="nil"/>
          <w:bottom w:val="nil"/>
          <w:right w:val="nil"/>
          <w:between w:val="nil"/>
        </w:pBdr>
        <w:spacing w:before="36" w:line="240" w:lineRule="auto"/>
        <w:ind w:left="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p w14:paraId="710107FD" w14:textId="77777777" w:rsidR="00C42D12" w:rsidRDefault="00000000">
      <w:pPr>
        <w:widowControl w:val="0"/>
        <w:pBdr>
          <w:top w:val="nil"/>
          <w:left w:val="nil"/>
          <w:bottom w:val="nil"/>
          <w:right w:val="nil"/>
          <w:between w:val="nil"/>
        </w:pBdr>
        <w:spacing w:before="46" w:line="240" w:lineRule="auto"/>
        <w:ind w:left="45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B </w:t>
      </w:r>
    </w:p>
    <w:p w14:paraId="4F9C5831" w14:textId="77777777" w:rsidR="00C42D12" w:rsidRDefault="00000000">
      <w:pPr>
        <w:widowControl w:val="0"/>
        <w:pBdr>
          <w:top w:val="nil"/>
          <w:left w:val="nil"/>
          <w:bottom w:val="nil"/>
          <w:right w:val="nil"/>
          <w:between w:val="nil"/>
        </w:pBdr>
        <w:spacing w:before="24" w:line="240" w:lineRule="auto"/>
        <w:ind w:left="72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II. </w:t>
      </w:r>
      <w:r>
        <w:rPr>
          <w:rFonts w:ascii="Times New Roman" w:eastAsia="Times New Roman" w:hAnsi="Times New Roman" w:cs="Times New Roman"/>
          <w:color w:val="000000"/>
          <w:sz w:val="24"/>
          <w:szCs w:val="24"/>
        </w:rPr>
        <w:t xml:space="preserve">Answer any two of the following questions. (Questions are asked on </w:t>
      </w:r>
    </w:p>
    <w:p w14:paraId="3BF01D34" w14:textId="77777777" w:rsidR="00C42D12" w:rsidRDefault="00000000">
      <w:pPr>
        <w:widowControl w:val="0"/>
        <w:pBdr>
          <w:top w:val="nil"/>
          <w:left w:val="nil"/>
          <w:bottom w:val="nil"/>
          <w:right w:val="nil"/>
          <w:between w:val="nil"/>
        </w:pBdr>
        <w:spacing w:line="267" w:lineRule="auto"/>
        <w:ind w:left="451" w:right="2276" w:hanging="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Understanding and </w:t>
      </w:r>
      <w:proofErr w:type="gramStart"/>
      <w:r>
        <w:rPr>
          <w:rFonts w:ascii="Times New Roman" w:eastAsia="Times New Roman" w:hAnsi="Times New Roman" w:cs="Times New Roman"/>
          <w:color w:val="000000"/>
          <w:sz w:val="24"/>
          <w:szCs w:val="24"/>
        </w:rPr>
        <w:t>Applying</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(2 x5= 10) </w:t>
      </w:r>
      <w:r>
        <w:rPr>
          <w:rFonts w:ascii="Times New Roman" w:eastAsia="Times New Roman" w:hAnsi="Times New Roman" w:cs="Times New Roman"/>
          <w:color w:val="000000"/>
          <w:sz w:val="24"/>
          <w:szCs w:val="24"/>
        </w:rPr>
        <w:t xml:space="preserve">4. </w:t>
      </w:r>
    </w:p>
    <w:p w14:paraId="059D1FB9" w14:textId="77777777" w:rsidR="00C42D12" w:rsidRDefault="00000000">
      <w:pPr>
        <w:widowControl w:val="0"/>
        <w:pBdr>
          <w:top w:val="nil"/>
          <w:left w:val="nil"/>
          <w:bottom w:val="nil"/>
          <w:right w:val="nil"/>
          <w:between w:val="nil"/>
        </w:pBdr>
        <w:spacing w:before="11" w:line="240" w:lineRule="auto"/>
        <w:ind w:left="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p w14:paraId="77D6A8C9" w14:textId="77777777" w:rsidR="00C42D12" w:rsidRDefault="00000000">
      <w:pPr>
        <w:widowControl w:val="0"/>
        <w:pBdr>
          <w:top w:val="nil"/>
          <w:left w:val="nil"/>
          <w:bottom w:val="nil"/>
          <w:right w:val="nil"/>
          <w:between w:val="nil"/>
        </w:pBdr>
        <w:spacing w:before="36" w:line="240" w:lineRule="auto"/>
        <w:ind w:left="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p w14:paraId="01162A26" w14:textId="77777777" w:rsidR="00C42D12" w:rsidRDefault="00000000">
      <w:pPr>
        <w:widowControl w:val="0"/>
        <w:pBdr>
          <w:top w:val="nil"/>
          <w:left w:val="nil"/>
          <w:bottom w:val="nil"/>
          <w:right w:val="nil"/>
          <w:between w:val="nil"/>
        </w:pBdr>
        <w:spacing w:before="43" w:line="240" w:lineRule="auto"/>
        <w:ind w:left="456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C </w:t>
      </w:r>
    </w:p>
    <w:p w14:paraId="4A5BA27C" w14:textId="77777777" w:rsidR="00C42D12" w:rsidRDefault="00000000">
      <w:pPr>
        <w:widowControl w:val="0"/>
        <w:pBdr>
          <w:top w:val="nil"/>
          <w:left w:val="nil"/>
          <w:bottom w:val="nil"/>
          <w:right w:val="nil"/>
          <w:between w:val="nil"/>
        </w:pBdr>
        <w:spacing w:before="24" w:line="230" w:lineRule="auto"/>
        <w:ind w:left="5" w:right="2188" w:firstLine="71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III. </w:t>
      </w:r>
      <w:r>
        <w:rPr>
          <w:rFonts w:ascii="Times New Roman" w:eastAsia="Times New Roman" w:hAnsi="Times New Roman" w:cs="Times New Roman"/>
          <w:color w:val="000000"/>
          <w:sz w:val="24"/>
          <w:szCs w:val="24"/>
        </w:rPr>
        <w:t xml:space="preserve">Answer any one of the following questions. (Questions are asked on </w:t>
      </w:r>
      <w:proofErr w:type="spellStart"/>
      <w:r>
        <w:rPr>
          <w:rFonts w:ascii="Times New Roman" w:eastAsia="Times New Roman" w:hAnsi="Times New Roman" w:cs="Times New Roman"/>
          <w:color w:val="000000"/>
          <w:sz w:val="24"/>
          <w:szCs w:val="24"/>
        </w:rPr>
        <w:t>analyzing</w:t>
      </w:r>
      <w:proofErr w:type="spellEnd"/>
      <w:r>
        <w:rPr>
          <w:rFonts w:ascii="Times New Roman" w:eastAsia="Times New Roman" w:hAnsi="Times New Roman" w:cs="Times New Roman"/>
          <w:color w:val="000000"/>
          <w:sz w:val="24"/>
          <w:szCs w:val="24"/>
        </w:rPr>
        <w:t xml:space="preserve">  and evaluating) </w:t>
      </w:r>
      <w:r>
        <w:rPr>
          <w:rFonts w:ascii="Times New Roman" w:eastAsia="Times New Roman" w:hAnsi="Times New Roman" w:cs="Times New Roman"/>
          <w:b/>
          <w:color w:val="000000"/>
          <w:sz w:val="24"/>
          <w:szCs w:val="24"/>
        </w:rPr>
        <w:t xml:space="preserve">(1x 11=11) </w:t>
      </w:r>
      <w:r>
        <w:rPr>
          <w:rFonts w:ascii="Times New Roman" w:eastAsia="Times New Roman" w:hAnsi="Times New Roman" w:cs="Times New Roman"/>
          <w:color w:val="000000"/>
          <w:sz w:val="24"/>
          <w:szCs w:val="24"/>
        </w:rPr>
        <w:t xml:space="preserve">7. </w:t>
      </w:r>
    </w:p>
    <w:p w14:paraId="38754F1B" w14:textId="77777777" w:rsidR="00C42D12" w:rsidRDefault="00000000">
      <w:pPr>
        <w:widowControl w:val="0"/>
        <w:pBdr>
          <w:top w:val="nil"/>
          <w:left w:val="nil"/>
          <w:bottom w:val="nil"/>
          <w:right w:val="nil"/>
          <w:between w:val="nil"/>
        </w:pBdr>
        <w:spacing w:before="48" w:line="240" w:lineRule="auto"/>
        <w:ind w:left="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p w14:paraId="07689EDF" w14:textId="77777777" w:rsidR="00C42D12" w:rsidRDefault="00000000">
      <w:pPr>
        <w:widowControl w:val="0"/>
        <w:pBdr>
          <w:top w:val="nil"/>
          <w:left w:val="nil"/>
          <w:bottom w:val="nil"/>
          <w:right w:val="nil"/>
          <w:between w:val="nil"/>
        </w:pBdr>
        <w:spacing w:before="293" w:line="229" w:lineRule="auto"/>
        <w:ind w:left="279" w:right="2243" w:hanging="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Internal Test question papers format is prepared based on Revised Bloom’s Taxonomy. (https://www.apu.edu/live_data/files/333/blooms_taxonomy_action_verbs.pdf </w:t>
      </w:r>
    </w:p>
    <w:p w14:paraId="53A37F3E" w14:textId="77777777" w:rsidR="00C42D12" w:rsidRDefault="00000000">
      <w:pPr>
        <w:widowControl w:val="0"/>
        <w:pBdr>
          <w:top w:val="nil"/>
          <w:left w:val="nil"/>
          <w:bottom w:val="nil"/>
          <w:right w:val="nil"/>
          <w:between w:val="nil"/>
        </w:pBdr>
        <w:spacing w:before="668" w:line="240" w:lineRule="auto"/>
        <w:ind w:left="26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8. Semester End Examination (SEE): </w:t>
      </w:r>
    </w:p>
    <w:p w14:paraId="42554A23" w14:textId="77777777" w:rsidR="00C42D12" w:rsidRDefault="00000000">
      <w:pPr>
        <w:widowControl w:val="0"/>
        <w:pBdr>
          <w:top w:val="nil"/>
          <w:left w:val="nil"/>
          <w:bottom w:val="nil"/>
          <w:right w:val="nil"/>
          <w:between w:val="nil"/>
        </w:pBdr>
        <w:spacing w:before="452" w:line="344" w:lineRule="auto"/>
        <w:ind w:left="546" w:right="794"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Semester End Examination for all the courses for which students who get registered during the semester shall be conducted. SEE of the course shall be conducted after fulfilling the minimum  attendance requirement as per the Universities/Institutes’ norms.</w:t>
      </w:r>
    </w:p>
    <w:p w14:paraId="5D09E7AC" w14:textId="77777777" w:rsidR="00C42D12" w:rsidRDefault="00000000">
      <w:pPr>
        <w:widowControl w:val="0"/>
        <w:pBdr>
          <w:top w:val="nil"/>
          <w:left w:val="nil"/>
          <w:bottom w:val="nil"/>
          <w:right w:val="nil"/>
          <w:between w:val="nil"/>
        </w:pBdr>
        <w:spacing w:before="3390" w:line="240" w:lineRule="auto"/>
        <w:ind w:left="61"/>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19050" distB="19050" distL="19050" distR="19050" wp14:anchorId="71EA58D0" wp14:editId="465E2B08">
            <wp:extent cx="6876923" cy="579120"/>
            <wp:effectExtent l="0" t="0" r="0" b="0"/>
            <wp:docPr id="29"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5"/>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 xml:space="preserve">10 </w:t>
      </w:r>
    </w:p>
    <w:p w14:paraId="60098BD9" w14:textId="77777777" w:rsidR="00C42D12" w:rsidRDefault="00000000">
      <w:pPr>
        <w:widowControl w:val="0"/>
        <w:pBdr>
          <w:top w:val="nil"/>
          <w:left w:val="nil"/>
          <w:bottom w:val="nil"/>
          <w:right w:val="nil"/>
          <w:between w:val="nil"/>
        </w:pBdr>
        <w:spacing w:line="240" w:lineRule="auto"/>
        <w:ind w:left="5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Suggestive Template for SEE </w:t>
      </w:r>
    </w:p>
    <w:p w14:paraId="6946DFEB" w14:textId="77777777" w:rsidR="00C42D12" w:rsidRDefault="00000000">
      <w:pPr>
        <w:widowControl w:val="0"/>
        <w:pBdr>
          <w:top w:val="nil"/>
          <w:left w:val="nil"/>
          <w:bottom w:val="nil"/>
          <w:right w:val="nil"/>
          <w:between w:val="nil"/>
        </w:pBdr>
        <w:spacing w:before="180" w:line="240" w:lineRule="auto"/>
        <w:ind w:left="36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Semester End Examination </w:t>
      </w:r>
    </w:p>
    <w:p w14:paraId="5F091D46" w14:textId="77777777" w:rsidR="00C42D12" w:rsidRDefault="00000000">
      <w:pPr>
        <w:widowControl w:val="0"/>
        <w:pBdr>
          <w:top w:val="nil"/>
          <w:left w:val="nil"/>
          <w:bottom w:val="nil"/>
          <w:right w:val="nil"/>
          <w:between w:val="nil"/>
        </w:pBdr>
        <w:spacing w:before="39" w:line="240" w:lineRule="auto"/>
        <w:ind w:left="28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Bachelor of Business Administration (BBA) </w:t>
      </w:r>
    </w:p>
    <w:p w14:paraId="7BB4FDA3" w14:textId="77777777" w:rsidR="00C42D12" w:rsidRDefault="00000000">
      <w:pPr>
        <w:widowControl w:val="0"/>
        <w:pBdr>
          <w:top w:val="nil"/>
          <w:left w:val="nil"/>
          <w:bottom w:val="nil"/>
          <w:right w:val="nil"/>
          <w:between w:val="nil"/>
        </w:pBdr>
        <w:spacing w:before="34" w:line="240" w:lineRule="auto"/>
        <w:ind w:left="33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Code: Name of the Course </w:t>
      </w:r>
    </w:p>
    <w:p w14:paraId="6973560A" w14:textId="77777777" w:rsidR="00C42D12" w:rsidRDefault="00000000">
      <w:pPr>
        <w:widowControl w:val="0"/>
        <w:pBdr>
          <w:top w:val="nil"/>
          <w:left w:val="nil"/>
          <w:bottom w:val="nil"/>
          <w:right w:val="nil"/>
          <w:between w:val="nil"/>
        </w:pBdr>
        <w:spacing w:line="225" w:lineRule="auto"/>
        <w:ind w:left="634" w:right="17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Duration: 3 Hours Total Marks: 60 SECTION-A </w:t>
      </w:r>
    </w:p>
    <w:p w14:paraId="08B8B958" w14:textId="77777777" w:rsidR="00C42D12" w:rsidRDefault="00000000">
      <w:pPr>
        <w:widowControl w:val="0"/>
        <w:pBdr>
          <w:top w:val="nil"/>
          <w:left w:val="nil"/>
          <w:bottom w:val="nil"/>
          <w:right w:val="nil"/>
          <w:between w:val="nil"/>
        </w:pBdr>
        <w:spacing w:before="10" w:line="231" w:lineRule="auto"/>
        <w:ind w:left="474" w:right="2207" w:firstLine="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Answer any five of the following questions. Each question carries 2 marks (5 x 2= 10) 1. </w:t>
      </w:r>
    </w:p>
    <w:p w14:paraId="31AB142D" w14:textId="77777777" w:rsidR="00C42D12" w:rsidRDefault="00000000">
      <w:pPr>
        <w:widowControl w:val="0"/>
        <w:pBdr>
          <w:top w:val="nil"/>
          <w:left w:val="nil"/>
          <w:bottom w:val="nil"/>
          <w:right w:val="nil"/>
          <w:between w:val="nil"/>
        </w:pBdr>
        <w:spacing w:before="4" w:line="240" w:lineRule="auto"/>
        <w:ind w:left="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p w14:paraId="0B31C676" w14:textId="77777777" w:rsidR="00C42D12" w:rsidRDefault="00000000">
      <w:pPr>
        <w:widowControl w:val="0"/>
        <w:pBdr>
          <w:top w:val="nil"/>
          <w:left w:val="nil"/>
          <w:bottom w:val="nil"/>
          <w:right w:val="nil"/>
          <w:between w:val="nil"/>
        </w:pBdr>
        <w:spacing w:line="240" w:lineRule="auto"/>
        <w:ind w:left="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p w14:paraId="0F97549E" w14:textId="77777777" w:rsidR="00C42D12" w:rsidRDefault="00000000">
      <w:pPr>
        <w:widowControl w:val="0"/>
        <w:pBdr>
          <w:top w:val="nil"/>
          <w:left w:val="nil"/>
          <w:bottom w:val="nil"/>
          <w:right w:val="nil"/>
          <w:between w:val="nil"/>
        </w:pBdr>
        <w:spacing w:line="240" w:lineRule="auto"/>
        <w:ind w:left="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p w14:paraId="3B95EA45" w14:textId="77777777" w:rsidR="00C42D12" w:rsidRDefault="00000000">
      <w:pPr>
        <w:widowControl w:val="0"/>
        <w:pBdr>
          <w:top w:val="nil"/>
          <w:left w:val="nil"/>
          <w:bottom w:val="nil"/>
          <w:right w:val="nil"/>
          <w:between w:val="nil"/>
        </w:pBdr>
        <w:spacing w:line="240" w:lineRule="auto"/>
        <w:ind w:left="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p w14:paraId="01492DBD" w14:textId="77777777" w:rsidR="00C42D12" w:rsidRDefault="00000000">
      <w:pPr>
        <w:widowControl w:val="0"/>
        <w:pBdr>
          <w:top w:val="nil"/>
          <w:left w:val="nil"/>
          <w:bottom w:val="nil"/>
          <w:right w:val="nil"/>
          <w:between w:val="nil"/>
        </w:pBdr>
        <w:spacing w:line="240" w:lineRule="auto"/>
        <w:ind w:left="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p w14:paraId="6F6C68E0" w14:textId="77777777" w:rsidR="00C42D12" w:rsidRDefault="00000000">
      <w:pPr>
        <w:widowControl w:val="0"/>
        <w:pBdr>
          <w:top w:val="nil"/>
          <w:left w:val="nil"/>
          <w:bottom w:val="nil"/>
          <w:right w:val="nil"/>
          <w:between w:val="nil"/>
        </w:pBdr>
        <w:spacing w:line="240" w:lineRule="auto"/>
        <w:ind w:left="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p w14:paraId="2D004294" w14:textId="77777777" w:rsidR="00C42D12" w:rsidRDefault="00000000">
      <w:pPr>
        <w:widowControl w:val="0"/>
        <w:pBdr>
          <w:top w:val="nil"/>
          <w:left w:val="nil"/>
          <w:bottom w:val="nil"/>
          <w:right w:val="nil"/>
          <w:between w:val="nil"/>
        </w:pBdr>
        <w:spacing w:before="502" w:line="240" w:lineRule="auto"/>
        <w:ind w:left="439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B </w:t>
      </w:r>
    </w:p>
    <w:p w14:paraId="7E06E7AD" w14:textId="77777777" w:rsidR="00C42D12" w:rsidRDefault="00000000">
      <w:pPr>
        <w:widowControl w:val="0"/>
        <w:pBdr>
          <w:top w:val="nil"/>
          <w:left w:val="nil"/>
          <w:bottom w:val="nil"/>
          <w:right w:val="nil"/>
          <w:between w:val="nil"/>
        </w:pBdr>
        <w:spacing w:line="229" w:lineRule="auto"/>
        <w:ind w:left="370" w:right="2291" w:firstLine="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Answer any four of the following questions. Each question carries 5 marks (4 x5=20) 8. </w:t>
      </w:r>
    </w:p>
    <w:p w14:paraId="69F2D5BA" w14:textId="77777777" w:rsidR="00C42D12" w:rsidRDefault="00000000">
      <w:pPr>
        <w:widowControl w:val="0"/>
        <w:pBdr>
          <w:top w:val="nil"/>
          <w:left w:val="nil"/>
          <w:bottom w:val="nil"/>
          <w:right w:val="nil"/>
          <w:between w:val="nil"/>
        </w:pBdr>
        <w:spacing w:before="6" w:line="240"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p w14:paraId="23FE2068" w14:textId="77777777" w:rsidR="00C42D12" w:rsidRDefault="00000000">
      <w:pPr>
        <w:widowControl w:val="0"/>
        <w:pBdr>
          <w:top w:val="nil"/>
          <w:left w:val="nil"/>
          <w:bottom w:val="nil"/>
          <w:right w:val="nil"/>
          <w:between w:val="nil"/>
        </w:pBdr>
        <w:spacing w:line="240" w:lineRule="auto"/>
        <w:ind w:left="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p w14:paraId="672DF578" w14:textId="77777777" w:rsidR="00C42D12" w:rsidRDefault="00000000">
      <w:pPr>
        <w:widowControl w:val="0"/>
        <w:pBdr>
          <w:top w:val="nil"/>
          <w:left w:val="nil"/>
          <w:bottom w:val="nil"/>
          <w:right w:val="nil"/>
          <w:between w:val="nil"/>
        </w:pBdr>
        <w:spacing w:line="240" w:lineRule="auto"/>
        <w:ind w:left="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p w14:paraId="692EE591" w14:textId="77777777" w:rsidR="00C42D12" w:rsidRDefault="00000000">
      <w:pPr>
        <w:widowControl w:val="0"/>
        <w:pBdr>
          <w:top w:val="nil"/>
          <w:left w:val="nil"/>
          <w:bottom w:val="nil"/>
          <w:right w:val="nil"/>
          <w:between w:val="nil"/>
        </w:pBdr>
        <w:spacing w:line="240" w:lineRule="auto"/>
        <w:ind w:left="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p>
    <w:p w14:paraId="4729D7DF" w14:textId="77777777" w:rsidR="00C42D12" w:rsidRDefault="00000000">
      <w:pPr>
        <w:widowControl w:val="0"/>
        <w:pBdr>
          <w:top w:val="nil"/>
          <w:left w:val="nil"/>
          <w:bottom w:val="nil"/>
          <w:right w:val="nil"/>
          <w:between w:val="nil"/>
        </w:pBdr>
        <w:spacing w:line="240" w:lineRule="auto"/>
        <w:ind w:left="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p>
    <w:p w14:paraId="2B4B6AF1" w14:textId="77777777" w:rsidR="00C42D12" w:rsidRDefault="00000000">
      <w:pPr>
        <w:widowControl w:val="0"/>
        <w:pBdr>
          <w:top w:val="nil"/>
          <w:left w:val="nil"/>
          <w:bottom w:val="nil"/>
          <w:right w:val="nil"/>
          <w:between w:val="nil"/>
        </w:pBdr>
        <w:spacing w:line="240" w:lineRule="auto"/>
        <w:ind w:left="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p>
    <w:p w14:paraId="07526CBB" w14:textId="77777777" w:rsidR="00C42D12" w:rsidRDefault="00000000">
      <w:pPr>
        <w:widowControl w:val="0"/>
        <w:pBdr>
          <w:top w:val="nil"/>
          <w:left w:val="nil"/>
          <w:bottom w:val="nil"/>
          <w:right w:val="nil"/>
          <w:between w:val="nil"/>
        </w:pBdr>
        <w:spacing w:line="240" w:lineRule="auto"/>
        <w:ind w:left="43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C </w:t>
      </w:r>
    </w:p>
    <w:p w14:paraId="0021F8DC" w14:textId="77777777" w:rsidR="00C42D12" w:rsidRDefault="00000000">
      <w:pPr>
        <w:widowControl w:val="0"/>
        <w:pBdr>
          <w:top w:val="nil"/>
          <w:left w:val="nil"/>
          <w:bottom w:val="nil"/>
          <w:right w:val="nil"/>
          <w:between w:val="nil"/>
        </w:pBdr>
        <w:spacing w:line="229" w:lineRule="auto"/>
        <w:ind w:left="757" w:right="3206"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Answer any three of the following questions. Each question carries10marks (3x 10=30) </w:t>
      </w:r>
    </w:p>
    <w:p w14:paraId="3254C8DE" w14:textId="77777777" w:rsidR="00C42D12" w:rsidRDefault="00000000">
      <w:pPr>
        <w:widowControl w:val="0"/>
        <w:pBdr>
          <w:top w:val="nil"/>
          <w:left w:val="nil"/>
          <w:bottom w:val="nil"/>
          <w:right w:val="nil"/>
          <w:between w:val="nil"/>
        </w:pBdr>
        <w:spacing w:before="6" w:line="240" w:lineRule="auto"/>
        <w:ind w:left="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p>
    <w:p w14:paraId="79AAC849" w14:textId="77777777" w:rsidR="00C42D12" w:rsidRDefault="00000000">
      <w:pPr>
        <w:widowControl w:val="0"/>
        <w:pBdr>
          <w:top w:val="nil"/>
          <w:left w:val="nil"/>
          <w:bottom w:val="nil"/>
          <w:right w:val="nil"/>
          <w:between w:val="nil"/>
        </w:pBdr>
        <w:spacing w:line="240" w:lineRule="auto"/>
        <w:ind w:left="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p>
    <w:p w14:paraId="27D2865E" w14:textId="77777777" w:rsidR="00C42D12" w:rsidRDefault="00000000">
      <w:pPr>
        <w:widowControl w:val="0"/>
        <w:pBdr>
          <w:top w:val="nil"/>
          <w:left w:val="nil"/>
          <w:bottom w:val="nil"/>
          <w:right w:val="nil"/>
          <w:between w:val="nil"/>
        </w:pBdr>
        <w:spacing w:line="240" w:lineRule="auto"/>
        <w:ind w:left="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w:t>
      </w:r>
    </w:p>
    <w:p w14:paraId="527982B6" w14:textId="77777777" w:rsidR="00C42D12" w:rsidRDefault="00000000">
      <w:pPr>
        <w:widowControl w:val="0"/>
        <w:pBdr>
          <w:top w:val="nil"/>
          <w:left w:val="nil"/>
          <w:bottom w:val="nil"/>
          <w:right w:val="nil"/>
          <w:between w:val="nil"/>
        </w:pBdr>
        <w:spacing w:line="240" w:lineRule="auto"/>
        <w:ind w:left="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w:t>
      </w:r>
    </w:p>
    <w:p w14:paraId="1A9873A9" w14:textId="77777777" w:rsidR="00C42D12" w:rsidRDefault="00000000">
      <w:pPr>
        <w:widowControl w:val="0"/>
        <w:pBdr>
          <w:top w:val="nil"/>
          <w:left w:val="nil"/>
          <w:bottom w:val="nil"/>
          <w:right w:val="nil"/>
          <w:between w:val="nil"/>
        </w:pBdr>
        <w:spacing w:line="240" w:lineRule="auto"/>
        <w:ind w:left="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w:t>
      </w:r>
    </w:p>
    <w:p w14:paraId="6599D151" w14:textId="77777777" w:rsidR="00C42D12" w:rsidRDefault="00000000">
      <w:pPr>
        <w:widowControl w:val="0"/>
        <w:pBdr>
          <w:top w:val="nil"/>
          <w:left w:val="nil"/>
          <w:bottom w:val="nil"/>
          <w:right w:val="nil"/>
          <w:between w:val="nil"/>
        </w:pBdr>
        <w:spacing w:before="262" w:line="240" w:lineRule="auto"/>
        <w:ind w:left="4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58FFEFBC" w14:textId="77777777" w:rsidR="00C42D12" w:rsidRDefault="00000000">
      <w:pPr>
        <w:widowControl w:val="0"/>
        <w:pBdr>
          <w:top w:val="nil"/>
          <w:left w:val="nil"/>
          <w:bottom w:val="nil"/>
          <w:right w:val="nil"/>
          <w:between w:val="nil"/>
        </w:pBdr>
        <w:spacing w:before="3550" w:line="240" w:lineRule="auto"/>
        <w:ind w:left="61"/>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19050" distB="19050" distL="19050" distR="19050" wp14:anchorId="25A5BB55" wp14:editId="62107528">
            <wp:extent cx="6876923" cy="579120"/>
            <wp:effectExtent l="0" t="0" r="0" b="0"/>
            <wp:docPr id="3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5"/>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 xml:space="preserve">11 </w:t>
      </w:r>
    </w:p>
    <w:p w14:paraId="6D9CDAEF" w14:textId="77777777" w:rsidR="00C42D12" w:rsidRDefault="00000000">
      <w:pPr>
        <w:widowControl w:val="0"/>
        <w:pBdr>
          <w:top w:val="nil"/>
          <w:left w:val="nil"/>
          <w:bottom w:val="nil"/>
          <w:right w:val="nil"/>
          <w:between w:val="nil"/>
        </w:pBdr>
        <w:spacing w:line="240" w:lineRule="auto"/>
        <w:ind w:left="61"/>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19050" distB="19050" distL="19050" distR="19050" wp14:anchorId="2C6B7219" wp14:editId="3104F882">
            <wp:extent cx="6876923" cy="579120"/>
            <wp:effectExtent l="0" t="0" r="0" b="0"/>
            <wp:docPr id="37"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5"/>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12</w:t>
      </w:r>
    </w:p>
    <w:p w14:paraId="3587E249" w14:textId="77777777" w:rsidR="00C42D12" w:rsidRDefault="00000000">
      <w:pPr>
        <w:widowControl w:val="0"/>
        <w:pBdr>
          <w:top w:val="nil"/>
          <w:left w:val="nil"/>
          <w:bottom w:val="nil"/>
          <w:right w:val="nil"/>
          <w:between w:val="nil"/>
        </w:pBdr>
        <w:spacing w:line="240" w:lineRule="auto"/>
        <w:ind w:left="388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BBA FIRST SEMESTER</w:t>
      </w:r>
    </w:p>
    <w:tbl>
      <w:tblPr>
        <w:tblStyle w:val="a5"/>
        <w:tblW w:w="10120"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54"/>
        <w:gridCol w:w="3879"/>
        <w:gridCol w:w="1858"/>
        <w:gridCol w:w="1929"/>
      </w:tblGrid>
      <w:tr w:rsidR="00C42D12" w14:paraId="4FFF94A4" w14:textId="77777777">
        <w:trPr>
          <w:trHeight w:val="880"/>
        </w:trPr>
        <w:tc>
          <w:tcPr>
            <w:tcW w:w="10119" w:type="dxa"/>
            <w:gridSpan w:val="4"/>
            <w:shd w:val="clear" w:color="auto" w:fill="auto"/>
            <w:tcMar>
              <w:top w:w="100" w:type="dxa"/>
              <w:left w:w="100" w:type="dxa"/>
              <w:bottom w:w="100" w:type="dxa"/>
              <w:right w:w="100" w:type="dxa"/>
            </w:tcMar>
          </w:tcPr>
          <w:p w14:paraId="3900CDE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Name of the Program: </w:t>
            </w:r>
            <w:r>
              <w:rPr>
                <w:rFonts w:ascii="Times New Roman" w:eastAsia="Times New Roman" w:hAnsi="Times New Roman" w:cs="Times New Roman"/>
                <w:color w:val="000000"/>
                <w:sz w:val="24"/>
                <w:szCs w:val="24"/>
              </w:rPr>
              <w:t xml:space="preserve">Bachelor of Business Administration (BBA) </w:t>
            </w:r>
          </w:p>
          <w:p w14:paraId="6EE715E4" w14:textId="77777777" w:rsidR="00C42D12" w:rsidRDefault="00000000">
            <w:pPr>
              <w:widowControl w:val="0"/>
              <w:pBdr>
                <w:top w:val="nil"/>
                <w:left w:val="nil"/>
                <w:bottom w:val="nil"/>
                <w:right w:val="nil"/>
                <w:between w:val="nil"/>
              </w:pBdr>
              <w:spacing w:before="5"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4"/>
                <w:szCs w:val="24"/>
              </w:rPr>
              <w:t xml:space="preserve">Course Code: </w:t>
            </w:r>
            <w:r>
              <w:rPr>
                <w:rFonts w:ascii="Times New Roman" w:eastAsia="Times New Roman" w:hAnsi="Times New Roman" w:cs="Times New Roman"/>
                <w:color w:val="000000"/>
                <w:sz w:val="25"/>
                <w:szCs w:val="25"/>
              </w:rPr>
              <w:t xml:space="preserve">BACT 101 </w:t>
            </w:r>
          </w:p>
          <w:p w14:paraId="323FADE9"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Name of the Course: </w:t>
            </w:r>
            <w:r>
              <w:rPr>
                <w:rFonts w:ascii="Times New Roman" w:eastAsia="Times New Roman" w:hAnsi="Times New Roman" w:cs="Times New Roman"/>
                <w:color w:val="000000"/>
                <w:sz w:val="24"/>
                <w:szCs w:val="24"/>
              </w:rPr>
              <w:t>Management Principles &amp; Practice</w:t>
            </w:r>
          </w:p>
        </w:tc>
      </w:tr>
      <w:tr w:rsidR="00C42D12" w14:paraId="47BD7F8A" w14:textId="77777777">
        <w:trPr>
          <w:trHeight w:val="287"/>
        </w:trPr>
        <w:tc>
          <w:tcPr>
            <w:tcW w:w="2453" w:type="dxa"/>
            <w:shd w:val="clear" w:color="auto" w:fill="auto"/>
            <w:tcMar>
              <w:top w:w="100" w:type="dxa"/>
              <w:left w:w="100" w:type="dxa"/>
              <w:bottom w:w="100" w:type="dxa"/>
              <w:right w:w="100" w:type="dxa"/>
            </w:tcMar>
          </w:tcPr>
          <w:p w14:paraId="1AF63EFB"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Credits </w:t>
            </w:r>
          </w:p>
        </w:tc>
        <w:tc>
          <w:tcPr>
            <w:tcW w:w="3879" w:type="dxa"/>
            <w:shd w:val="clear" w:color="auto" w:fill="auto"/>
            <w:tcMar>
              <w:top w:w="100" w:type="dxa"/>
              <w:left w:w="100" w:type="dxa"/>
              <w:bottom w:w="100" w:type="dxa"/>
              <w:right w:w="100" w:type="dxa"/>
            </w:tcMar>
          </w:tcPr>
          <w:p w14:paraId="73DAF022"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No. of Hours per Week </w:t>
            </w:r>
          </w:p>
        </w:tc>
        <w:tc>
          <w:tcPr>
            <w:tcW w:w="3787" w:type="dxa"/>
            <w:gridSpan w:val="2"/>
            <w:shd w:val="clear" w:color="auto" w:fill="auto"/>
            <w:tcMar>
              <w:top w:w="100" w:type="dxa"/>
              <w:left w:w="100" w:type="dxa"/>
              <w:bottom w:w="100" w:type="dxa"/>
              <w:right w:w="100" w:type="dxa"/>
            </w:tcMar>
          </w:tcPr>
          <w:p w14:paraId="313B3719" w14:textId="77777777" w:rsidR="00C42D12" w:rsidRDefault="00000000">
            <w:pPr>
              <w:widowControl w:val="0"/>
              <w:pBdr>
                <w:top w:val="nil"/>
                <w:left w:val="nil"/>
                <w:bottom w:val="nil"/>
                <w:right w:val="nil"/>
                <w:between w:val="nil"/>
              </w:pBdr>
              <w:spacing w:line="240" w:lineRule="auto"/>
              <w:ind w:left="35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No. of Teaching Hours</w:t>
            </w:r>
          </w:p>
        </w:tc>
      </w:tr>
      <w:tr w:rsidR="00C42D12" w14:paraId="01393202" w14:textId="77777777">
        <w:trPr>
          <w:trHeight w:val="408"/>
        </w:trPr>
        <w:tc>
          <w:tcPr>
            <w:tcW w:w="2453" w:type="dxa"/>
            <w:shd w:val="clear" w:color="auto" w:fill="auto"/>
            <w:tcMar>
              <w:top w:w="100" w:type="dxa"/>
              <w:left w:w="100" w:type="dxa"/>
              <w:bottom w:w="100" w:type="dxa"/>
              <w:right w:w="100" w:type="dxa"/>
            </w:tcMar>
          </w:tcPr>
          <w:p w14:paraId="4BD2B995"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Credits </w:t>
            </w:r>
          </w:p>
        </w:tc>
        <w:tc>
          <w:tcPr>
            <w:tcW w:w="3879" w:type="dxa"/>
            <w:shd w:val="clear" w:color="auto" w:fill="auto"/>
            <w:tcMar>
              <w:top w:w="100" w:type="dxa"/>
              <w:left w:w="100" w:type="dxa"/>
              <w:bottom w:w="100" w:type="dxa"/>
              <w:right w:w="100" w:type="dxa"/>
            </w:tcMar>
          </w:tcPr>
          <w:p w14:paraId="6E266AE8"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Hrs </w:t>
            </w:r>
          </w:p>
        </w:tc>
        <w:tc>
          <w:tcPr>
            <w:tcW w:w="3787" w:type="dxa"/>
            <w:gridSpan w:val="2"/>
            <w:shd w:val="clear" w:color="auto" w:fill="auto"/>
            <w:tcMar>
              <w:top w:w="100" w:type="dxa"/>
              <w:left w:w="100" w:type="dxa"/>
              <w:bottom w:w="100" w:type="dxa"/>
              <w:right w:w="100" w:type="dxa"/>
            </w:tcMar>
          </w:tcPr>
          <w:p w14:paraId="52E0480E"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56 Hrs</w:t>
            </w:r>
          </w:p>
        </w:tc>
      </w:tr>
      <w:tr w:rsidR="00C42D12" w14:paraId="59161048" w14:textId="77777777">
        <w:trPr>
          <w:trHeight w:val="590"/>
        </w:trPr>
        <w:tc>
          <w:tcPr>
            <w:tcW w:w="10119" w:type="dxa"/>
            <w:gridSpan w:val="4"/>
            <w:shd w:val="clear" w:color="auto" w:fill="auto"/>
            <w:tcMar>
              <w:top w:w="100" w:type="dxa"/>
              <w:left w:w="100" w:type="dxa"/>
              <w:bottom w:w="100" w:type="dxa"/>
              <w:right w:w="100" w:type="dxa"/>
            </w:tcMar>
          </w:tcPr>
          <w:p w14:paraId="0A401FF1" w14:textId="77777777" w:rsidR="00C42D12" w:rsidRDefault="00000000">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Pedagogy: </w:t>
            </w:r>
            <w:r>
              <w:rPr>
                <w:rFonts w:ascii="Times New Roman" w:eastAsia="Times New Roman" w:hAnsi="Times New Roman" w:cs="Times New Roman"/>
                <w:color w:val="000000"/>
                <w:sz w:val="24"/>
                <w:szCs w:val="24"/>
              </w:rPr>
              <w:t>Classrooms lecture, tutorials, Group discussion, Seminar, Case studies &amp; field work etc.,</w:t>
            </w:r>
          </w:p>
        </w:tc>
      </w:tr>
      <w:tr w:rsidR="00C42D12" w14:paraId="26D6D7AA" w14:textId="77777777">
        <w:trPr>
          <w:trHeight w:val="3067"/>
        </w:trPr>
        <w:tc>
          <w:tcPr>
            <w:tcW w:w="10119" w:type="dxa"/>
            <w:gridSpan w:val="4"/>
            <w:shd w:val="clear" w:color="auto" w:fill="auto"/>
            <w:tcMar>
              <w:top w:w="100" w:type="dxa"/>
              <w:left w:w="100" w:type="dxa"/>
              <w:bottom w:w="100" w:type="dxa"/>
              <w:right w:w="100" w:type="dxa"/>
            </w:tcMar>
          </w:tcPr>
          <w:p w14:paraId="3E7B742F" w14:textId="77777777" w:rsidR="00C42D12" w:rsidRDefault="00000000">
            <w:pPr>
              <w:widowControl w:val="0"/>
              <w:pBdr>
                <w:top w:val="nil"/>
                <w:left w:val="nil"/>
                <w:bottom w:val="nil"/>
                <w:right w:val="nil"/>
                <w:between w:val="nil"/>
              </w:pBdr>
              <w:spacing w:line="248" w:lineRule="auto"/>
              <w:ind w:left="394" w:right="933" w:hanging="25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Course Outcomes: On successful completion of the course, the </w:t>
            </w:r>
            <w:proofErr w:type="gramStart"/>
            <w:r>
              <w:rPr>
                <w:rFonts w:ascii="Times New Roman" w:eastAsia="Times New Roman" w:hAnsi="Times New Roman" w:cs="Times New Roman"/>
                <w:b/>
                <w:color w:val="000000"/>
                <w:sz w:val="24"/>
                <w:szCs w:val="24"/>
              </w:rPr>
              <w:t>Students</w:t>
            </w:r>
            <w:proofErr w:type="gramEnd"/>
            <w:r>
              <w:rPr>
                <w:rFonts w:ascii="Times New Roman" w:eastAsia="Times New Roman" w:hAnsi="Times New Roman" w:cs="Times New Roman"/>
                <w:b/>
                <w:color w:val="000000"/>
                <w:sz w:val="24"/>
                <w:szCs w:val="24"/>
              </w:rPr>
              <w:t xml:space="preserve"> will demonstrate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ability to understand concepts of business management, principles and function of management. </w:t>
            </w:r>
          </w:p>
          <w:p w14:paraId="2124FEF3" w14:textId="77777777" w:rsidR="00C42D12" w:rsidRDefault="00000000">
            <w:pPr>
              <w:widowControl w:val="0"/>
              <w:pBdr>
                <w:top w:val="nil"/>
                <w:left w:val="nil"/>
                <w:bottom w:val="nil"/>
                <w:right w:val="nil"/>
                <w:between w:val="nil"/>
              </w:pBdr>
              <w:spacing w:before="27" w:line="240" w:lineRule="auto"/>
              <w:ind w:left="392"/>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ability to explain the process of planning and decision making. </w:t>
            </w:r>
          </w:p>
          <w:p w14:paraId="23557BE2" w14:textId="77777777" w:rsidR="00C42D12" w:rsidRDefault="00000000">
            <w:pPr>
              <w:widowControl w:val="0"/>
              <w:pBdr>
                <w:top w:val="nil"/>
                <w:left w:val="nil"/>
                <w:bottom w:val="nil"/>
                <w:right w:val="nil"/>
                <w:between w:val="nil"/>
              </w:pBdr>
              <w:spacing w:before="22" w:line="247" w:lineRule="auto"/>
              <w:ind w:left="743" w:right="177" w:hanging="348"/>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ability to create organization structures based on authority, task and responsibilities. </w:t>
            </w:r>
          </w:p>
          <w:p w14:paraId="217E4B25" w14:textId="77777777" w:rsidR="00C42D12" w:rsidRDefault="00000000">
            <w:pPr>
              <w:widowControl w:val="0"/>
              <w:pBdr>
                <w:top w:val="nil"/>
                <w:left w:val="nil"/>
                <w:bottom w:val="nil"/>
                <w:right w:val="nil"/>
                <w:between w:val="nil"/>
              </w:pBdr>
              <w:spacing w:before="31" w:line="247" w:lineRule="auto"/>
              <w:ind w:left="748" w:right="755" w:hanging="353"/>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ability to explain the principles of direction, importance of communication, barrier of communication, motivation theories and leadership styles. </w:t>
            </w:r>
          </w:p>
          <w:p w14:paraId="05158D35" w14:textId="77777777" w:rsidR="00C42D12" w:rsidRDefault="00000000">
            <w:pPr>
              <w:widowControl w:val="0"/>
              <w:pBdr>
                <w:top w:val="nil"/>
                <w:left w:val="nil"/>
                <w:bottom w:val="nil"/>
                <w:right w:val="nil"/>
                <w:between w:val="nil"/>
              </w:pBdr>
              <w:spacing w:before="31" w:line="235" w:lineRule="auto"/>
              <w:ind w:left="853" w:right="1762" w:hanging="458"/>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The ability to understand the requirement of good control system and control techniques.</w:t>
            </w:r>
          </w:p>
        </w:tc>
      </w:tr>
      <w:tr w:rsidR="00C42D12" w14:paraId="6F9547D3" w14:textId="77777777">
        <w:trPr>
          <w:trHeight w:val="292"/>
        </w:trPr>
        <w:tc>
          <w:tcPr>
            <w:tcW w:w="8190" w:type="dxa"/>
            <w:gridSpan w:val="3"/>
            <w:shd w:val="clear" w:color="auto" w:fill="auto"/>
            <w:tcMar>
              <w:top w:w="100" w:type="dxa"/>
              <w:left w:w="100" w:type="dxa"/>
              <w:bottom w:w="100" w:type="dxa"/>
              <w:right w:w="100" w:type="dxa"/>
            </w:tcMar>
          </w:tcPr>
          <w:p w14:paraId="1B1C4B15" w14:textId="77777777" w:rsidR="00C42D12" w:rsidRDefault="00000000">
            <w:pPr>
              <w:widowControl w:val="0"/>
              <w:pBdr>
                <w:top w:val="nil"/>
                <w:left w:val="nil"/>
                <w:bottom w:val="nil"/>
                <w:right w:val="nil"/>
                <w:between w:val="nil"/>
              </w:pBdr>
              <w:spacing w:line="240" w:lineRule="auto"/>
              <w:ind w:right="3553"/>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Syllabus: </w:t>
            </w:r>
          </w:p>
        </w:tc>
        <w:tc>
          <w:tcPr>
            <w:tcW w:w="1929" w:type="dxa"/>
            <w:shd w:val="clear" w:color="auto" w:fill="auto"/>
            <w:tcMar>
              <w:top w:w="100" w:type="dxa"/>
              <w:left w:w="100" w:type="dxa"/>
              <w:bottom w:w="100" w:type="dxa"/>
              <w:right w:w="100" w:type="dxa"/>
            </w:tcMar>
          </w:tcPr>
          <w:p w14:paraId="2779328E"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Hours</w:t>
            </w:r>
          </w:p>
        </w:tc>
      </w:tr>
      <w:tr w:rsidR="00C42D12" w14:paraId="4F9292BD" w14:textId="77777777">
        <w:trPr>
          <w:trHeight w:val="292"/>
        </w:trPr>
        <w:tc>
          <w:tcPr>
            <w:tcW w:w="8190" w:type="dxa"/>
            <w:gridSpan w:val="3"/>
            <w:shd w:val="clear" w:color="auto" w:fill="auto"/>
            <w:tcMar>
              <w:top w:w="100" w:type="dxa"/>
              <w:left w:w="100" w:type="dxa"/>
              <w:bottom w:w="100" w:type="dxa"/>
              <w:right w:w="100" w:type="dxa"/>
            </w:tcMar>
          </w:tcPr>
          <w:p w14:paraId="4CF16C7A"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1: INTRODUCTION TO MANAGEMENT </w:t>
            </w:r>
          </w:p>
        </w:tc>
        <w:tc>
          <w:tcPr>
            <w:tcW w:w="1929" w:type="dxa"/>
            <w:shd w:val="clear" w:color="auto" w:fill="auto"/>
            <w:tcMar>
              <w:top w:w="100" w:type="dxa"/>
              <w:left w:w="100" w:type="dxa"/>
              <w:bottom w:w="100" w:type="dxa"/>
              <w:right w:w="100" w:type="dxa"/>
            </w:tcMar>
          </w:tcPr>
          <w:p w14:paraId="64DB63D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r>
      <w:tr w:rsidR="00C42D12" w14:paraId="3278E9D0" w14:textId="77777777">
        <w:trPr>
          <w:trHeight w:val="1462"/>
        </w:trPr>
        <w:tc>
          <w:tcPr>
            <w:tcW w:w="10119" w:type="dxa"/>
            <w:gridSpan w:val="4"/>
            <w:shd w:val="clear" w:color="auto" w:fill="auto"/>
            <w:tcMar>
              <w:top w:w="100" w:type="dxa"/>
              <w:left w:w="100" w:type="dxa"/>
              <w:bottom w:w="100" w:type="dxa"/>
              <w:right w:w="100" w:type="dxa"/>
            </w:tcMar>
          </w:tcPr>
          <w:p w14:paraId="45142FC1" w14:textId="77777777" w:rsidR="00C42D12" w:rsidRDefault="00000000">
            <w:pPr>
              <w:widowControl w:val="0"/>
              <w:pBdr>
                <w:top w:val="nil"/>
                <w:left w:val="nil"/>
                <w:bottom w:val="nil"/>
                <w:right w:val="nil"/>
                <w:between w:val="nil"/>
              </w:pBdr>
              <w:spacing w:line="238" w:lineRule="auto"/>
              <w:ind w:left="130" w:right="79"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–Meaning, Evolution of management thought, Pre-Scientific Management Era, Classical Management Era, Neo-Classical Management Era, Modern Management Era; Nature and Characteristics of Management - Scope and Functional areas of Management; </w:t>
            </w:r>
            <w:r>
              <w:rPr>
                <w:rFonts w:ascii="Times New Roman" w:eastAsia="Times New Roman" w:hAnsi="Times New Roman" w:cs="Times New Roman"/>
                <w:color w:val="000000"/>
                <w:sz w:val="24"/>
                <w:szCs w:val="24"/>
                <w:highlight w:val="yellow"/>
              </w:rPr>
              <w:t>Management as a Science, Art or Profession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red"/>
              </w:rPr>
              <w:t>Management and Administration; Principles of Management</w:t>
            </w:r>
            <w:r>
              <w:rPr>
                <w:rFonts w:ascii="Times New Roman" w:eastAsia="Times New Roman" w:hAnsi="Times New Roman" w:cs="Times New Roman"/>
                <w:color w:val="000000"/>
                <w:sz w:val="24"/>
                <w:szCs w:val="24"/>
              </w:rPr>
              <w:t>.</w:t>
            </w:r>
          </w:p>
        </w:tc>
      </w:tr>
      <w:tr w:rsidR="00C42D12" w14:paraId="633695FD" w14:textId="77777777">
        <w:trPr>
          <w:trHeight w:val="290"/>
        </w:trPr>
        <w:tc>
          <w:tcPr>
            <w:tcW w:w="8190" w:type="dxa"/>
            <w:gridSpan w:val="3"/>
            <w:shd w:val="clear" w:color="auto" w:fill="auto"/>
            <w:tcMar>
              <w:top w:w="100" w:type="dxa"/>
              <w:left w:w="100" w:type="dxa"/>
              <w:bottom w:w="100" w:type="dxa"/>
              <w:right w:w="100" w:type="dxa"/>
            </w:tcMar>
          </w:tcPr>
          <w:p w14:paraId="63AE9D36"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2: PLANNING AND DECISION MAKING </w:t>
            </w:r>
          </w:p>
        </w:tc>
        <w:tc>
          <w:tcPr>
            <w:tcW w:w="1929" w:type="dxa"/>
            <w:shd w:val="clear" w:color="auto" w:fill="auto"/>
            <w:tcMar>
              <w:top w:w="100" w:type="dxa"/>
              <w:left w:w="100" w:type="dxa"/>
              <w:bottom w:w="100" w:type="dxa"/>
              <w:right w:w="100" w:type="dxa"/>
            </w:tcMar>
          </w:tcPr>
          <w:p w14:paraId="3CD219D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w:t>
            </w:r>
          </w:p>
        </w:tc>
      </w:tr>
      <w:tr w:rsidR="00C42D12" w14:paraId="6248CCD8" w14:textId="77777777">
        <w:trPr>
          <w:trHeight w:val="587"/>
        </w:trPr>
        <w:tc>
          <w:tcPr>
            <w:tcW w:w="10119" w:type="dxa"/>
            <w:gridSpan w:val="4"/>
            <w:shd w:val="clear" w:color="auto" w:fill="auto"/>
            <w:tcMar>
              <w:top w:w="100" w:type="dxa"/>
              <w:left w:w="100" w:type="dxa"/>
              <w:bottom w:w="100" w:type="dxa"/>
              <w:right w:w="100" w:type="dxa"/>
            </w:tcMar>
          </w:tcPr>
          <w:p w14:paraId="4024E3ED" w14:textId="77777777" w:rsidR="00C42D12" w:rsidRDefault="00000000">
            <w:pPr>
              <w:widowControl w:val="0"/>
              <w:pBdr>
                <w:top w:val="nil"/>
                <w:left w:val="nil"/>
                <w:bottom w:val="nil"/>
                <w:right w:val="nil"/>
                <w:between w:val="nil"/>
              </w:pBdr>
              <w:spacing w:line="231" w:lineRule="auto"/>
              <w:ind w:left="134" w:right="182"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Nature, Importance and Purpose of Planning - </w:t>
            </w:r>
            <w:r>
              <w:rPr>
                <w:rFonts w:ascii="Times New Roman" w:eastAsia="Times New Roman" w:hAnsi="Times New Roman" w:cs="Times New Roman"/>
                <w:color w:val="000000"/>
                <w:sz w:val="24"/>
                <w:szCs w:val="24"/>
                <w:highlight w:val="cyan"/>
              </w:rPr>
              <w:t>Planning Process</w:t>
            </w:r>
            <w:r>
              <w:rPr>
                <w:rFonts w:ascii="Times New Roman" w:eastAsia="Times New Roman" w:hAnsi="Times New Roman" w:cs="Times New Roman"/>
                <w:color w:val="000000"/>
                <w:sz w:val="24"/>
                <w:szCs w:val="24"/>
              </w:rPr>
              <w:t xml:space="preserve">; Objectives; Types of plans (Meaning only); </w:t>
            </w:r>
            <w:r>
              <w:rPr>
                <w:rFonts w:ascii="Times New Roman" w:eastAsia="Times New Roman" w:hAnsi="Times New Roman" w:cs="Times New Roman"/>
                <w:color w:val="000000"/>
                <w:sz w:val="24"/>
                <w:szCs w:val="24"/>
                <w:highlight w:val="cyan"/>
              </w:rPr>
              <w:t>Decision making</w:t>
            </w:r>
            <w:r>
              <w:rPr>
                <w:rFonts w:ascii="Times New Roman" w:eastAsia="Times New Roman" w:hAnsi="Times New Roman" w:cs="Times New Roman"/>
                <w:color w:val="000000"/>
                <w:sz w:val="24"/>
                <w:szCs w:val="24"/>
              </w:rPr>
              <w:t>- Importance and steps; MBO and MBE (Meaning only)</w:t>
            </w:r>
          </w:p>
        </w:tc>
      </w:tr>
      <w:tr w:rsidR="00C42D12" w14:paraId="05930E65" w14:textId="77777777">
        <w:trPr>
          <w:trHeight w:val="292"/>
        </w:trPr>
        <w:tc>
          <w:tcPr>
            <w:tcW w:w="8190" w:type="dxa"/>
            <w:gridSpan w:val="3"/>
            <w:shd w:val="clear" w:color="auto" w:fill="auto"/>
            <w:tcMar>
              <w:top w:w="100" w:type="dxa"/>
              <w:left w:w="100" w:type="dxa"/>
              <w:bottom w:w="100" w:type="dxa"/>
              <w:right w:w="100" w:type="dxa"/>
            </w:tcMar>
          </w:tcPr>
          <w:p w14:paraId="1DE75AD4"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3: ORGANIZING AND STAFFING </w:t>
            </w:r>
          </w:p>
        </w:tc>
        <w:tc>
          <w:tcPr>
            <w:tcW w:w="1929" w:type="dxa"/>
            <w:shd w:val="clear" w:color="auto" w:fill="auto"/>
            <w:tcMar>
              <w:top w:w="100" w:type="dxa"/>
              <w:left w:w="100" w:type="dxa"/>
              <w:bottom w:w="100" w:type="dxa"/>
              <w:right w:w="100" w:type="dxa"/>
            </w:tcMar>
          </w:tcPr>
          <w:p w14:paraId="4F94411E"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r>
      <w:tr w:rsidR="00C42D12" w14:paraId="77251D4B" w14:textId="77777777">
        <w:trPr>
          <w:trHeight w:val="880"/>
        </w:trPr>
        <w:tc>
          <w:tcPr>
            <w:tcW w:w="10119" w:type="dxa"/>
            <w:gridSpan w:val="4"/>
            <w:shd w:val="clear" w:color="auto" w:fill="auto"/>
            <w:tcMar>
              <w:top w:w="100" w:type="dxa"/>
              <w:left w:w="100" w:type="dxa"/>
              <w:bottom w:w="100" w:type="dxa"/>
              <w:right w:w="100" w:type="dxa"/>
            </w:tcMar>
          </w:tcPr>
          <w:p w14:paraId="759BDAC8" w14:textId="77777777" w:rsidR="00C42D12" w:rsidRDefault="00000000">
            <w:pPr>
              <w:widowControl w:val="0"/>
              <w:pBdr>
                <w:top w:val="nil"/>
                <w:left w:val="nil"/>
                <w:bottom w:val="nil"/>
                <w:right w:val="nil"/>
                <w:between w:val="nil"/>
              </w:pBdr>
              <w:spacing w:line="245" w:lineRule="auto"/>
              <w:ind w:left="130" w:right="1066"/>
              <w:rPr>
                <w:rFonts w:ascii="Times New Roman" w:eastAsia="Times New Roman" w:hAnsi="Times New Roman" w:cs="Times New Roman"/>
                <w:color w:val="000000"/>
                <w:sz w:val="24"/>
                <w:szCs w:val="24"/>
                <w:highlight w:val="cyan"/>
              </w:rPr>
            </w:pPr>
            <w:r>
              <w:rPr>
                <w:rFonts w:ascii="Times New Roman" w:eastAsia="Times New Roman" w:hAnsi="Times New Roman" w:cs="Times New Roman"/>
                <w:color w:val="000000"/>
                <w:sz w:val="24"/>
                <w:szCs w:val="24"/>
              </w:rPr>
              <w:t xml:space="preserve">Nature and purpose of Organization; </w:t>
            </w:r>
            <w:r>
              <w:rPr>
                <w:rFonts w:ascii="Times New Roman" w:eastAsia="Times New Roman" w:hAnsi="Times New Roman" w:cs="Times New Roman"/>
                <w:color w:val="000000"/>
                <w:sz w:val="24"/>
                <w:szCs w:val="24"/>
                <w:highlight w:val="red"/>
              </w:rPr>
              <w:t>Principles of Organizing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cyan"/>
              </w:rPr>
              <w:t>Delegation of Authority</w:t>
            </w:r>
            <w:r>
              <w:rPr>
                <w:rFonts w:ascii="Times New Roman" w:eastAsia="Times New Roman" w:hAnsi="Times New Roman" w:cs="Times New Roman"/>
                <w:color w:val="000000"/>
                <w:sz w:val="24"/>
                <w:szCs w:val="24"/>
              </w:rPr>
              <w:t xml:space="preserve">; Types of Organization - Departmentation, Committees; Centralization vs Decentralization of Authority and Responsibility, Span of Control; </w:t>
            </w:r>
            <w:r>
              <w:rPr>
                <w:rFonts w:ascii="Times New Roman" w:eastAsia="Times New Roman" w:hAnsi="Times New Roman" w:cs="Times New Roman"/>
                <w:color w:val="000000"/>
                <w:sz w:val="24"/>
                <w:szCs w:val="24"/>
                <w:highlight w:val="cyan"/>
              </w:rPr>
              <w:t>Nature and importance of Staffing</w:t>
            </w:r>
          </w:p>
        </w:tc>
      </w:tr>
      <w:tr w:rsidR="00C42D12" w14:paraId="5E51F0D9" w14:textId="77777777">
        <w:trPr>
          <w:trHeight w:val="292"/>
        </w:trPr>
        <w:tc>
          <w:tcPr>
            <w:tcW w:w="8190" w:type="dxa"/>
            <w:gridSpan w:val="3"/>
            <w:shd w:val="clear" w:color="auto" w:fill="auto"/>
            <w:tcMar>
              <w:top w:w="100" w:type="dxa"/>
              <w:left w:w="100" w:type="dxa"/>
              <w:bottom w:w="100" w:type="dxa"/>
              <w:right w:w="100" w:type="dxa"/>
            </w:tcMar>
          </w:tcPr>
          <w:p w14:paraId="65E1C326"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4: DIRECTING AND COMMUNICATING </w:t>
            </w:r>
          </w:p>
        </w:tc>
        <w:tc>
          <w:tcPr>
            <w:tcW w:w="1929" w:type="dxa"/>
            <w:shd w:val="clear" w:color="auto" w:fill="auto"/>
            <w:tcMar>
              <w:top w:w="100" w:type="dxa"/>
              <w:left w:w="100" w:type="dxa"/>
              <w:bottom w:w="100" w:type="dxa"/>
              <w:right w:w="100" w:type="dxa"/>
            </w:tcMar>
          </w:tcPr>
          <w:p w14:paraId="21088137"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r>
      <w:tr w:rsidR="00C42D12" w14:paraId="275478F5" w14:textId="77777777">
        <w:trPr>
          <w:trHeight w:val="2042"/>
        </w:trPr>
        <w:tc>
          <w:tcPr>
            <w:tcW w:w="10119" w:type="dxa"/>
            <w:gridSpan w:val="4"/>
            <w:shd w:val="clear" w:color="auto" w:fill="auto"/>
            <w:tcMar>
              <w:top w:w="100" w:type="dxa"/>
              <w:left w:w="100" w:type="dxa"/>
              <w:bottom w:w="100" w:type="dxa"/>
              <w:right w:w="100" w:type="dxa"/>
            </w:tcMar>
          </w:tcPr>
          <w:p w14:paraId="089194D2" w14:textId="77777777" w:rsidR="00C42D12" w:rsidRDefault="00000000">
            <w:pPr>
              <w:widowControl w:val="0"/>
              <w:pBdr>
                <w:top w:val="nil"/>
                <w:left w:val="nil"/>
                <w:bottom w:val="nil"/>
                <w:right w:val="nil"/>
                <w:between w:val="nil"/>
              </w:pBdr>
              <w:spacing w:line="238" w:lineRule="auto"/>
              <w:ind w:left="130" w:right="160"/>
              <w:rPr>
                <w:rFonts w:ascii="Times New Roman" w:eastAsia="Times New Roman" w:hAnsi="Times New Roman" w:cs="Times New Roman"/>
                <w:color w:val="000000"/>
                <w:sz w:val="24"/>
                <w:szCs w:val="24"/>
                <w:highlight w:val="red"/>
              </w:rPr>
            </w:pPr>
            <w:r>
              <w:rPr>
                <w:rFonts w:ascii="Times New Roman" w:eastAsia="Times New Roman" w:hAnsi="Times New Roman" w:cs="Times New Roman"/>
                <w:color w:val="000000"/>
                <w:sz w:val="24"/>
                <w:szCs w:val="24"/>
              </w:rPr>
              <w:t xml:space="preserve">Meaning and Nature of Direction, Principles of Direction; </w:t>
            </w:r>
            <w:r>
              <w:rPr>
                <w:rFonts w:ascii="Times New Roman" w:eastAsia="Times New Roman" w:hAnsi="Times New Roman" w:cs="Times New Roman"/>
                <w:color w:val="000000"/>
                <w:sz w:val="24"/>
                <w:szCs w:val="24"/>
                <w:highlight w:val="yellow"/>
              </w:rPr>
              <w:t>Communication -</w:t>
            </w:r>
            <w:r>
              <w:rPr>
                <w:rFonts w:ascii="Times New Roman" w:eastAsia="Times New Roman" w:hAnsi="Times New Roman" w:cs="Times New Roman"/>
                <w:color w:val="000000"/>
                <w:sz w:val="24"/>
                <w:szCs w:val="24"/>
              </w:rPr>
              <w:t xml:space="preserve"> Meaning and Importance, </w:t>
            </w:r>
            <w:r>
              <w:rPr>
                <w:rFonts w:ascii="Times New Roman" w:eastAsia="Times New Roman" w:hAnsi="Times New Roman" w:cs="Times New Roman"/>
                <w:color w:val="000000"/>
                <w:sz w:val="24"/>
                <w:szCs w:val="24"/>
                <w:highlight w:val="yellow"/>
              </w:rPr>
              <w:t>Communication Process</w:t>
            </w:r>
            <w:r>
              <w:rPr>
                <w:rFonts w:ascii="Times New Roman" w:eastAsia="Times New Roman" w:hAnsi="Times New Roman" w:cs="Times New Roman"/>
                <w:color w:val="000000"/>
                <w:sz w:val="24"/>
                <w:szCs w:val="24"/>
              </w:rPr>
              <w:t>, Barriers to Communication, Steps to overcome Communication Barriers, Types of Communication;</w:t>
            </w:r>
            <w:r>
              <w:rPr>
                <w:rFonts w:ascii="Times New Roman" w:eastAsia="Times New Roman" w:hAnsi="Times New Roman" w:cs="Times New Roman"/>
                <w:color w:val="000000"/>
                <w:sz w:val="24"/>
                <w:szCs w:val="24"/>
                <w:highlight w:val="red"/>
              </w:rPr>
              <w:t xml:space="preserve"> Motivation theories – Maslow’s Need Hierarchy Theory, Herzberg’s Two Factor Theory, Mc. Gregor’s X and Y theory. Leadership – Meaning, Formal and Informal Leadership, Characteristics of Leadership; Leadership Styles </w:t>
            </w:r>
          </w:p>
          <w:p w14:paraId="5406E38D" w14:textId="77777777" w:rsidR="00C42D12" w:rsidRDefault="00000000">
            <w:pPr>
              <w:widowControl w:val="0"/>
              <w:pBdr>
                <w:top w:val="nil"/>
                <w:left w:val="nil"/>
                <w:bottom w:val="nil"/>
                <w:right w:val="nil"/>
                <w:between w:val="nil"/>
              </w:pBdr>
              <w:spacing w:before="12" w:line="233" w:lineRule="auto"/>
              <w:ind w:left="130" w:right="322"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Autocratic Style, Democratic Style, Participative Style, Laissez Faire Leadership Styles, Transition Leadership, Charismatic </w:t>
            </w:r>
            <w:r>
              <w:rPr>
                <w:rFonts w:ascii="Times New Roman" w:eastAsia="Times New Roman" w:hAnsi="Times New Roman" w:cs="Times New Roman"/>
                <w:color w:val="000000"/>
                <w:sz w:val="24"/>
                <w:szCs w:val="24"/>
                <w:highlight w:val="yellow"/>
              </w:rPr>
              <w:t>Leadership Style</w:t>
            </w:r>
            <w:r>
              <w:rPr>
                <w:rFonts w:ascii="Times New Roman" w:eastAsia="Times New Roman" w:hAnsi="Times New Roman" w:cs="Times New Roman"/>
                <w:color w:val="000000"/>
                <w:sz w:val="24"/>
                <w:szCs w:val="24"/>
              </w:rPr>
              <w:t>.</w:t>
            </w:r>
          </w:p>
        </w:tc>
      </w:tr>
      <w:tr w:rsidR="00C42D12" w14:paraId="068CC8A5" w14:textId="77777777">
        <w:trPr>
          <w:trHeight w:val="292"/>
        </w:trPr>
        <w:tc>
          <w:tcPr>
            <w:tcW w:w="8190" w:type="dxa"/>
            <w:gridSpan w:val="3"/>
            <w:shd w:val="clear" w:color="auto" w:fill="auto"/>
            <w:tcMar>
              <w:top w:w="100" w:type="dxa"/>
              <w:left w:w="100" w:type="dxa"/>
              <w:bottom w:w="100" w:type="dxa"/>
              <w:right w:w="100" w:type="dxa"/>
            </w:tcMar>
          </w:tcPr>
          <w:p w14:paraId="6EB11595"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Module No. 5: COORDINATING AND CONTROLLING </w:t>
            </w:r>
          </w:p>
        </w:tc>
        <w:tc>
          <w:tcPr>
            <w:tcW w:w="1929" w:type="dxa"/>
            <w:shd w:val="clear" w:color="auto" w:fill="auto"/>
            <w:tcMar>
              <w:top w:w="100" w:type="dxa"/>
              <w:left w:w="100" w:type="dxa"/>
              <w:bottom w:w="100" w:type="dxa"/>
              <w:right w:w="100" w:type="dxa"/>
            </w:tcMar>
          </w:tcPr>
          <w:p w14:paraId="1A95F96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r>
      <w:tr w:rsidR="00C42D12" w14:paraId="5433C319" w14:textId="77777777">
        <w:trPr>
          <w:trHeight w:val="590"/>
        </w:trPr>
        <w:tc>
          <w:tcPr>
            <w:tcW w:w="10119" w:type="dxa"/>
            <w:gridSpan w:val="4"/>
            <w:shd w:val="clear" w:color="auto" w:fill="auto"/>
            <w:tcMar>
              <w:top w:w="100" w:type="dxa"/>
              <w:left w:w="100" w:type="dxa"/>
              <w:bottom w:w="100" w:type="dxa"/>
              <w:right w:w="100" w:type="dxa"/>
            </w:tcMar>
          </w:tcPr>
          <w:p w14:paraId="61FA2394" w14:textId="77777777" w:rsidR="00C42D12" w:rsidRDefault="00000000">
            <w:pPr>
              <w:widowControl w:val="0"/>
              <w:pBdr>
                <w:top w:val="nil"/>
                <w:left w:val="nil"/>
                <w:bottom w:val="nil"/>
                <w:right w:val="nil"/>
                <w:between w:val="nil"/>
              </w:pBdr>
              <w:spacing w:line="233" w:lineRule="auto"/>
              <w:ind w:left="130" w:right="60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Coordination–Meaning, Importance and Principles. Controlling-Meaning and steps in controlling, </w:t>
            </w:r>
            <w:r>
              <w:rPr>
                <w:rFonts w:ascii="Times New Roman" w:eastAsia="Times New Roman" w:hAnsi="Times New Roman" w:cs="Times New Roman"/>
                <w:color w:val="000000"/>
                <w:sz w:val="24"/>
                <w:szCs w:val="24"/>
                <w:highlight w:val="red"/>
              </w:rPr>
              <w:t>Essentials of Effective Control system</w:t>
            </w:r>
            <w:r>
              <w:rPr>
                <w:rFonts w:ascii="Times New Roman" w:eastAsia="Times New Roman" w:hAnsi="Times New Roman" w:cs="Times New Roman"/>
                <w:color w:val="000000"/>
                <w:sz w:val="24"/>
                <w:szCs w:val="24"/>
              </w:rPr>
              <w:t>, Techniques of Control (in brief).</w:t>
            </w:r>
          </w:p>
        </w:tc>
      </w:tr>
      <w:tr w:rsidR="00C42D12" w14:paraId="0BBCD8CC" w14:textId="77777777">
        <w:trPr>
          <w:trHeight w:val="575"/>
        </w:trPr>
        <w:tc>
          <w:tcPr>
            <w:tcW w:w="8190" w:type="dxa"/>
            <w:gridSpan w:val="3"/>
            <w:shd w:val="clear" w:color="auto" w:fill="auto"/>
            <w:tcMar>
              <w:top w:w="100" w:type="dxa"/>
              <w:left w:w="100" w:type="dxa"/>
              <w:bottom w:w="100" w:type="dxa"/>
              <w:right w:w="100" w:type="dxa"/>
            </w:tcMar>
          </w:tcPr>
          <w:p w14:paraId="60D08A38" w14:textId="77777777" w:rsidR="00C42D12" w:rsidRDefault="00000000">
            <w:pPr>
              <w:widowControl w:val="0"/>
              <w:pBdr>
                <w:top w:val="nil"/>
                <w:left w:val="nil"/>
                <w:bottom w:val="nil"/>
                <w:right w:val="nil"/>
                <w:between w:val="nil"/>
              </w:pBdr>
              <w:spacing w:line="229" w:lineRule="auto"/>
              <w:ind w:left="130" w:right="1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No. 6: BUSINESS SOCIAL RESPONSIBILITY AND MANAGERIAL ETHICS</w:t>
            </w:r>
          </w:p>
        </w:tc>
        <w:tc>
          <w:tcPr>
            <w:tcW w:w="1929" w:type="dxa"/>
            <w:shd w:val="clear" w:color="auto" w:fill="auto"/>
            <w:tcMar>
              <w:top w:w="100" w:type="dxa"/>
              <w:left w:w="100" w:type="dxa"/>
              <w:bottom w:w="100" w:type="dxa"/>
              <w:right w:w="100" w:type="dxa"/>
            </w:tcMar>
          </w:tcPr>
          <w:p w14:paraId="3B537503"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04</w:t>
            </w:r>
          </w:p>
        </w:tc>
      </w:tr>
    </w:tbl>
    <w:p w14:paraId="66D5C261" w14:textId="77777777" w:rsidR="00C42D12" w:rsidRDefault="00C42D12">
      <w:pPr>
        <w:widowControl w:val="0"/>
        <w:pBdr>
          <w:top w:val="nil"/>
          <w:left w:val="nil"/>
          <w:bottom w:val="nil"/>
          <w:right w:val="nil"/>
          <w:between w:val="nil"/>
        </w:pBdr>
        <w:rPr>
          <w:color w:val="000000"/>
        </w:rPr>
      </w:pPr>
    </w:p>
    <w:p w14:paraId="318EECE3" w14:textId="77777777" w:rsidR="00C42D12" w:rsidRDefault="00C42D12">
      <w:pPr>
        <w:widowControl w:val="0"/>
        <w:pBdr>
          <w:top w:val="nil"/>
          <w:left w:val="nil"/>
          <w:bottom w:val="nil"/>
          <w:right w:val="nil"/>
          <w:between w:val="nil"/>
        </w:pBdr>
        <w:rPr>
          <w:color w:val="000000"/>
        </w:rPr>
      </w:pPr>
    </w:p>
    <w:p w14:paraId="53229EA6" w14:textId="77777777" w:rsidR="00C42D12" w:rsidRDefault="00000000">
      <w:pPr>
        <w:widowControl w:val="0"/>
        <w:pBdr>
          <w:top w:val="nil"/>
          <w:left w:val="nil"/>
          <w:bottom w:val="nil"/>
          <w:right w:val="nil"/>
          <w:between w:val="nil"/>
        </w:pBdr>
        <w:spacing w:line="240" w:lineRule="auto"/>
        <w:ind w:left="61"/>
        <w:rPr>
          <w:rFonts w:ascii="Times New Roman" w:eastAsia="Times New Roman" w:hAnsi="Times New Roman" w:cs="Times New Roman"/>
          <w:color w:val="000000"/>
        </w:rPr>
      </w:pPr>
      <w:r>
        <w:rPr>
          <w:noProof/>
          <w:color w:val="000000"/>
        </w:rPr>
        <w:drawing>
          <wp:inline distT="19050" distB="19050" distL="19050" distR="19050" wp14:anchorId="26BE5B62" wp14:editId="6FC4955E">
            <wp:extent cx="6876923" cy="579120"/>
            <wp:effectExtent l="0" t="0" r="0" b="0"/>
            <wp:docPr id="3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5"/>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 xml:space="preserve">13 </w:t>
      </w:r>
    </w:p>
    <w:p w14:paraId="722D2C81" w14:textId="77777777" w:rsidR="00C42D12" w:rsidRDefault="00000000">
      <w:pPr>
        <w:widowControl w:val="0"/>
        <w:pBdr>
          <w:top w:val="nil"/>
          <w:left w:val="nil"/>
          <w:bottom w:val="nil"/>
          <w:right w:val="nil"/>
          <w:between w:val="nil"/>
        </w:pBdr>
        <w:spacing w:line="237" w:lineRule="auto"/>
        <w:ind w:left="248" w:right="1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Business Social Responsibility - Meaning, Arguments for and against Business Social Responsibility; Green management - Meaning, Green Management Actions; Managerial Ethics – Meaning - </w:t>
      </w:r>
      <w:r>
        <w:rPr>
          <w:rFonts w:ascii="Times New Roman" w:eastAsia="Times New Roman" w:hAnsi="Times New Roman" w:cs="Times New Roman"/>
          <w:color w:val="000000"/>
          <w:sz w:val="24"/>
          <w:szCs w:val="24"/>
          <w:highlight w:val="red"/>
        </w:rPr>
        <w:t>Importance of Ethics in Business, Factors that determine Ethical or Unethical beh</w:t>
      </w:r>
      <w:r>
        <w:rPr>
          <w:rFonts w:ascii="Times New Roman" w:eastAsia="Times New Roman" w:hAnsi="Times New Roman" w:cs="Times New Roman"/>
          <w:color w:val="000000"/>
          <w:sz w:val="24"/>
          <w:szCs w:val="24"/>
        </w:rPr>
        <w:t>avior.</w:t>
      </w:r>
    </w:p>
    <w:tbl>
      <w:tblPr>
        <w:tblStyle w:val="a6"/>
        <w:tblW w:w="10108"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08"/>
      </w:tblGrid>
      <w:tr w:rsidR="00C42D12" w14:paraId="20195307" w14:textId="77777777">
        <w:trPr>
          <w:trHeight w:val="1723"/>
        </w:trPr>
        <w:tc>
          <w:tcPr>
            <w:tcW w:w="10108" w:type="dxa"/>
            <w:shd w:val="clear" w:color="auto" w:fill="auto"/>
            <w:tcMar>
              <w:top w:w="100" w:type="dxa"/>
              <w:left w:w="100" w:type="dxa"/>
              <w:bottom w:w="100" w:type="dxa"/>
              <w:right w:w="100" w:type="dxa"/>
            </w:tcMar>
          </w:tcPr>
          <w:p w14:paraId="4A1147C6"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Skill Developments Activities: </w:t>
            </w:r>
          </w:p>
          <w:p w14:paraId="13FB5AF6" w14:textId="77777777" w:rsidR="00C42D12" w:rsidRDefault="00000000">
            <w:pPr>
              <w:widowControl w:val="0"/>
              <w:pBdr>
                <w:top w:val="nil"/>
                <w:left w:val="nil"/>
                <w:bottom w:val="nil"/>
                <w:right w:val="nil"/>
                <w:between w:val="nil"/>
              </w:pBdr>
              <w:spacing w:line="251" w:lineRule="auto"/>
              <w:ind w:left="862" w:right="422" w:hanging="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Two cases on the above syllabus should be </w:t>
            </w:r>
            <w:proofErr w:type="spellStart"/>
            <w:r>
              <w:rPr>
                <w:rFonts w:ascii="Times New Roman" w:eastAsia="Times New Roman" w:hAnsi="Times New Roman" w:cs="Times New Roman"/>
                <w:color w:val="000000"/>
                <w:sz w:val="24"/>
                <w:szCs w:val="24"/>
              </w:rPr>
              <w:t>analyzed</w:t>
            </w:r>
            <w:proofErr w:type="spellEnd"/>
            <w:r>
              <w:rPr>
                <w:rFonts w:ascii="Times New Roman" w:eastAsia="Times New Roman" w:hAnsi="Times New Roman" w:cs="Times New Roman"/>
                <w:color w:val="000000"/>
                <w:sz w:val="24"/>
                <w:szCs w:val="24"/>
              </w:rPr>
              <w:t xml:space="preserve"> by the teacher in the classroom and the same needs to be recorded by the student in the Skill </w:t>
            </w:r>
            <w:proofErr w:type="spellStart"/>
            <w:r>
              <w:rPr>
                <w:rFonts w:ascii="Times New Roman" w:eastAsia="Times New Roman" w:hAnsi="Times New Roman" w:cs="Times New Roman"/>
                <w:color w:val="000000"/>
                <w:sz w:val="24"/>
                <w:szCs w:val="24"/>
              </w:rPr>
              <w:t>DevelopmentBook</w:t>
            </w:r>
            <w:proofErr w:type="spellEnd"/>
            <w:r>
              <w:rPr>
                <w:rFonts w:ascii="Times New Roman" w:eastAsia="Times New Roman" w:hAnsi="Times New Roman" w:cs="Times New Roman"/>
                <w:color w:val="000000"/>
                <w:sz w:val="24"/>
                <w:szCs w:val="24"/>
              </w:rPr>
              <w:t xml:space="preserve">. </w:t>
            </w:r>
          </w:p>
          <w:p w14:paraId="2CDD55A7" w14:textId="77777777" w:rsidR="00C42D12" w:rsidRDefault="00000000">
            <w:pPr>
              <w:widowControl w:val="0"/>
              <w:pBdr>
                <w:top w:val="nil"/>
                <w:left w:val="nil"/>
                <w:bottom w:val="nil"/>
                <w:right w:val="nil"/>
                <w:between w:val="nil"/>
              </w:pBdr>
              <w:spacing w:before="17" w:line="240" w:lineRule="auto"/>
              <w:ind w:left="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Draw different types of Organization structure. </w:t>
            </w:r>
          </w:p>
          <w:p w14:paraId="422BA9AE" w14:textId="77777777" w:rsidR="00C42D12" w:rsidRDefault="00000000">
            <w:pPr>
              <w:widowControl w:val="0"/>
              <w:pBdr>
                <w:top w:val="nil"/>
                <w:left w:val="nil"/>
                <w:bottom w:val="nil"/>
                <w:right w:val="nil"/>
                <w:between w:val="nil"/>
              </w:pBdr>
              <w:spacing w:before="15" w:line="240" w:lineRule="auto"/>
              <w:ind w:left="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Draw Control charts.</w:t>
            </w:r>
          </w:p>
        </w:tc>
      </w:tr>
      <w:tr w:rsidR="00C42D12" w14:paraId="5174C1B6" w14:textId="77777777">
        <w:trPr>
          <w:trHeight w:val="2724"/>
        </w:trPr>
        <w:tc>
          <w:tcPr>
            <w:tcW w:w="10108" w:type="dxa"/>
            <w:shd w:val="clear" w:color="auto" w:fill="auto"/>
            <w:tcMar>
              <w:top w:w="100" w:type="dxa"/>
              <w:left w:w="100" w:type="dxa"/>
              <w:bottom w:w="100" w:type="dxa"/>
              <w:right w:w="100" w:type="dxa"/>
            </w:tcMar>
          </w:tcPr>
          <w:p w14:paraId="0692ECB8" w14:textId="77777777" w:rsidR="00C42D12" w:rsidRDefault="00000000">
            <w:pPr>
              <w:widowControl w:val="0"/>
              <w:pBdr>
                <w:top w:val="nil"/>
                <w:left w:val="nil"/>
                <w:bottom w:val="nil"/>
                <w:right w:val="nil"/>
                <w:between w:val="nil"/>
              </w:pBdr>
              <w:spacing w:line="240" w:lineRule="auto"/>
              <w:ind w:left="134"/>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Text Books</w:t>
            </w:r>
            <w:proofErr w:type="gramEnd"/>
            <w:r>
              <w:rPr>
                <w:rFonts w:ascii="Times New Roman" w:eastAsia="Times New Roman" w:hAnsi="Times New Roman" w:cs="Times New Roman"/>
                <w:b/>
                <w:color w:val="000000"/>
                <w:sz w:val="24"/>
                <w:szCs w:val="24"/>
              </w:rPr>
              <w:t xml:space="preserve">: </w:t>
            </w:r>
          </w:p>
          <w:p w14:paraId="4D8FF2A9" w14:textId="77777777" w:rsidR="00C42D12" w:rsidRDefault="00000000">
            <w:pPr>
              <w:widowControl w:val="0"/>
              <w:pBdr>
                <w:top w:val="nil"/>
                <w:left w:val="nil"/>
                <w:bottom w:val="nil"/>
                <w:right w:val="nil"/>
                <w:between w:val="nil"/>
              </w:pBdr>
              <w:spacing w:before="154" w:line="240" w:lineRule="auto"/>
              <w:ind w:left="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Stephen P. Robbins, Management, Pearson </w:t>
            </w:r>
          </w:p>
          <w:p w14:paraId="265D107E" w14:textId="77777777" w:rsidR="00C42D12" w:rsidRDefault="00000000">
            <w:pPr>
              <w:widowControl w:val="0"/>
              <w:pBdr>
                <w:top w:val="nil"/>
                <w:left w:val="nil"/>
                <w:bottom w:val="nil"/>
                <w:right w:val="nil"/>
                <w:between w:val="nil"/>
              </w:pBdr>
              <w:spacing w:line="240" w:lineRule="auto"/>
              <w:ind w:left="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Koontz and O’Donnell, Management, McGraw Hill. </w:t>
            </w:r>
          </w:p>
          <w:p w14:paraId="5B4E761B" w14:textId="77777777" w:rsidR="00C42D12" w:rsidRDefault="00000000">
            <w:pPr>
              <w:widowControl w:val="0"/>
              <w:pBdr>
                <w:top w:val="nil"/>
                <w:left w:val="nil"/>
                <w:bottom w:val="nil"/>
                <w:right w:val="nil"/>
                <w:between w:val="nil"/>
              </w:pBdr>
              <w:spacing w:before="7" w:line="240" w:lineRule="auto"/>
              <w:ind w:left="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 M Prasad, Principles of management, Sultan Chand and Sons </w:t>
            </w:r>
          </w:p>
          <w:p w14:paraId="6C15DCD2" w14:textId="77777777" w:rsidR="00C42D12" w:rsidRDefault="00000000">
            <w:pPr>
              <w:widowControl w:val="0"/>
              <w:pBdr>
                <w:top w:val="nil"/>
                <w:left w:val="nil"/>
                <w:bottom w:val="nil"/>
                <w:right w:val="nil"/>
                <w:between w:val="nil"/>
              </w:pBdr>
              <w:spacing w:before="10" w:line="237" w:lineRule="auto"/>
              <w:ind w:left="492" w:right="1978"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V.S.P Rao /Bajaj, Management process and organization, ExcelBooks.GH25 5. </w:t>
            </w:r>
            <w:proofErr w:type="spellStart"/>
            <w:r>
              <w:rPr>
                <w:rFonts w:ascii="Times New Roman" w:eastAsia="Times New Roman" w:hAnsi="Times New Roman" w:cs="Times New Roman"/>
                <w:color w:val="000000"/>
                <w:sz w:val="24"/>
                <w:szCs w:val="24"/>
              </w:rPr>
              <w:t>Appanniah</w:t>
            </w:r>
            <w:proofErr w:type="spellEnd"/>
            <w:r>
              <w:rPr>
                <w:rFonts w:ascii="Times New Roman" w:eastAsia="Times New Roman" w:hAnsi="Times New Roman" w:cs="Times New Roman"/>
                <w:color w:val="000000"/>
                <w:sz w:val="24"/>
                <w:szCs w:val="24"/>
              </w:rPr>
              <w:t xml:space="preserve"> and Reddy, Management, HPH. </w:t>
            </w:r>
          </w:p>
          <w:p w14:paraId="1DC55D87" w14:textId="77777777" w:rsidR="00C42D12" w:rsidRDefault="00000000">
            <w:pPr>
              <w:widowControl w:val="0"/>
              <w:pBdr>
                <w:top w:val="nil"/>
                <w:left w:val="nil"/>
                <w:bottom w:val="nil"/>
                <w:right w:val="nil"/>
                <w:between w:val="nil"/>
              </w:pBdr>
              <w:spacing w:before="12" w:line="240" w:lineRule="auto"/>
              <w:ind w:left="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 Ramaswamy: Principles of Management, HPH. </w:t>
            </w:r>
          </w:p>
          <w:p w14:paraId="37A1B3A0" w14:textId="77777777" w:rsidR="00C42D12" w:rsidRDefault="00000000">
            <w:pPr>
              <w:widowControl w:val="0"/>
              <w:pBdr>
                <w:top w:val="nil"/>
                <w:left w:val="nil"/>
                <w:bottom w:val="nil"/>
                <w:right w:val="nil"/>
                <w:between w:val="nil"/>
              </w:pBdr>
              <w:spacing w:before="262"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Note: </w:t>
            </w:r>
            <w:r>
              <w:rPr>
                <w:rFonts w:ascii="Times New Roman" w:eastAsia="Times New Roman" w:hAnsi="Times New Roman" w:cs="Times New Roman"/>
                <w:color w:val="000000"/>
                <w:sz w:val="24"/>
                <w:szCs w:val="24"/>
              </w:rPr>
              <w:t xml:space="preserve">Latest edition of </w:t>
            </w:r>
            <w:proofErr w:type="gramStart"/>
            <w:r>
              <w:rPr>
                <w:rFonts w:ascii="Times New Roman" w:eastAsia="Times New Roman" w:hAnsi="Times New Roman" w:cs="Times New Roman"/>
                <w:color w:val="000000"/>
                <w:sz w:val="24"/>
                <w:szCs w:val="24"/>
              </w:rPr>
              <w:t>text books</w:t>
            </w:r>
            <w:proofErr w:type="gramEnd"/>
            <w:r>
              <w:rPr>
                <w:rFonts w:ascii="Times New Roman" w:eastAsia="Times New Roman" w:hAnsi="Times New Roman" w:cs="Times New Roman"/>
                <w:color w:val="000000"/>
                <w:sz w:val="24"/>
                <w:szCs w:val="24"/>
              </w:rPr>
              <w:t xml:space="preserve"> may be used.</w:t>
            </w:r>
          </w:p>
        </w:tc>
      </w:tr>
    </w:tbl>
    <w:p w14:paraId="073852FD" w14:textId="77777777" w:rsidR="00C42D12" w:rsidRDefault="00C42D12">
      <w:pPr>
        <w:widowControl w:val="0"/>
        <w:pBdr>
          <w:top w:val="nil"/>
          <w:left w:val="nil"/>
          <w:bottom w:val="nil"/>
          <w:right w:val="nil"/>
          <w:between w:val="nil"/>
        </w:pBdr>
        <w:rPr>
          <w:color w:val="000000"/>
        </w:rPr>
      </w:pPr>
    </w:p>
    <w:p w14:paraId="16D46EA8" w14:textId="77777777" w:rsidR="00C42D12" w:rsidRDefault="00C42D12">
      <w:pPr>
        <w:widowControl w:val="0"/>
        <w:pBdr>
          <w:top w:val="nil"/>
          <w:left w:val="nil"/>
          <w:bottom w:val="nil"/>
          <w:right w:val="nil"/>
          <w:between w:val="nil"/>
        </w:pBdr>
        <w:rPr>
          <w:color w:val="000000"/>
        </w:rPr>
      </w:pPr>
    </w:p>
    <w:p w14:paraId="6EA5E617" w14:textId="77777777" w:rsidR="00C42D12" w:rsidRDefault="00000000">
      <w:pPr>
        <w:widowControl w:val="0"/>
        <w:pBdr>
          <w:top w:val="nil"/>
          <w:left w:val="nil"/>
          <w:bottom w:val="nil"/>
          <w:right w:val="nil"/>
          <w:between w:val="nil"/>
        </w:pBdr>
        <w:spacing w:line="240" w:lineRule="auto"/>
        <w:ind w:left="61"/>
        <w:rPr>
          <w:rFonts w:ascii="Times New Roman" w:eastAsia="Times New Roman" w:hAnsi="Times New Roman" w:cs="Times New Roman"/>
          <w:color w:val="000000"/>
        </w:rPr>
      </w:pPr>
      <w:r>
        <w:rPr>
          <w:noProof/>
          <w:color w:val="000000"/>
        </w:rPr>
        <w:drawing>
          <wp:inline distT="19050" distB="19050" distL="19050" distR="19050" wp14:anchorId="63A31E06" wp14:editId="03C3B529">
            <wp:extent cx="6876923" cy="579120"/>
            <wp:effectExtent l="0" t="0" r="0" b="0"/>
            <wp:docPr id="34"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5"/>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 xml:space="preserve">14 </w:t>
      </w:r>
    </w:p>
    <w:tbl>
      <w:tblPr>
        <w:tblStyle w:val="a7"/>
        <w:tblW w:w="10166"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6"/>
        <w:gridCol w:w="3896"/>
        <w:gridCol w:w="1858"/>
        <w:gridCol w:w="1946"/>
      </w:tblGrid>
      <w:tr w:rsidR="00C42D12" w14:paraId="2F856D3C" w14:textId="77777777">
        <w:trPr>
          <w:trHeight w:val="904"/>
        </w:trPr>
        <w:tc>
          <w:tcPr>
            <w:tcW w:w="10165" w:type="dxa"/>
            <w:gridSpan w:val="4"/>
            <w:shd w:val="clear" w:color="auto" w:fill="auto"/>
            <w:tcMar>
              <w:top w:w="100" w:type="dxa"/>
              <w:left w:w="100" w:type="dxa"/>
              <w:bottom w:w="100" w:type="dxa"/>
              <w:right w:w="100" w:type="dxa"/>
            </w:tcMar>
          </w:tcPr>
          <w:p w14:paraId="6D78EFFF"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Name of the Program: </w:t>
            </w:r>
            <w:r>
              <w:rPr>
                <w:rFonts w:ascii="Times New Roman" w:eastAsia="Times New Roman" w:hAnsi="Times New Roman" w:cs="Times New Roman"/>
                <w:color w:val="000000"/>
                <w:sz w:val="24"/>
                <w:szCs w:val="24"/>
              </w:rPr>
              <w:t xml:space="preserve">Bachelor of Business Administration (BBA) </w:t>
            </w:r>
          </w:p>
          <w:p w14:paraId="539BFC5A" w14:textId="77777777" w:rsidR="00C42D12" w:rsidRDefault="00000000">
            <w:pPr>
              <w:widowControl w:val="0"/>
              <w:pBdr>
                <w:top w:val="nil"/>
                <w:left w:val="nil"/>
                <w:bottom w:val="nil"/>
                <w:right w:val="nil"/>
                <w:between w:val="nil"/>
              </w:pBdr>
              <w:spacing w:before="8"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4"/>
                <w:szCs w:val="24"/>
              </w:rPr>
              <w:t xml:space="preserve">Course Code: </w:t>
            </w:r>
            <w:r>
              <w:rPr>
                <w:rFonts w:ascii="Times New Roman" w:eastAsia="Times New Roman" w:hAnsi="Times New Roman" w:cs="Times New Roman"/>
                <w:color w:val="000000"/>
                <w:sz w:val="25"/>
                <w:szCs w:val="25"/>
              </w:rPr>
              <w:t xml:space="preserve">BACT 102 </w:t>
            </w:r>
          </w:p>
          <w:p w14:paraId="222CE622"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Name of the Course: </w:t>
            </w:r>
            <w:r>
              <w:rPr>
                <w:rFonts w:ascii="Times New Roman" w:eastAsia="Times New Roman" w:hAnsi="Times New Roman" w:cs="Times New Roman"/>
                <w:color w:val="000000"/>
                <w:sz w:val="24"/>
                <w:szCs w:val="24"/>
              </w:rPr>
              <w:t>Fundamentals of Business Accounting</w:t>
            </w:r>
          </w:p>
        </w:tc>
      </w:tr>
      <w:tr w:rsidR="00C42D12" w14:paraId="4C90D558" w14:textId="77777777">
        <w:trPr>
          <w:trHeight w:val="431"/>
        </w:trPr>
        <w:tc>
          <w:tcPr>
            <w:tcW w:w="2465" w:type="dxa"/>
            <w:shd w:val="clear" w:color="auto" w:fill="auto"/>
            <w:tcMar>
              <w:top w:w="100" w:type="dxa"/>
              <w:left w:w="100" w:type="dxa"/>
              <w:bottom w:w="100" w:type="dxa"/>
              <w:right w:w="100" w:type="dxa"/>
            </w:tcMar>
          </w:tcPr>
          <w:p w14:paraId="2CBC6A32"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Credits </w:t>
            </w:r>
          </w:p>
        </w:tc>
        <w:tc>
          <w:tcPr>
            <w:tcW w:w="3896" w:type="dxa"/>
            <w:shd w:val="clear" w:color="auto" w:fill="auto"/>
            <w:tcMar>
              <w:top w:w="100" w:type="dxa"/>
              <w:left w:w="100" w:type="dxa"/>
              <w:bottom w:w="100" w:type="dxa"/>
              <w:right w:w="100" w:type="dxa"/>
            </w:tcMar>
          </w:tcPr>
          <w:p w14:paraId="5342BA02"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No. of Hours per Week </w:t>
            </w:r>
          </w:p>
        </w:tc>
        <w:tc>
          <w:tcPr>
            <w:tcW w:w="3804" w:type="dxa"/>
            <w:gridSpan w:val="2"/>
            <w:shd w:val="clear" w:color="auto" w:fill="auto"/>
            <w:tcMar>
              <w:top w:w="100" w:type="dxa"/>
              <w:left w:w="100" w:type="dxa"/>
              <w:bottom w:w="100" w:type="dxa"/>
              <w:right w:w="100" w:type="dxa"/>
            </w:tcMar>
          </w:tcPr>
          <w:p w14:paraId="41E6C142" w14:textId="77777777" w:rsidR="00C42D12" w:rsidRDefault="00000000">
            <w:pPr>
              <w:widowControl w:val="0"/>
              <w:pBdr>
                <w:top w:val="nil"/>
                <w:left w:val="nil"/>
                <w:bottom w:val="nil"/>
                <w:right w:val="nil"/>
                <w:between w:val="nil"/>
              </w:pBdr>
              <w:spacing w:line="240" w:lineRule="auto"/>
              <w:ind w:left="36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No. of Teaching Hours</w:t>
            </w:r>
          </w:p>
        </w:tc>
      </w:tr>
      <w:tr w:rsidR="00C42D12" w14:paraId="6163A063" w14:textId="77777777">
        <w:trPr>
          <w:trHeight w:val="501"/>
        </w:trPr>
        <w:tc>
          <w:tcPr>
            <w:tcW w:w="2465" w:type="dxa"/>
            <w:shd w:val="clear" w:color="auto" w:fill="auto"/>
            <w:tcMar>
              <w:top w:w="100" w:type="dxa"/>
              <w:left w:w="100" w:type="dxa"/>
              <w:bottom w:w="100" w:type="dxa"/>
              <w:right w:w="100" w:type="dxa"/>
            </w:tcMar>
          </w:tcPr>
          <w:p w14:paraId="6B557F09"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Credits </w:t>
            </w:r>
          </w:p>
        </w:tc>
        <w:tc>
          <w:tcPr>
            <w:tcW w:w="3896" w:type="dxa"/>
            <w:shd w:val="clear" w:color="auto" w:fill="auto"/>
            <w:tcMar>
              <w:top w:w="100" w:type="dxa"/>
              <w:left w:w="100" w:type="dxa"/>
              <w:bottom w:w="100" w:type="dxa"/>
              <w:right w:w="100" w:type="dxa"/>
            </w:tcMar>
          </w:tcPr>
          <w:p w14:paraId="49F775F4"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Hrs </w:t>
            </w:r>
          </w:p>
        </w:tc>
        <w:tc>
          <w:tcPr>
            <w:tcW w:w="3804" w:type="dxa"/>
            <w:gridSpan w:val="2"/>
            <w:shd w:val="clear" w:color="auto" w:fill="auto"/>
            <w:tcMar>
              <w:top w:w="100" w:type="dxa"/>
              <w:left w:w="100" w:type="dxa"/>
              <w:bottom w:w="100" w:type="dxa"/>
              <w:right w:w="100" w:type="dxa"/>
            </w:tcMar>
          </w:tcPr>
          <w:p w14:paraId="3574EAE2"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56 Hrs</w:t>
            </w:r>
          </w:p>
        </w:tc>
      </w:tr>
      <w:tr w:rsidR="00C42D12" w14:paraId="796C6B61" w14:textId="77777777">
        <w:trPr>
          <w:trHeight w:val="806"/>
        </w:trPr>
        <w:tc>
          <w:tcPr>
            <w:tcW w:w="10165" w:type="dxa"/>
            <w:gridSpan w:val="4"/>
            <w:shd w:val="clear" w:color="auto" w:fill="auto"/>
            <w:tcMar>
              <w:top w:w="100" w:type="dxa"/>
              <w:left w:w="100" w:type="dxa"/>
              <w:bottom w:w="100" w:type="dxa"/>
              <w:right w:w="100" w:type="dxa"/>
            </w:tcMar>
          </w:tcPr>
          <w:p w14:paraId="460CF053" w14:textId="77777777" w:rsidR="00C42D12" w:rsidRDefault="00000000">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Pedagogy: </w:t>
            </w:r>
            <w:r>
              <w:rPr>
                <w:rFonts w:ascii="Times New Roman" w:eastAsia="Times New Roman" w:hAnsi="Times New Roman" w:cs="Times New Roman"/>
                <w:color w:val="000000"/>
                <w:sz w:val="24"/>
                <w:szCs w:val="24"/>
              </w:rPr>
              <w:t>Classrooms lecture, tutorials, and problem solving.</w:t>
            </w:r>
          </w:p>
        </w:tc>
      </w:tr>
      <w:tr w:rsidR="00C42D12" w14:paraId="366AC69A" w14:textId="77777777">
        <w:trPr>
          <w:trHeight w:val="1894"/>
        </w:trPr>
        <w:tc>
          <w:tcPr>
            <w:tcW w:w="10165" w:type="dxa"/>
            <w:gridSpan w:val="4"/>
            <w:shd w:val="clear" w:color="auto" w:fill="auto"/>
            <w:tcMar>
              <w:top w:w="100" w:type="dxa"/>
              <w:left w:w="100" w:type="dxa"/>
              <w:bottom w:w="100" w:type="dxa"/>
              <w:right w:w="100" w:type="dxa"/>
            </w:tcMar>
          </w:tcPr>
          <w:p w14:paraId="4F60502A" w14:textId="77777777" w:rsidR="00C42D12" w:rsidRDefault="00000000">
            <w:pPr>
              <w:widowControl w:val="0"/>
              <w:pBdr>
                <w:top w:val="nil"/>
                <w:left w:val="nil"/>
                <w:bottom w:val="nil"/>
                <w:right w:val="nil"/>
                <w:between w:val="nil"/>
              </w:pBdr>
              <w:spacing w:line="253" w:lineRule="auto"/>
              <w:ind w:left="497" w:right="978" w:hanging="35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Course Outcomes: On successful completion of the course, the </w:t>
            </w:r>
            <w:proofErr w:type="gramStart"/>
            <w:r>
              <w:rPr>
                <w:rFonts w:ascii="Times New Roman" w:eastAsia="Times New Roman" w:hAnsi="Times New Roman" w:cs="Times New Roman"/>
                <w:b/>
                <w:color w:val="000000"/>
                <w:sz w:val="24"/>
                <w:szCs w:val="24"/>
              </w:rPr>
              <w:t>Students</w:t>
            </w:r>
            <w:proofErr w:type="gramEnd"/>
            <w:r>
              <w:rPr>
                <w:rFonts w:ascii="Times New Roman" w:eastAsia="Times New Roman" w:hAnsi="Times New Roman" w:cs="Times New Roman"/>
                <w:b/>
                <w:color w:val="000000"/>
                <w:sz w:val="24"/>
                <w:szCs w:val="24"/>
              </w:rPr>
              <w:t xml:space="preserve"> will demonstrate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Understand the framework of accounting as well accounting standards. </w:t>
            </w:r>
          </w:p>
          <w:p w14:paraId="3CF032B3" w14:textId="77777777" w:rsidR="00C42D12" w:rsidRDefault="00000000">
            <w:pPr>
              <w:widowControl w:val="0"/>
              <w:pBdr>
                <w:top w:val="nil"/>
                <w:left w:val="nil"/>
                <w:bottom w:val="nil"/>
                <w:right w:val="nil"/>
                <w:between w:val="nil"/>
              </w:pBdr>
              <w:spacing w:before="6" w:line="240" w:lineRule="auto"/>
              <w:ind w:left="497"/>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Ability to pass journal entries and prepare ledger accounts </w:t>
            </w:r>
          </w:p>
          <w:p w14:paraId="65D5D5E4" w14:textId="77777777" w:rsidR="00C42D12" w:rsidRDefault="00000000">
            <w:pPr>
              <w:widowControl w:val="0"/>
              <w:pBdr>
                <w:top w:val="nil"/>
                <w:left w:val="nil"/>
                <w:bottom w:val="nil"/>
                <w:right w:val="nil"/>
                <w:between w:val="nil"/>
              </w:pBdr>
              <w:spacing w:before="29" w:line="240" w:lineRule="auto"/>
              <w:ind w:left="497"/>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Ability to prepare subsidiaries books </w:t>
            </w:r>
          </w:p>
          <w:p w14:paraId="577B7600" w14:textId="77777777" w:rsidR="00C42D12" w:rsidRDefault="00000000">
            <w:pPr>
              <w:widowControl w:val="0"/>
              <w:pBdr>
                <w:top w:val="nil"/>
                <w:left w:val="nil"/>
                <w:bottom w:val="nil"/>
                <w:right w:val="nil"/>
                <w:between w:val="nil"/>
              </w:pBdr>
              <w:spacing w:before="34" w:line="249" w:lineRule="auto"/>
              <w:ind w:left="497" w:right="191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Ability to prepare trial balance and final accounts of </w:t>
            </w:r>
            <w:proofErr w:type="spellStart"/>
            <w:r>
              <w:rPr>
                <w:rFonts w:ascii="Times New Roman" w:eastAsia="Times New Roman" w:hAnsi="Times New Roman" w:cs="Times New Roman"/>
                <w:color w:val="000000"/>
                <w:sz w:val="24"/>
                <w:szCs w:val="24"/>
              </w:rPr>
              <w:t>proprietaryconcern</w:t>
            </w:r>
            <w:proofErr w:type="spellEnd"/>
            <w:r>
              <w:rPr>
                <w:rFonts w:ascii="Times New Roman" w:eastAsia="Times New Roman" w:hAnsi="Times New Roman" w:cs="Times New Roman"/>
                <w:color w:val="000000"/>
                <w:sz w:val="24"/>
                <w:szCs w:val="24"/>
              </w:rPr>
              <w:t xml:space="preserve">.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Construct final accounts through application </w:t>
            </w:r>
            <w:proofErr w:type="spellStart"/>
            <w:r>
              <w:rPr>
                <w:rFonts w:ascii="Times New Roman" w:eastAsia="Times New Roman" w:hAnsi="Times New Roman" w:cs="Times New Roman"/>
                <w:color w:val="000000"/>
                <w:sz w:val="24"/>
                <w:szCs w:val="24"/>
              </w:rPr>
              <w:t>oftally</w:t>
            </w:r>
            <w:proofErr w:type="spellEnd"/>
            <w:r>
              <w:rPr>
                <w:rFonts w:ascii="Times New Roman" w:eastAsia="Times New Roman" w:hAnsi="Times New Roman" w:cs="Times New Roman"/>
                <w:color w:val="000000"/>
                <w:sz w:val="24"/>
                <w:szCs w:val="24"/>
              </w:rPr>
              <w:t>.</w:t>
            </w:r>
          </w:p>
        </w:tc>
      </w:tr>
      <w:tr w:rsidR="00C42D12" w14:paraId="69D182BE" w14:textId="77777777">
        <w:trPr>
          <w:trHeight w:val="434"/>
        </w:trPr>
        <w:tc>
          <w:tcPr>
            <w:tcW w:w="8219" w:type="dxa"/>
            <w:gridSpan w:val="3"/>
            <w:shd w:val="clear" w:color="auto" w:fill="auto"/>
            <w:tcMar>
              <w:top w:w="100" w:type="dxa"/>
              <w:left w:w="100" w:type="dxa"/>
              <w:bottom w:w="100" w:type="dxa"/>
              <w:right w:w="100" w:type="dxa"/>
            </w:tcMar>
          </w:tcPr>
          <w:p w14:paraId="3951CB4D" w14:textId="77777777" w:rsidR="00C42D12" w:rsidRDefault="00000000">
            <w:pPr>
              <w:widowControl w:val="0"/>
              <w:pBdr>
                <w:top w:val="nil"/>
                <w:left w:val="nil"/>
                <w:bottom w:val="nil"/>
                <w:right w:val="nil"/>
                <w:between w:val="nil"/>
              </w:pBdr>
              <w:spacing w:line="240" w:lineRule="auto"/>
              <w:ind w:right="357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Syllabus: </w:t>
            </w:r>
          </w:p>
        </w:tc>
        <w:tc>
          <w:tcPr>
            <w:tcW w:w="1946" w:type="dxa"/>
            <w:shd w:val="clear" w:color="auto" w:fill="auto"/>
            <w:tcMar>
              <w:top w:w="100" w:type="dxa"/>
              <w:left w:w="100" w:type="dxa"/>
              <w:bottom w:w="100" w:type="dxa"/>
              <w:right w:w="100" w:type="dxa"/>
            </w:tcMar>
          </w:tcPr>
          <w:p w14:paraId="11F11C25"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Hours</w:t>
            </w:r>
          </w:p>
        </w:tc>
      </w:tr>
      <w:tr w:rsidR="00C42D12" w14:paraId="3F488AAC" w14:textId="77777777">
        <w:trPr>
          <w:trHeight w:val="436"/>
        </w:trPr>
        <w:tc>
          <w:tcPr>
            <w:tcW w:w="8219" w:type="dxa"/>
            <w:gridSpan w:val="3"/>
            <w:shd w:val="clear" w:color="auto" w:fill="auto"/>
            <w:tcMar>
              <w:top w:w="100" w:type="dxa"/>
              <w:left w:w="100" w:type="dxa"/>
              <w:bottom w:w="100" w:type="dxa"/>
              <w:right w:w="100" w:type="dxa"/>
            </w:tcMar>
          </w:tcPr>
          <w:p w14:paraId="2591A1EB"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1: INTRODUCTION TO FINANCIAL ACCOUNTING </w:t>
            </w:r>
          </w:p>
        </w:tc>
        <w:tc>
          <w:tcPr>
            <w:tcW w:w="1946" w:type="dxa"/>
            <w:shd w:val="clear" w:color="auto" w:fill="auto"/>
            <w:tcMar>
              <w:top w:w="100" w:type="dxa"/>
              <w:left w:w="100" w:type="dxa"/>
              <w:bottom w:w="100" w:type="dxa"/>
              <w:right w:w="100" w:type="dxa"/>
            </w:tcMar>
          </w:tcPr>
          <w:p w14:paraId="5EFD879D"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w:t>
            </w:r>
          </w:p>
        </w:tc>
      </w:tr>
      <w:tr w:rsidR="00C42D12" w14:paraId="6481A0CF" w14:textId="77777777">
        <w:trPr>
          <w:trHeight w:val="1500"/>
        </w:trPr>
        <w:tc>
          <w:tcPr>
            <w:tcW w:w="10165" w:type="dxa"/>
            <w:gridSpan w:val="4"/>
            <w:shd w:val="clear" w:color="auto" w:fill="auto"/>
            <w:tcMar>
              <w:top w:w="100" w:type="dxa"/>
              <w:left w:w="100" w:type="dxa"/>
              <w:bottom w:w="100" w:type="dxa"/>
              <w:right w:w="100" w:type="dxa"/>
            </w:tcMar>
          </w:tcPr>
          <w:p w14:paraId="5CFCACE4" w14:textId="77777777" w:rsidR="00C42D12" w:rsidRDefault="00000000">
            <w:pPr>
              <w:widowControl w:val="0"/>
              <w:pBdr>
                <w:top w:val="nil"/>
                <w:left w:val="nil"/>
                <w:bottom w:val="nil"/>
                <w:right w:val="nil"/>
                <w:between w:val="nil"/>
              </w:pBdr>
              <w:spacing w:line="235" w:lineRule="auto"/>
              <w:ind w:left="125" w:right="77"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 Meaning and Definition – Objectives of Accounting – Functions of Accounting – Users of Accounting Information – Limitations of Accounting – Accounting Cycle - Accounting Principles – Accounting Concepts and Accounting Conventions. Accounting Standards – objectives significance of accounting standards. List of Indian Accounting Standards.</w:t>
            </w:r>
          </w:p>
        </w:tc>
      </w:tr>
      <w:tr w:rsidR="00C42D12" w14:paraId="110DBDEE" w14:textId="77777777">
        <w:trPr>
          <w:trHeight w:val="439"/>
        </w:trPr>
        <w:tc>
          <w:tcPr>
            <w:tcW w:w="8219" w:type="dxa"/>
            <w:gridSpan w:val="3"/>
            <w:shd w:val="clear" w:color="auto" w:fill="auto"/>
            <w:tcMar>
              <w:top w:w="100" w:type="dxa"/>
              <w:left w:w="100" w:type="dxa"/>
              <w:bottom w:w="100" w:type="dxa"/>
              <w:right w:w="100" w:type="dxa"/>
            </w:tcMar>
          </w:tcPr>
          <w:p w14:paraId="5C031A50"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2: ACCOUNTING PROCESS </w:t>
            </w:r>
          </w:p>
        </w:tc>
        <w:tc>
          <w:tcPr>
            <w:tcW w:w="1946" w:type="dxa"/>
            <w:shd w:val="clear" w:color="auto" w:fill="auto"/>
            <w:tcMar>
              <w:top w:w="100" w:type="dxa"/>
              <w:left w:w="100" w:type="dxa"/>
              <w:bottom w:w="100" w:type="dxa"/>
              <w:right w:w="100" w:type="dxa"/>
            </w:tcMar>
          </w:tcPr>
          <w:p w14:paraId="7E15453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r>
      <w:tr w:rsidR="00C42D12" w14:paraId="3658A60C" w14:textId="77777777">
        <w:trPr>
          <w:trHeight w:val="926"/>
        </w:trPr>
        <w:tc>
          <w:tcPr>
            <w:tcW w:w="10165" w:type="dxa"/>
            <w:gridSpan w:val="4"/>
            <w:shd w:val="clear" w:color="auto" w:fill="auto"/>
            <w:tcMar>
              <w:top w:w="100" w:type="dxa"/>
              <w:left w:w="100" w:type="dxa"/>
              <w:bottom w:w="100" w:type="dxa"/>
              <w:right w:w="100" w:type="dxa"/>
            </w:tcMar>
          </w:tcPr>
          <w:p w14:paraId="573C10AD" w14:textId="77777777" w:rsidR="00C42D12" w:rsidRDefault="00000000">
            <w:pPr>
              <w:widowControl w:val="0"/>
              <w:pBdr>
                <w:top w:val="nil"/>
                <w:left w:val="nil"/>
                <w:bottom w:val="nil"/>
                <w:right w:val="nil"/>
                <w:between w:val="nil"/>
              </w:pBdr>
              <w:spacing w:line="251" w:lineRule="auto"/>
              <w:ind w:left="130" w:righ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Meaning of Double entry system </w:t>
            </w:r>
            <w:r>
              <w:rPr>
                <w:color w:val="000000"/>
                <w:sz w:val="24"/>
                <w:szCs w:val="24"/>
              </w:rPr>
              <w:t xml:space="preserve">– </w:t>
            </w:r>
            <w:r>
              <w:rPr>
                <w:rFonts w:ascii="Times New Roman" w:eastAsia="Times New Roman" w:hAnsi="Times New Roman" w:cs="Times New Roman"/>
                <w:color w:val="000000"/>
                <w:sz w:val="24"/>
                <w:szCs w:val="24"/>
              </w:rPr>
              <w:t xml:space="preserve">Process of Accounting </w:t>
            </w:r>
            <w:r>
              <w:rPr>
                <w:color w:val="000000"/>
                <w:sz w:val="24"/>
                <w:szCs w:val="24"/>
              </w:rPr>
              <w:t xml:space="preserve">– </w:t>
            </w:r>
            <w:r>
              <w:rPr>
                <w:rFonts w:ascii="Times New Roman" w:eastAsia="Times New Roman" w:hAnsi="Times New Roman" w:cs="Times New Roman"/>
                <w:color w:val="000000"/>
                <w:sz w:val="24"/>
                <w:szCs w:val="24"/>
              </w:rPr>
              <w:t xml:space="preserve">Kinds of Accounts </w:t>
            </w:r>
            <w:r>
              <w:rPr>
                <w:color w:val="000000"/>
                <w:sz w:val="24"/>
                <w:szCs w:val="24"/>
              </w:rPr>
              <w:t xml:space="preserve">– </w:t>
            </w:r>
            <w:r>
              <w:rPr>
                <w:rFonts w:ascii="Times New Roman" w:eastAsia="Times New Roman" w:hAnsi="Times New Roman" w:cs="Times New Roman"/>
                <w:color w:val="000000"/>
                <w:sz w:val="24"/>
                <w:szCs w:val="24"/>
              </w:rPr>
              <w:t xml:space="preserve">Rules - Transaction Analysis </w:t>
            </w:r>
            <w:r>
              <w:rPr>
                <w:color w:val="000000"/>
                <w:sz w:val="24"/>
                <w:szCs w:val="24"/>
              </w:rPr>
              <w:t xml:space="preserve">– </w:t>
            </w:r>
            <w:r>
              <w:rPr>
                <w:rFonts w:ascii="Times New Roman" w:eastAsia="Times New Roman" w:hAnsi="Times New Roman" w:cs="Times New Roman"/>
                <w:color w:val="000000"/>
                <w:sz w:val="24"/>
                <w:szCs w:val="24"/>
              </w:rPr>
              <w:t xml:space="preserve">Journal </w:t>
            </w:r>
            <w:r>
              <w:rPr>
                <w:color w:val="000000"/>
                <w:sz w:val="24"/>
                <w:szCs w:val="24"/>
              </w:rPr>
              <w:t xml:space="preserve">– </w:t>
            </w:r>
            <w:r>
              <w:rPr>
                <w:rFonts w:ascii="Times New Roman" w:eastAsia="Times New Roman" w:hAnsi="Times New Roman" w:cs="Times New Roman"/>
                <w:color w:val="000000"/>
                <w:sz w:val="24"/>
                <w:szCs w:val="24"/>
              </w:rPr>
              <w:t xml:space="preserve">Ledger </w:t>
            </w:r>
            <w:r>
              <w:rPr>
                <w:color w:val="000000"/>
                <w:sz w:val="24"/>
                <w:szCs w:val="24"/>
              </w:rPr>
              <w:t xml:space="preserve">– </w:t>
            </w:r>
            <w:r>
              <w:rPr>
                <w:rFonts w:ascii="Times New Roman" w:eastAsia="Times New Roman" w:hAnsi="Times New Roman" w:cs="Times New Roman"/>
                <w:color w:val="000000"/>
                <w:sz w:val="24"/>
                <w:szCs w:val="24"/>
              </w:rPr>
              <w:t xml:space="preserve">Balancing of Accounts </w:t>
            </w:r>
            <w:r>
              <w:rPr>
                <w:color w:val="000000"/>
                <w:sz w:val="24"/>
                <w:szCs w:val="24"/>
              </w:rPr>
              <w:t xml:space="preserve">– </w:t>
            </w:r>
            <w:r>
              <w:rPr>
                <w:rFonts w:ascii="Times New Roman" w:eastAsia="Times New Roman" w:hAnsi="Times New Roman" w:cs="Times New Roman"/>
                <w:color w:val="000000"/>
                <w:sz w:val="24"/>
                <w:szCs w:val="24"/>
              </w:rPr>
              <w:t xml:space="preserve">Trial Balance </w:t>
            </w:r>
            <w:r>
              <w:rPr>
                <w:color w:val="000000"/>
                <w:sz w:val="24"/>
                <w:szCs w:val="24"/>
              </w:rPr>
              <w:t xml:space="preserve">– </w:t>
            </w:r>
            <w:r>
              <w:rPr>
                <w:rFonts w:ascii="Times New Roman" w:eastAsia="Times New Roman" w:hAnsi="Times New Roman" w:cs="Times New Roman"/>
                <w:color w:val="000000"/>
                <w:sz w:val="24"/>
                <w:szCs w:val="24"/>
              </w:rPr>
              <w:t>Problems on Journal, Ledger Posting and Preparation of Trial Balance.</w:t>
            </w:r>
          </w:p>
        </w:tc>
      </w:tr>
      <w:tr w:rsidR="00C42D12" w14:paraId="32CDE69C" w14:textId="77777777">
        <w:trPr>
          <w:trHeight w:val="434"/>
        </w:trPr>
        <w:tc>
          <w:tcPr>
            <w:tcW w:w="8219" w:type="dxa"/>
            <w:gridSpan w:val="3"/>
            <w:shd w:val="clear" w:color="auto" w:fill="auto"/>
            <w:tcMar>
              <w:top w:w="100" w:type="dxa"/>
              <w:left w:w="100" w:type="dxa"/>
              <w:bottom w:w="100" w:type="dxa"/>
              <w:right w:w="100" w:type="dxa"/>
            </w:tcMar>
          </w:tcPr>
          <w:p w14:paraId="01E6F51A"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3: SUBSIDIARY BOOKS </w:t>
            </w:r>
          </w:p>
        </w:tc>
        <w:tc>
          <w:tcPr>
            <w:tcW w:w="1946" w:type="dxa"/>
            <w:shd w:val="clear" w:color="auto" w:fill="auto"/>
            <w:tcMar>
              <w:top w:w="100" w:type="dxa"/>
              <w:left w:w="100" w:type="dxa"/>
              <w:bottom w:w="100" w:type="dxa"/>
              <w:right w:w="100" w:type="dxa"/>
            </w:tcMar>
          </w:tcPr>
          <w:p w14:paraId="145598A6"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
        </w:tc>
      </w:tr>
      <w:tr w:rsidR="00C42D12" w14:paraId="4C679B88" w14:textId="77777777">
        <w:trPr>
          <w:trHeight w:val="1826"/>
        </w:trPr>
        <w:tc>
          <w:tcPr>
            <w:tcW w:w="10165" w:type="dxa"/>
            <w:gridSpan w:val="4"/>
            <w:shd w:val="clear" w:color="auto" w:fill="auto"/>
            <w:tcMar>
              <w:top w:w="100" w:type="dxa"/>
              <w:left w:w="100" w:type="dxa"/>
              <w:bottom w:w="100" w:type="dxa"/>
              <w:right w:w="100" w:type="dxa"/>
            </w:tcMar>
          </w:tcPr>
          <w:p w14:paraId="2014B209" w14:textId="77777777" w:rsidR="00C42D12" w:rsidRDefault="00000000">
            <w:pPr>
              <w:widowControl w:val="0"/>
              <w:pBdr>
                <w:top w:val="nil"/>
                <w:left w:val="nil"/>
                <w:bottom w:val="nil"/>
                <w:right w:val="nil"/>
                <w:between w:val="nil"/>
              </w:pBdr>
              <w:spacing w:line="244" w:lineRule="auto"/>
              <w:ind w:left="130" w:right="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Meaning </w:t>
            </w:r>
            <w:r>
              <w:rPr>
                <w:color w:val="000000"/>
                <w:sz w:val="24"/>
                <w:szCs w:val="24"/>
              </w:rPr>
              <w:t xml:space="preserve">– </w:t>
            </w:r>
            <w:r>
              <w:rPr>
                <w:rFonts w:ascii="Times New Roman" w:eastAsia="Times New Roman" w:hAnsi="Times New Roman" w:cs="Times New Roman"/>
                <w:color w:val="000000"/>
                <w:sz w:val="24"/>
                <w:szCs w:val="24"/>
              </w:rPr>
              <w:t xml:space="preserve">Significance </w:t>
            </w:r>
            <w:r>
              <w:rPr>
                <w:color w:val="000000"/>
                <w:sz w:val="24"/>
                <w:szCs w:val="24"/>
              </w:rPr>
              <w:t xml:space="preserve">–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highlight w:val="yellow"/>
              </w:rPr>
              <w:t xml:space="preserve">ypes of Subsidiary Books </w:t>
            </w:r>
            <w:r>
              <w:rPr>
                <w:color w:val="000000"/>
                <w:sz w:val="24"/>
                <w:szCs w:val="24"/>
                <w:highlight w:val="yellow"/>
              </w:rPr>
              <w:t>–</w:t>
            </w:r>
            <w:r>
              <w:rPr>
                <w:rFonts w:ascii="Times New Roman" w:eastAsia="Times New Roman" w:hAnsi="Times New Roman" w:cs="Times New Roman"/>
                <w:color w:val="000000"/>
                <w:sz w:val="24"/>
                <w:szCs w:val="24"/>
                <w:highlight w:val="yellow"/>
              </w:rPr>
              <w:t>Preparation of Purchases Book, Sales Book, Purchase Returns Book, Sales Return Book, Bills Receivable Book, Bills Payable Book. Types of Cash Book- Simple Cash Book , D</w:t>
            </w:r>
            <w:r>
              <w:rPr>
                <w:rFonts w:ascii="Times New Roman" w:eastAsia="Times New Roman" w:hAnsi="Times New Roman" w:cs="Times New Roman"/>
                <w:color w:val="000000"/>
                <w:sz w:val="24"/>
                <w:szCs w:val="24"/>
              </w:rPr>
              <w:t xml:space="preserve">ouble Column Cash Book , Three Column Cash Book and Petty Cash Book(Problems only on Three Column Cash Book and Petty Cash Book), Bank Reconciliation Statement </w:t>
            </w:r>
            <w:r>
              <w:rPr>
                <w:color w:val="000000"/>
                <w:sz w:val="24"/>
                <w:szCs w:val="24"/>
              </w:rPr>
              <w:t xml:space="preserve">– </w:t>
            </w:r>
            <w:r>
              <w:rPr>
                <w:rFonts w:ascii="Times New Roman" w:eastAsia="Times New Roman" w:hAnsi="Times New Roman" w:cs="Times New Roman"/>
                <w:color w:val="000000"/>
                <w:sz w:val="24"/>
                <w:szCs w:val="24"/>
              </w:rPr>
              <w:t xml:space="preserve">Preparation of Bank Reconciliation Statement </w:t>
            </w:r>
          </w:p>
          <w:p w14:paraId="54FEC20F" w14:textId="77777777" w:rsidR="00C42D12" w:rsidRDefault="00000000">
            <w:pPr>
              <w:widowControl w:val="0"/>
              <w:pBdr>
                <w:top w:val="nil"/>
                <w:left w:val="nil"/>
                <w:bottom w:val="nil"/>
                <w:right w:val="nil"/>
                <w:between w:val="nil"/>
              </w:pBdr>
              <w:spacing w:before="17"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(Problems on BRS)</w:t>
            </w:r>
          </w:p>
        </w:tc>
      </w:tr>
      <w:tr w:rsidR="00C42D12" w14:paraId="080D625A" w14:textId="77777777">
        <w:trPr>
          <w:trHeight w:val="436"/>
        </w:trPr>
        <w:tc>
          <w:tcPr>
            <w:tcW w:w="8219" w:type="dxa"/>
            <w:gridSpan w:val="3"/>
            <w:shd w:val="clear" w:color="auto" w:fill="auto"/>
            <w:tcMar>
              <w:top w:w="100" w:type="dxa"/>
              <w:left w:w="100" w:type="dxa"/>
              <w:bottom w:w="100" w:type="dxa"/>
              <w:right w:w="100" w:type="dxa"/>
            </w:tcMar>
          </w:tcPr>
          <w:p w14:paraId="3DC68154"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4: FINAL ACCOUNTS OF PROPRIETARY CONCERN </w:t>
            </w:r>
          </w:p>
        </w:tc>
        <w:tc>
          <w:tcPr>
            <w:tcW w:w="1946" w:type="dxa"/>
            <w:shd w:val="clear" w:color="auto" w:fill="auto"/>
            <w:tcMar>
              <w:top w:w="100" w:type="dxa"/>
              <w:left w:w="100" w:type="dxa"/>
              <w:bottom w:w="100" w:type="dxa"/>
              <w:right w:w="100" w:type="dxa"/>
            </w:tcMar>
          </w:tcPr>
          <w:p w14:paraId="035C53F4"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r>
      <w:tr w:rsidR="00C42D12" w14:paraId="2BA66839" w14:textId="77777777">
        <w:trPr>
          <w:trHeight w:val="1200"/>
        </w:trPr>
        <w:tc>
          <w:tcPr>
            <w:tcW w:w="10165" w:type="dxa"/>
            <w:gridSpan w:val="4"/>
            <w:shd w:val="clear" w:color="auto" w:fill="auto"/>
            <w:tcMar>
              <w:top w:w="100" w:type="dxa"/>
              <w:left w:w="100" w:type="dxa"/>
              <w:bottom w:w="100" w:type="dxa"/>
              <w:right w:w="100" w:type="dxa"/>
            </w:tcMar>
          </w:tcPr>
          <w:p w14:paraId="0482DEB5" w14:textId="77777777" w:rsidR="00C42D12" w:rsidRDefault="00000000">
            <w:pPr>
              <w:widowControl w:val="0"/>
              <w:pBdr>
                <w:top w:val="nil"/>
                <w:left w:val="nil"/>
                <w:bottom w:val="nil"/>
                <w:right w:val="nil"/>
                <w:between w:val="nil"/>
              </w:pBdr>
              <w:spacing w:line="237" w:lineRule="auto"/>
              <w:ind w:left="131"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red"/>
              </w:rPr>
              <w:t>Preparation of Statement of Profit and Loss and Balance Sheet of a proprietary concern with special adjustments like deprec</w:t>
            </w:r>
            <w:r>
              <w:rPr>
                <w:rFonts w:ascii="Times New Roman" w:eastAsia="Times New Roman" w:hAnsi="Times New Roman" w:cs="Times New Roman"/>
                <w:color w:val="000000"/>
                <w:sz w:val="24"/>
                <w:szCs w:val="24"/>
              </w:rPr>
              <w:t>iation, outstanding and prepaid expenses, outstanding and received in advance of incomes, provision for doubtful debts, drawings and interest on capital.</w:t>
            </w:r>
          </w:p>
        </w:tc>
      </w:tr>
      <w:tr w:rsidR="00C42D12" w14:paraId="021993BB" w14:textId="77777777">
        <w:trPr>
          <w:trHeight w:val="302"/>
        </w:trPr>
        <w:tc>
          <w:tcPr>
            <w:tcW w:w="8219" w:type="dxa"/>
            <w:gridSpan w:val="3"/>
            <w:shd w:val="clear" w:color="auto" w:fill="auto"/>
            <w:tcMar>
              <w:top w:w="100" w:type="dxa"/>
              <w:left w:w="100" w:type="dxa"/>
              <w:bottom w:w="100" w:type="dxa"/>
              <w:right w:w="100" w:type="dxa"/>
            </w:tcMar>
          </w:tcPr>
          <w:p w14:paraId="29F91B77" w14:textId="77777777" w:rsidR="00C42D12" w:rsidRDefault="00000000">
            <w:pPr>
              <w:widowControl w:val="0"/>
              <w:pBdr>
                <w:top w:val="nil"/>
                <w:left w:val="nil"/>
                <w:bottom w:val="nil"/>
                <w:right w:val="nil"/>
                <w:between w:val="nil"/>
              </w:pBdr>
              <w:spacing w:line="240" w:lineRule="auto"/>
              <w:ind w:lef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5: ACCOUNTING SOFTWARE </w:t>
            </w:r>
          </w:p>
        </w:tc>
        <w:tc>
          <w:tcPr>
            <w:tcW w:w="1946" w:type="dxa"/>
            <w:shd w:val="clear" w:color="auto" w:fill="auto"/>
            <w:tcMar>
              <w:top w:w="100" w:type="dxa"/>
              <w:left w:w="100" w:type="dxa"/>
              <w:bottom w:w="100" w:type="dxa"/>
              <w:right w:w="100" w:type="dxa"/>
            </w:tcMar>
          </w:tcPr>
          <w:p w14:paraId="549F6604"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r>
    </w:tbl>
    <w:p w14:paraId="2A450C1B" w14:textId="77777777" w:rsidR="00C42D12" w:rsidRDefault="00C42D12">
      <w:pPr>
        <w:widowControl w:val="0"/>
        <w:pBdr>
          <w:top w:val="nil"/>
          <w:left w:val="nil"/>
          <w:bottom w:val="nil"/>
          <w:right w:val="nil"/>
          <w:between w:val="nil"/>
        </w:pBdr>
        <w:rPr>
          <w:color w:val="000000"/>
        </w:rPr>
      </w:pPr>
    </w:p>
    <w:p w14:paraId="35EE30DE" w14:textId="77777777" w:rsidR="00C42D12" w:rsidRDefault="00C42D12">
      <w:pPr>
        <w:widowControl w:val="0"/>
        <w:pBdr>
          <w:top w:val="nil"/>
          <w:left w:val="nil"/>
          <w:bottom w:val="nil"/>
          <w:right w:val="nil"/>
          <w:between w:val="nil"/>
        </w:pBdr>
        <w:rPr>
          <w:color w:val="000000"/>
        </w:rPr>
      </w:pPr>
    </w:p>
    <w:p w14:paraId="0DD582F4" w14:textId="77777777" w:rsidR="00C42D12" w:rsidRDefault="00000000">
      <w:pPr>
        <w:widowControl w:val="0"/>
        <w:pBdr>
          <w:top w:val="nil"/>
          <w:left w:val="nil"/>
          <w:bottom w:val="nil"/>
          <w:right w:val="nil"/>
          <w:between w:val="nil"/>
        </w:pBdr>
        <w:spacing w:line="240" w:lineRule="auto"/>
        <w:ind w:left="61"/>
        <w:rPr>
          <w:rFonts w:ascii="Times New Roman" w:eastAsia="Times New Roman" w:hAnsi="Times New Roman" w:cs="Times New Roman"/>
          <w:color w:val="000000"/>
        </w:rPr>
      </w:pPr>
      <w:r>
        <w:rPr>
          <w:noProof/>
          <w:color w:val="000000"/>
        </w:rPr>
        <w:drawing>
          <wp:inline distT="19050" distB="19050" distL="19050" distR="19050" wp14:anchorId="0609855E" wp14:editId="364E25B7">
            <wp:extent cx="6876923" cy="57912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15</w:t>
      </w:r>
    </w:p>
    <w:p w14:paraId="530D76FF" w14:textId="77777777" w:rsidR="00C42D12" w:rsidRDefault="00000000">
      <w:pPr>
        <w:widowControl w:val="0"/>
        <w:pBdr>
          <w:top w:val="nil"/>
          <w:left w:val="nil"/>
          <w:bottom w:val="nil"/>
          <w:right w:val="nil"/>
          <w:between w:val="nil"/>
        </w:pBdr>
        <w:spacing w:line="245" w:lineRule="auto"/>
        <w:ind w:left="255" w:right="1008"/>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highlight w:val="darkBlue"/>
        </w:rPr>
        <w:t xml:space="preserve">Introduction-meaning of accounting software, types accounting software-accounting </w:t>
      </w:r>
      <w:r>
        <w:rPr>
          <w:rFonts w:ascii="Times New Roman" w:eastAsia="Times New Roman" w:hAnsi="Times New Roman" w:cs="Times New Roman"/>
          <w:color w:val="000000"/>
          <w:sz w:val="40"/>
          <w:szCs w:val="40"/>
          <w:highlight w:val="darkBlue"/>
          <w:vertAlign w:val="superscript"/>
        </w:rPr>
        <w:t>software Tally-</w:t>
      </w:r>
      <w:r>
        <w:rPr>
          <w:rFonts w:ascii="Times New Roman" w:eastAsia="Times New Roman" w:hAnsi="Times New Roman" w:cs="Times New Roman"/>
          <w:color w:val="000000"/>
          <w:sz w:val="40"/>
          <w:szCs w:val="40"/>
          <w:highlight w:val="darkBlue"/>
          <w:vertAlign w:val="superscript"/>
        </w:rPr>
        <w:lastRenderedPageBreak/>
        <w:t xml:space="preserve">Meaning of Tally software – Features </w:t>
      </w:r>
      <w:r>
        <w:rPr>
          <w:color w:val="000000"/>
          <w:sz w:val="24"/>
          <w:szCs w:val="24"/>
          <w:highlight w:val="darkBlue"/>
        </w:rPr>
        <w:t xml:space="preserve">– </w:t>
      </w:r>
      <w:r>
        <w:rPr>
          <w:rFonts w:ascii="Times New Roman" w:eastAsia="Times New Roman" w:hAnsi="Times New Roman" w:cs="Times New Roman"/>
          <w:color w:val="000000"/>
          <w:sz w:val="24"/>
          <w:szCs w:val="24"/>
          <w:highlight w:val="darkBlue"/>
        </w:rPr>
        <w:t xml:space="preserve">Advantages, Creating a New Company, Basic Currency </w:t>
      </w:r>
      <w:r>
        <w:rPr>
          <w:rFonts w:ascii="Times New Roman" w:eastAsia="Times New Roman" w:hAnsi="Times New Roman" w:cs="Times New Roman"/>
          <w:color w:val="000000"/>
          <w:sz w:val="24"/>
          <w:szCs w:val="24"/>
        </w:rPr>
        <w:t xml:space="preserve">information, other information, Company features and Inventory features. Configuring Tally - General Configuration, Numerical symbols, accounts/inventory info </w:t>
      </w:r>
      <w:r>
        <w:rPr>
          <w:color w:val="000000"/>
          <w:sz w:val="24"/>
          <w:szCs w:val="24"/>
        </w:rPr>
        <w:t xml:space="preserve">– </w:t>
      </w:r>
      <w:r>
        <w:rPr>
          <w:rFonts w:ascii="Times New Roman" w:eastAsia="Times New Roman" w:hAnsi="Times New Roman" w:cs="Times New Roman"/>
          <w:color w:val="000000"/>
          <w:sz w:val="24"/>
          <w:szCs w:val="24"/>
        </w:rPr>
        <w:t>master configuration -voucher entry configuration. Working in Tally: Groups, Ledgers, writing voucher, different types of voucher, voucher entry Problem on Voucher entry - Generating Basic Reports in Tally-Trail Balance, Accounts books, Cash Book, Bank Books, Ledger Accounts, Group Summary, Sales Register and Purchase Register, Journal Register, Statement of Accounts, and Balance Sheet</w:t>
      </w:r>
      <w:r>
        <w:rPr>
          <w:rFonts w:ascii="Times New Roman" w:eastAsia="Times New Roman" w:hAnsi="Times New Roman" w:cs="Times New Roman"/>
          <w:b/>
          <w:color w:val="000000"/>
          <w:sz w:val="24"/>
          <w:szCs w:val="24"/>
        </w:rPr>
        <w:t>.</w:t>
      </w:r>
    </w:p>
    <w:tbl>
      <w:tblPr>
        <w:tblStyle w:val="a8"/>
        <w:tblW w:w="10166"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66"/>
      </w:tblGrid>
      <w:tr w:rsidR="00C42D12" w14:paraId="7F7F6A80" w14:textId="77777777">
        <w:trPr>
          <w:trHeight w:val="1723"/>
        </w:trPr>
        <w:tc>
          <w:tcPr>
            <w:tcW w:w="10166" w:type="dxa"/>
            <w:shd w:val="clear" w:color="auto" w:fill="auto"/>
            <w:tcMar>
              <w:top w:w="100" w:type="dxa"/>
              <w:left w:w="100" w:type="dxa"/>
              <w:bottom w:w="100" w:type="dxa"/>
              <w:right w:w="100" w:type="dxa"/>
            </w:tcMar>
          </w:tcPr>
          <w:p w14:paraId="469B02DB"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Skill Developments Activities: </w:t>
            </w:r>
          </w:p>
          <w:p w14:paraId="43C96CD1" w14:textId="77777777" w:rsidR="00C42D12" w:rsidRDefault="00000000">
            <w:pPr>
              <w:widowControl w:val="0"/>
              <w:pBdr>
                <w:top w:val="nil"/>
                <w:left w:val="nil"/>
                <w:bottom w:val="nil"/>
                <w:right w:val="nil"/>
                <w:between w:val="nil"/>
              </w:pBdr>
              <w:spacing w:before="7" w:line="240" w:lineRule="auto"/>
              <w:ind w:left="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List out the accounting concepts and conventions. </w:t>
            </w:r>
          </w:p>
          <w:p w14:paraId="21605EED" w14:textId="77777777" w:rsidR="00C42D12" w:rsidRDefault="00000000">
            <w:pPr>
              <w:widowControl w:val="0"/>
              <w:pBdr>
                <w:top w:val="nil"/>
                <w:left w:val="nil"/>
                <w:bottom w:val="nil"/>
                <w:right w:val="nil"/>
                <w:between w:val="nil"/>
              </w:pBdr>
              <w:spacing w:before="13" w:line="240" w:lineRule="auto"/>
              <w:ind w:left="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Prepare a Bank Reconciliation Statement with imaginary figures </w:t>
            </w:r>
          </w:p>
          <w:p w14:paraId="09266B24" w14:textId="77777777" w:rsidR="00C42D12" w:rsidRDefault="00000000">
            <w:pPr>
              <w:widowControl w:val="0"/>
              <w:pBdr>
                <w:top w:val="nil"/>
                <w:left w:val="nil"/>
                <w:bottom w:val="nil"/>
                <w:right w:val="nil"/>
                <w:between w:val="nil"/>
              </w:pBdr>
              <w:spacing w:before="24" w:line="240" w:lineRule="auto"/>
              <w:ind w:left="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Collect the financial statement of a proprietary concern and record it. </w:t>
            </w:r>
          </w:p>
          <w:p w14:paraId="21E8EAAB" w14:textId="77777777" w:rsidR="00C42D12" w:rsidRDefault="00000000">
            <w:pPr>
              <w:widowControl w:val="0"/>
              <w:pBdr>
                <w:top w:val="nil"/>
                <w:left w:val="nil"/>
                <w:bottom w:val="nil"/>
                <w:right w:val="nil"/>
                <w:between w:val="nil"/>
              </w:pBdr>
              <w:spacing w:before="24" w:line="240" w:lineRule="auto"/>
              <w:ind w:left="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color w:val="000000"/>
                <w:sz w:val="24"/>
                <w:szCs w:val="24"/>
              </w:rPr>
              <w:t>Prepare a financial statement of an imaginary company using tally software.</w:t>
            </w:r>
          </w:p>
        </w:tc>
      </w:tr>
      <w:tr w:rsidR="00C42D12" w14:paraId="61A51E6D" w14:textId="77777777">
        <w:trPr>
          <w:trHeight w:val="3283"/>
        </w:trPr>
        <w:tc>
          <w:tcPr>
            <w:tcW w:w="10166" w:type="dxa"/>
            <w:shd w:val="clear" w:color="auto" w:fill="auto"/>
            <w:tcMar>
              <w:top w:w="100" w:type="dxa"/>
              <w:left w:w="100" w:type="dxa"/>
              <w:bottom w:w="100" w:type="dxa"/>
              <w:right w:w="100" w:type="dxa"/>
            </w:tcMar>
          </w:tcPr>
          <w:p w14:paraId="56259C2C" w14:textId="77777777" w:rsidR="00C42D12" w:rsidRDefault="00000000">
            <w:pPr>
              <w:widowControl w:val="0"/>
              <w:pBdr>
                <w:top w:val="nil"/>
                <w:left w:val="nil"/>
                <w:bottom w:val="nil"/>
                <w:right w:val="nil"/>
                <w:between w:val="nil"/>
              </w:pBdr>
              <w:spacing w:line="240" w:lineRule="auto"/>
              <w:ind w:left="134"/>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Text Books</w:t>
            </w:r>
            <w:proofErr w:type="gramEnd"/>
            <w:r>
              <w:rPr>
                <w:rFonts w:ascii="Times New Roman" w:eastAsia="Times New Roman" w:hAnsi="Times New Roman" w:cs="Times New Roman"/>
                <w:b/>
                <w:color w:val="000000"/>
                <w:sz w:val="24"/>
                <w:szCs w:val="24"/>
              </w:rPr>
              <w:t xml:space="preserve">: </w:t>
            </w:r>
          </w:p>
          <w:p w14:paraId="7BE51E92" w14:textId="77777777" w:rsidR="00C42D12" w:rsidRDefault="00000000">
            <w:pPr>
              <w:widowControl w:val="0"/>
              <w:pBdr>
                <w:top w:val="nil"/>
                <w:left w:val="nil"/>
                <w:bottom w:val="nil"/>
                <w:right w:val="nil"/>
                <w:between w:val="nil"/>
              </w:pBdr>
              <w:spacing w:before="147" w:line="240" w:lineRule="auto"/>
              <w:ind w:lef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Hanif and Mukherjee, Financial Accounting, Mc Graw Hill Publishers </w:t>
            </w:r>
          </w:p>
          <w:p w14:paraId="1FD2B809" w14:textId="77777777" w:rsidR="00C42D12" w:rsidRDefault="00000000">
            <w:pPr>
              <w:widowControl w:val="0"/>
              <w:pBdr>
                <w:top w:val="nil"/>
                <w:left w:val="nil"/>
                <w:bottom w:val="nil"/>
                <w:right w:val="nil"/>
                <w:between w:val="nil"/>
              </w:pBdr>
              <w:spacing w:before="3" w:line="237" w:lineRule="auto"/>
              <w:ind w:left="125" w:right="1993"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Arulanandam &amp; Raman; Advanced Accountancy, Himalaya Publishing House </w:t>
            </w:r>
            <w:r>
              <w:rPr>
                <w:rFonts w:ascii="Times New Roman" w:eastAsia="Times New Roman" w:hAnsi="Times New Roman" w:cs="Times New Roman"/>
                <w:color w:val="000000"/>
                <w:sz w:val="23"/>
                <w:szCs w:val="23"/>
              </w:rPr>
              <w:t xml:space="preserve">3. </w:t>
            </w:r>
            <w:proofErr w:type="spellStart"/>
            <w:r>
              <w:rPr>
                <w:rFonts w:ascii="Times New Roman" w:eastAsia="Times New Roman" w:hAnsi="Times New Roman" w:cs="Times New Roman"/>
                <w:color w:val="000000"/>
                <w:sz w:val="24"/>
                <w:szCs w:val="24"/>
              </w:rPr>
              <w:t>S.Anil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Kumar,V.Rajesh</w:t>
            </w:r>
            <w:proofErr w:type="spellEnd"/>
            <w:r>
              <w:rPr>
                <w:rFonts w:ascii="Times New Roman" w:eastAsia="Times New Roman" w:hAnsi="Times New Roman" w:cs="Times New Roman"/>
                <w:color w:val="000000"/>
                <w:sz w:val="24"/>
                <w:szCs w:val="24"/>
              </w:rPr>
              <w:t xml:space="preserve"> Kumar and </w:t>
            </w:r>
            <w:proofErr w:type="spellStart"/>
            <w:r>
              <w:rPr>
                <w:rFonts w:ascii="Times New Roman" w:eastAsia="Times New Roman" w:hAnsi="Times New Roman" w:cs="Times New Roman"/>
                <w:color w:val="000000"/>
                <w:sz w:val="24"/>
                <w:szCs w:val="24"/>
              </w:rPr>
              <w:t>B.Mariyappa</w:t>
            </w:r>
            <w:proofErr w:type="spellEnd"/>
            <w:r>
              <w:rPr>
                <w:rFonts w:ascii="Times New Roman" w:eastAsia="Times New Roman" w:hAnsi="Times New Roman" w:cs="Times New Roman"/>
                <w:color w:val="000000"/>
                <w:sz w:val="24"/>
                <w:szCs w:val="24"/>
              </w:rPr>
              <w:t xml:space="preserve">–Fundamentals of Accounting, </w:t>
            </w: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color w:val="000000"/>
                <w:sz w:val="24"/>
                <w:szCs w:val="24"/>
              </w:rPr>
              <w:t xml:space="preserve">Himalaya Publishing House. </w:t>
            </w:r>
          </w:p>
          <w:p w14:paraId="71EAE172" w14:textId="77777777" w:rsidR="00C42D12"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5. </w:t>
            </w:r>
            <w:proofErr w:type="spellStart"/>
            <w:r>
              <w:rPr>
                <w:rFonts w:ascii="Times New Roman" w:eastAsia="Times New Roman" w:hAnsi="Times New Roman" w:cs="Times New Roman"/>
                <w:color w:val="000000"/>
                <w:sz w:val="24"/>
                <w:szCs w:val="24"/>
              </w:rPr>
              <w:t>Dr.</w:t>
            </w:r>
            <w:proofErr w:type="spellEnd"/>
            <w:r>
              <w:rPr>
                <w:rFonts w:ascii="Times New Roman" w:eastAsia="Times New Roman" w:hAnsi="Times New Roman" w:cs="Times New Roman"/>
                <w:color w:val="000000"/>
                <w:sz w:val="24"/>
                <w:szCs w:val="24"/>
              </w:rPr>
              <w:t xml:space="preserve"> S.N. Maheswari, Financial Accounting, Vikas Publication </w:t>
            </w:r>
          </w:p>
          <w:p w14:paraId="5AD7CABF" w14:textId="77777777" w:rsidR="00C42D12" w:rsidRDefault="00000000">
            <w:pPr>
              <w:widowControl w:val="0"/>
              <w:pBdr>
                <w:top w:val="nil"/>
                <w:left w:val="nil"/>
                <w:bottom w:val="nil"/>
                <w:right w:val="nil"/>
                <w:between w:val="nil"/>
              </w:pBdr>
              <w:spacing w:before="3" w:line="240" w:lineRule="auto"/>
              <w:ind w:lef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6. </w:t>
            </w:r>
            <w:r>
              <w:rPr>
                <w:rFonts w:ascii="Times New Roman" w:eastAsia="Times New Roman" w:hAnsi="Times New Roman" w:cs="Times New Roman"/>
                <w:color w:val="000000"/>
                <w:sz w:val="24"/>
                <w:szCs w:val="24"/>
              </w:rPr>
              <w:t xml:space="preserve">S P Jain and K. L. Narang, Financial Accounting, </w:t>
            </w:r>
            <w:proofErr w:type="spellStart"/>
            <w:r>
              <w:rPr>
                <w:rFonts w:ascii="Times New Roman" w:eastAsia="Times New Roman" w:hAnsi="Times New Roman" w:cs="Times New Roman"/>
                <w:color w:val="000000"/>
                <w:sz w:val="24"/>
                <w:szCs w:val="24"/>
              </w:rPr>
              <w:t>KalyaniPublication</w:t>
            </w:r>
            <w:proofErr w:type="spellEnd"/>
            <w:r>
              <w:rPr>
                <w:rFonts w:ascii="Times New Roman" w:eastAsia="Times New Roman" w:hAnsi="Times New Roman" w:cs="Times New Roman"/>
                <w:color w:val="000000"/>
                <w:sz w:val="24"/>
                <w:szCs w:val="24"/>
              </w:rPr>
              <w:t xml:space="preserve"> </w:t>
            </w:r>
          </w:p>
          <w:p w14:paraId="2389F6CD" w14:textId="77777777" w:rsidR="00C42D12" w:rsidRDefault="00000000">
            <w:pPr>
              <w:widowControl w:val="0"/>
              <w:pBdr>
                <w:top w:val="nil"/>
                <w:left w:val="nil"/>
                <w:bottom w:val="nil"/>
                <w:right w:val="nil"/>
                <w:between w:val="nil"/>
              </w:pBdr>
              <w:spacing w:before="5"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7. </w:t>
            </w:r>
            <w:proofErr w:type="spellStart"/>
            <w:r>
              <w:rPr>
                <w:rFonts w:ascii="Times New Roman" w:eastAsia="Times New Roman" w:hAnsi="Times New Roman" w:cs="Times New Roman"/>
                <w:color w:val="000000"/>
                <w:sz w:val="24"/>
                <w:szCs w:val="24"/>
              </w:rPr>
              <w:t>Radhaswamy</w:t>
            </w:r>
            <w:proofErr w:type="spellEnd"/>
            <w:r>
              <w:rPr>
                <w:rFonts w:ascii="Times New Roman" w:eastAsia="Times New Roman" w:hAnsi="Times New Roman" w:cs="Times New Roman"/>
                <w:color w:val="000000"/>
                <w:sz w:val="24"/>
                <w:szCs w:val="24"/>
              </w:rPr>
              <w:t xml:space="preserve"> and R.L. Gupta, Advanced Accounting , </w:t>
            </w:r>
            <w:proofErr w:type="spellStart"/>
            <w:r>
              <w:rPr>
                <w:rFonts w:ascii="Times New Roman" w:eastAsia="Times New Roman" w:hAnsi="Times New Roman" w:cs="Times New Roman"/>
                <w:color w:val="000000"/>
                <w:sz w:val="24"/>
                <w:szCs w:val="24"/>
              </w:rPr>
              <w:t>SultanChand</w:t>
            </w:r>
            <w:proofErr w:type="spellEnd"/>
            <w:r>
              <w:rPr>
                <w:rFonts w:ascii="Times New Roman" w:eastAsia="Times New Roman" w:hAnsi="Times New Roman" w:cs="Times New Roman"/>
                <w:color w:val="000000"/>
                <w:sz w:val="24"/>
                <w:szCs w:val="24"/>
              </w:rPr>
              <w:t xml:space="preserve"> </w:t>
            </w:r>
          </w:p>
          <w:p w14:paraId="7ECDE226" w14:textId="77777777" w:rsidR="00C42D12" w:rsidRDefault="00000000">
            <w:pPr>
              <w:widowControl w:val="0"/>
              <w:pBdr>
                <w:top w:val="nil"/>
                <w:left w:val="nil"/>
                <w:bottom w:val="nil"/>
                <w:right w:val="nil"/>
                <w:between w:val="nil"/>
              </w:pBdr>
              <w:spacing w:before="17" w:line="240" w:lineRule="auto"/>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8. </w:t>
            </w:r>
            <w:r>
              <w:rPr>
                <w:rFonts w:ascii="Times New Roman" w:eastAsia="Times New Roman" w:hAnsi="Times New Roman" w:cs="Times New Roman"/>
                <w:color w:val="000000"/>
                <w:sz w:val="24"/>
                <w:szCs w:val="24"/>
              </w:rPr>
              <w:t xml:space="preserve">M.C. Shukla and Goyel, Advanced Accounting, S Chand. </w:t>
            </w:r>
          </w:p>
          <w:p w14:paraId="3B69B72D" w14:textId="77777777" w:rsidR="00C42D12" w:rsidRDefault="00000000">
            <w:pPr>
              <w:widowControl w:val="0"/>
              <w:pBdr>
                <w:top w:val="nil"/>
                <w:left w:val="nil"/>
                <w:bottom w:val="nil"/>
                <w:right w:val="nil"/>
                <w:between w:val="nil"/>
              </w:pBdr>
              <w:spacing w:before="264"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Note: </w:t>
            </w:r>
            <w:r>
              <w:rPr>
                <w:rFonts w:ascii="Times New Roman" w:eastAsia="Times New Roman" w:hAnsi="Times New Roman" w:cs="Times New Roman"/>
                <w:color w:val="000000"/>
                <w:sz w:val="24"/>
                <w:szCs w:val="24"/>
              </w:rPr>
              <w:t xml:space="preserve">Latest edition of </w:t>
            </w:r>
            <w:proofErr w:type="gramStart"/>
            <w:r>
              <w:rPr>
                <w:rFonts w:ascii="Times New Roman" w:eastAsia="Times New Roman" w:hAnsi="Times New Roman" w:cs="Times New Roman"/>
                <w:color w:val="000000"/>
                <w:sz w:val="24"/>
                <w:szCs w:val="24"/>
              </w:rPr>
              <w:t>text books</w:t>
            </w:r>
            <w:proofErr w:type="gramEnd"/>
            <w:r>
              <w:rPr>
                <w:rFonts w:ascii="Times New Roman" w:eastAsia="Times New Roman" w:hAnsi="Times New Roman" w:cs="Times New Roman"/>
                <w:color w:val="000000"/>
                <w:sz w:val="24"/>
                <w:szCs w:val="24"/>
              </w:rPr>
              <w:t xml:space="preserve"> may be used.</w:t>
            </w:r>
          </w:p>
        </w:tc>
      </w:tr>
    </w:tbl>
    <w:p w14:paraId="168D16B7" w14:textId="77777777" w:rsidR="00C42D12" w:rsidRDefault="00C42D12">
      <w:pPr>
        <w:widowControl w:val="0"/>
        <w:pBdr>
          <w:top w:val="nil"/>
          <w:left w:val="nil"/>
          <w:bottom w:val="nil"/>
          <w:right w:val="nil"/>
          <w:between w:val="nil"/>
        </w:pBdr>
        <w:rPr>
          <w:color w:val="000000"/>
        </w:rPr>
      </w:pPr>
    </w:p>
    <w:p w14:paraId="3DAD1929" w14:textId="77777777" w:rsidR="00C42D12" w:rsidRDefault="00C42D12">
      <w:pPr>
        <w:widowControl w:val="0"/>
        <w:pBdr>
          <w:top w:val="nil"/>
          <w:left w:val="nil"/>
          <w:bottom w:val="nil"/>
          <w:right w:val="nil"/>
          <w:between w:val="nil"/>
        </w:pBdr>
        <w:rPr>
          <w:color w:val="000000"/>
        </w:rPr>
      </w:pPr>
    </w:p>
    <w:p w14:paraId="34AB19F4" w14:textId="77777777" w:rsidR="00C42D12" w:rsidRDefault="00000000">
      <w:pPr>
        <w:widowControl w:val="0"/>
        <w:pBdr>
          <w:top w:val="nil"/>
          <w:left w:val="nil"/>
          <w:bottom w:val="nil"/>
          <w:right w:val="nil"/>
          <w:between w:val="nil"/>
        </w:pBdr>
        <w:spacing w:line="240" w:lineRule="auto"/>
        <w:ind w:left="61"/>
        <w:rPr>
          <w:rFonts w:ascii="Times New Roman" w:eastAsia="Times New Roman" w:hAnsi="Times New Roman" w:cs="Times New Roman"/>
          <w:color w:val="000000"/>
        </w:rPr>
      </w:pPr>
      <w:r>
        <w:rPr>
          <w:noProof/>
          <w:color w:val="000000"/>
        </w:rPr>
        <w:drawing>
          <wp:inline distT="19050" distB="19050" distL="19050" distR="19050" wp14:anchorId="6F09AAA7" wp14:editId="60E4CC51">
            <wp:extent cx="6876923" cy="579120"/>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 xml:space="preserve">16 </w:t>
      </w:r>
    </w:p>
    <w:tbl>
      <w:tblPr>
        <w:tblStyle w:val="a9"/>
        <w:tblW w:w="10110"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9"/>
        <w:gridCol w:w="3696"/>
        <w:gridCol w:w="1725"/>
        <w:gridCol w:w="2350"/>
      </w:tblGrid>
      <w:tr w:rsidR="00C42D12" w14:paraId="1095E2D0" w14:textId="77777777">
        <w:trPr>
          <w:trHeight w:val="905"/>
        </w:trPr>
        <w:tc>
          <w:tcPr>
            <w:tcW w:w="10109" w:type="dxa"/>
            <w:gridSpan w:val="4"/>
            <w:shd w:val="clear" w:color="auto" w:fill="auto"/>
            <w:tcMar>
              <w:top w:w="100" w:type="dxa"/>
              <w:left w:w="100" w:type="dxa"/>
              <w:bottom w:w="100" w:type="dxa"/>
              <w:right w:w="100" w:type="dxa"/>
            </w:tcMar>
          </w:tcPr>
          <w:p w14:paraId="230F7A3D"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Name of the Program: </w:t>
            </w:r>
            <w:r>
              <w:rPr>
                <w:rFonts w:ascii="Times New Roman" w:eastAsia="Times New Roman" w:hAnsi="Times New Roman" w:cs="Times New Roman"/>
                <w:color w:val="000000"/>
                <w:sz w:val="24"/>
                <w:szCs w:val="24"/>
              </w:rPr>
              <w:t xml:space="preserve">Bachelor of Business Administration (BBA) </w:t>
            </w:r>
          </w:p>
          <w:p w14:paraId="23D12C69" w14:textId="77777777" w:rsidR="00C42D12" w:rsidRDefault="00000000">
            <w:pPr>
              <w:widowControl w:val="0"/>
              <w:pBdr>
                <w:top w:val="nil"/>
                <w:left w:val="nil"/>
                <w:bottom w:val="nil"/>
                <w:right w:val="nil"/>
                <w:between w:val="nil"/>
              </w:pBdr>
              <w:spacing w:before="5"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4"/>
                <w:szCs w:val="24"/>
              </w:rPr>
              <w:t xml:space="preserve">Course Code: </w:t>
            </w:r>
            <w:r>
              <w:rPr>
                <w:rFonts w:ascii="Times New Roman" w:eastAsia="Times New Roman" w:hAnsi="Times New Roman" w:cs="Times New Roman"/>
                <w:color w:val="000000"/>
                <w:sz w:val="25"/>
                <w:szCs w:val="25"/>
              </w:rPr>
              <w:t xml:space="preserve">BACT 103 </w:t>
            </w:r>
          </w:p>
          <w:p w14:paraId="2AA17F1A" w14:textId="77777777" w:rsidR="00C42D12" w:rsidRDefault="00000000">
            <w:pPr>
              <w:widowControl w:val="0"/>
              <w:pBdr>
                <w:top w:val="nil"/>
                <w:left w:val="nil"/>
                <w:bottom w:val="nil"/>
                <w:right w:val="nil"/>
                <w:between w:val="nil"/>
              </w:pBdr>
              <w:spacing w:before="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Name of the Course: </w:t>
            </w:r>
            <w:r>
              <w:rPr>
                <w:rFonts w:ascii="Times New Roman" w:eastAsia="Times New Roman" w:hAnsi="Times New Roman" w:cs="Times New Roman"/>
                <w:color w:val="000000"/>
                <w:sz w:val="24"/>
                <w:szCs w:val="24"/>
              </w:rPr>
              <w:t>Marketing Management</w:t>
            </w:r>
          </w:p>
        </w:tc>
      </w:tr>
      <w:tr w:rsidR="00C42D12" w14:paraId="6CC34EE0" w14:textId="77777777">
        <w:trPr>
          <w:trHeight w:val="300"/>
        </w:trPr>
        <w:tc>
          <w:tcPr>
            <w:tcW w:w="2338" w:type="dxa"/>
            <w:shd w:val="clear" w:color="auto" w:fill="auto"/>
            <w:tcMar>
              <w:top w:w="100" w:type="dxa"/>
              <w:left w:w="100" w:type="dxa"/>
              <w:bottom w:w="100" w:type="dxa"/>
              <w:right w:w="100" w:type="dxa"/>
            </w:tcMar>
          </w:tcPr>
          <w:p w14:paraId="612AFB49"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Credits </w:t>
            </w:r>
          </w:p>
        </w:tc>
        <w:tc>
          <w:tcPr>
            <w:tcW w:w="3696" w:type="dxa"/>
            <w:shd w:val="clear" w:color="auto" w:fill="auto"/>
            <w:tcMar>
              <w:top w:w="100" w:type="dxa"/>
              <w:left w:w="100" w:type="dxa"/>
              <w:bottom w:w="100" w:type="dxa"/>
              <w:right w:w="100" w:type="dxa"/>
            </w:tcMar>
          </w:tcPr>
          <w:p w14:paraId="48F7026D"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No. of Hours per Week </w:t>
            </w:r>
          </w:p>
        </w:tc>
        <w:tc>
          <w:tcPr>
            <w:tcW w:w="4075" w:type="dxa"/>
            <w:gridSpan w:val="2"/>
            <w:shd w:val="clear" w:color="auto" w:fill="auto"/>
            <w:tcMar>
              <w:top w:w="100" w:type="dxa"/>
              <w:left w:w="100" w:type="dxa"/>
              <w:bottom w:w="100" w:type="dxa"/>
              <w:right w:w="100" w:type="dxa"/>
            </w:tcMar>
          </w:tcPr>
          <w:p w14:paraId="4724E072" w14:textId="77777777" w:rsidR="00C42D12" w:rsidRDefault="00000000">
            <w:pPr>
              <w:widowControl w:val="0"/>
              <w:pBdr>
                <w:top w:val="nil"/>
                <w:left w:val="nil"/>
                <w:bottom w:val="nil"/>
                <w:right w:val="nil"/>
                <w:between w:val="nil"/>
              </w:pBdr>
              <w:spacing w:line="240" w:lineRule="auto"/>
              <w:ind w:left="49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No. of Teaching Hours</w:t>
            </w:r>
          </w:p>
        </w:tc>
      </w:tr>
      <w:tr w:rsidR="00C42D12" w14:paraId="6E6D5ECF" w14:textId="77777777">
        <w:trPr>
          <w:trHeight w:val="420"/>
        </w:trPr>
        <w:tc>
          <w:tcPr>
            <w:tcW w:w="2338" w:type="dxa"/>
            <w:shd w:val="clear" w:color="auto" w:fill="auto"/>
            <w:tcMar>
              <w:top w:w="100" w:type="dxa"/>
              <w:left w:w="100" w:type="dxa"/>
              <w:bottom w:w="100" w:type="dxa"/>
              <w:right w:w="100" w:type="dxa"/>
            </w:tcMar>
          </w:tcPr>
          <w:p w14:paraId="1BB5E2EF"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Credits </w:t>
            </w:r>
          </w:p>
        </w:tc>
        <w:tc>
          <w:tcPr>
            <w:tcW w:w="3696" w:type="dxa"/>
            <w:shd w:val="clear" w:color="auto" w:fill="auto"/>
            <w:tcMar>
              <w:top w:w="100" w:type="dxa"/>
              <w:left w:w="100" w:type="dxa"/>
              <w:bottom w:w="100" w:type="dxa"/>
              <w:right w:w="100" w:type="dxa"/>
            </w:tcMar>
          </w:tcPr>
          <w:p w14:paraId="2BCFB288"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Hrs </w:t>
            </w:r>
          </w:p>
        </w:tc>
        <w:tc>
          <w:tcPr>
            <w:tcW w:w="4075" w:type="dxa"/>
            <w:gridSpan w:val="2"/>
            <w:shd w:val="clear" w:color="auto" w:fill="auto"/>
            <w:tcMar>
              <w:top w:w="100" w:type="dxa"/>
              <w:left w:w="100" w:type="dxa"/>
              <w:bottom w:w="100" w:type="dxa"/>
              <w:right w:w="100" w:type="dxa"/>
            </w:tcMar>
          </w:tcPr>
          <w:p w14:paraId="5A00DEB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56 Hrs</w:t>
            </w:r>
          </w:p>
        </w:tc>
      </w:tr>
      <w:tr w:rsidR="00C42D12" w14:paraId="1348AC58" w14:textId="77777777">
        <w:trPr>
          <w:trHeight w:val="602"/>
        </w:trPr>
        <w:tc>
          <w:tcPr>
            <w:tcW w:w="10109" w:type="dxa"/>
            <w:gridSpan w:val="4"/>
            <w:shd w:val="clear" w:color="auto" w:fill="auto"/>
            <w:tcMar>
              <w:top w:w="100" w:type="dxa"/>
              <w:left w:w="100" w:type="dxa"/>
              <w:bottom w:w="100" w:type="dxa"/>
              <w:right w:w="100" w:type="dxa"/>
            </w:tcMar>
          </w:tcPr>
          <w:p w14:paraId="74DB11D9" w14:textId="77777777" w:rsidR="00C42D12" w:rsidRDefault="00000000">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Pedagogy: </w:t>
            </w:r>
            <w:r>
              <w:rPr>
                <w:rFonts w:ascii="Times New Roman" w:eastAsia="Times New Roman" w:hAnsi="Times New Roman" w:cs="Times New Roman"/>
                <w:color w:val="000000"/>
                <w:sz w:val="24"/>
                <w:szCs w:val="24"/>
              </w:rPr>
              <w:t>Classrooms lecture, tutorials, Group discussion, Seminar, Case studies &amp; field work etc.,</w:t>
            </w:r>
          </w:p>
        </w:tc>
      </w:tr>
      <w:tr w:rsidR="00C42D12" w14:paraId="077DF24C" w14:textId="77777777">
        <w:trPr>
          <w:trHeight w:val="1908"/>
        </w:trPr>
        <w:tc>
          <w:tcPr>
            <w:tcW w:w="10109" w:type="dxa"/>
            <w:gridSpan w:val="4"/>
            <w:shd w:val="clear" w:color="auto" w:fill="auto"/>
            <w:tcMar>
              <w:top w:w="100" w:type="dxa"/>
              <w:left w:w="100" w:type="dxa"/>
              <w:bottom w:w="100" w:type="dxa"/>
              <w:right w:w="100" w:type="dxa"/>
            </w:tcMar>
          </w:tcPr>
          <w:p w14:paraId="66085ED8" w14:textId="77777777" w:rsidR="00C42D12" w:rsidRDefault="00000000">
            <w:pPr>
              <w:widowControl w:val="0"/>
              <w:pBdr>
                <w:top w:val="nil"/>
                <w:left w:val="nil"/>
                <w:bottom w:val="nil"/>
                <w:right w:val="nil"/>
                <w:between w:val="nil"/>
              </w:pBdr>
              <w:spacing w:line="249" w:lineRule="auto"/>
              <w:ind w:left="497" w:right="923" w:hanging="35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Course Outcomes: On successful completion of the course, the </w:t>
            </w:r>
            <w:proofErr w:type="gramStart"/>
            <w:r>
              <w:rPr>
                <w:rFonts w:ascii="Times New Roman" w:eastAsia="Times New Roman" w:hAnsi="Times New Roman" w:cs="Times New Roman"/>
                <w:b/>
                <w:color w:val="000000"/>
                <w:sz w:val="24"/>
                <w:szCs w:val="24"/>
              </w:rPr>
              <w:t>Students</w:t>
            </w:r>
            <w:proofErr w:type="gramEnd"/>
            <w:r>
              <w:rPr>
                <w:rFonts w:ascii="Times New Roman" w:eastAsia="Times New Roman" w:hAnsi="Times New Roman" w:cs="Times New Roman"/>
                <w:b/>
                <w:color w:val="000000"/>
                <w:sz w:val="24"/>
                <w:szCs w:val="24"/>
              </w:rPr>
              <w:t xml:space="preserve"> will demonstrate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Understand the concepts and functions of marketing. </w:t>
            </w:r>
          </w:p>
          <w:p w14:paraId="6A2B6B1E" w14:textId="77777777" w:rsidR="00C42D12" w:rsidRDefault="00000000">
            <w:pPr>
              <w:widowControl w:val="0"/>
              <w:pBdr>
                <w:top w:val="nil"/>
                <w:left w:val="nil"/>
                <w:bottom w:val="nil"/>
                <w:right w:val="nil"/>
                <w:between w:val="nil"/>
              </w:pBdr>
              <w:spacing w:before="22" w:line="240" w:lineRule="auto"/>
              <w:ind w:left="497"/>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Analyse marketing environment impacting the business. </w:t>
            </w:r>
          </w:p>
          <w:p w14:paraId="1EB95842" w14:textId="77777777" w:rsidR="00C42D12" w:rsidRDefault="00000000">
            <w:pPr>
              <w:widowControl w:val="0"/>
              <w:pBdr>
                <w:top w:val="nil"/>
                <w:left w:val="nil"/>
                <w:bottom w:val="nil"/>
                <w:right w:val="nil"/>
                <w:between w:val="nil"/>
              </w:pBdr>
              <w:spacing w:before="27" w:line="240" w:lineRule="auto"/>
              <w:ind w:left="497"/>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Segment the market and understand the consumer behaviour </w:t>
            </w:r>
          </w:p>
          <w:p w14:paraId="477BA734" w14:textId="77777777" w:rsidR="00C42D12" w:rsidRDefault="00000000">
            <w:pPr>
              <w:widowControl w:val="0"/>
              <w:pBdr>
                <w:top w:val="nil"/>
                <w:left w:val="nil"/>
                <w:bottom w:val="nil"/>
                <w:right w:val="nil"/>
                <w:between w:val="nil"/>
              </w:pBdr>
              <w:spacing w:before="36" w:line="240" w:lineRule="auto"/>
              <w:ind w:left="497"/>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Describe the 4 Ps of marketing and also strategize </w:t>
            </w:r>
            <w:proofErr w:type="spellStart"/>
            <w:r>
              <w:rPr>
                <w:rFonts w:ascii="Times New Roman" w:eastAsia="Times New Roman" w:hAnsi="Times New Roman" w:cs="Times New Roman"/>
                <w:color w:val="000000"/>
                <w:sz w:val="24"/>
                <w:szCs w:val="24"/>
              </w:rPr>
              <w:t>marketingmix</w:t>
            </w:r>
            <w:proofErr w:type="spellEnd"/>
            <w:r>
              <w:rPr>
                <w:rFonts w:ascii="Times New Roman" w:eastAsia="Times New Roman" w:hAnsi="Times New Roman" w:cs="Times New Roman"/>
                <w:color w:val="000000"/>
                <w:sz w:val="24"/>
                <w:szCs w:val="24"/>
              </w:rPr>
              <w:t xml:space="preserve"> </w:t>
            </w:r>
          </w:p>
          <w:p w14:paraId="6DCA5DD0" w14:textId="77777777" w:rsidR="00C42D12" w:rsidRDefault="00000000">
            <w:pPr>
              <w:widowControl w:val="0"/>
              <w:pBdr>
                <w:top w:val="nil"/>
                <w:left w:val="nil"/>
                <w:bottom w:val="nil"/>
                <w:right w:val="nil"/>
                <w:between w:val="nil"/>
              </w:pBdr>
              <w:spacing w:before="32" w:line="240" w:lineRule="auto"/>
              <w:ind w:left="497"/>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Describe 7 Ps of service marketing mix.</w:t>
            </w:r>
          </w:p>
        </w:tc>
      </w:tr>
      <w:tr w:rsidR="00C42D12" w14:paraId="401EA085" w14:textId="77777777">
        <w:trPr>
          <w:trHeight w:val="297"/>
        </w:trPr>
        <w:tc>
          <w:tcPr>
            <w:tcW w:w="7759" w:type="dxa"/>
            <w:gridSpan w:val="3"/>
            <w:shd w:val="clear" w:color="auto" w:fill="auto"/>
            <w:tcMar>
              <w:top w:w="100" w:type="dxa"/>
              <w:left w:w="100" w:type="dxa"/>
              <w:bottom w:w="100" w:type="dxa"/>
              <w:right w:w="100" w:type="dxa"/>
            </w:tcMar>
          </w:tcPr>
          <w:p w14:paraId="05C4F94C"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Syllabus: </w:t>
            </w:r>
          </w:p>
        </w:tc>
        <w:tc>
          <w:tcPr>
            <w:tcW w:w="2350" w:type="dxa"/>
            <w:shd w:val="clear" w:color="auto" w:fill="auto"/>
            <w:tcMar>
              <w:top w:w="100" w:type="dxa"/>
              <w:left w:w="100" w:type="dxa"/>
              <w:bottom w:w="100" w:type="dxa"/>
              <w:right w:w="100" w:type="dxa"/>
            </w:tcMar>
          </w:tcPr>
          <w:p w14:paraId="709C881C"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Hours</w:t>
            </w:r>
          </w:p>
        </w:tc>
      </w:tr>
      <w:tr w:rsidR="00C42D12" w14:paraId="393959FE" w14:textId="77777777">
        <w:trPr>
          <w:trHeight w:val="300"/>
        </w:trPr>
        <w:tc>
          <w:tcPr>
            <w:tcW w:w="7759" w:type="dxa"/>
            <w:gridSpan w:val="3"/>
            <w:shd w:val="clear" w:color="auto" w:fill="auto"/>
            <w:tcMar>
              <w:top w:w="100" w:type="dxa"/>
              <w:left w:w="100" w:type="dxa"/>
              <w:bottom w:w="100" w:type="dxa"/>
              <w:right w:w="100" w:type="dxa"/>
            </w:tcMar>
          </w:tcPr>
          <w:p w14:paraId="7200DC04"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1: INTRODUCTION TO MARKETING </w:t>
            </w:r>
          </w:p>
        </w:tc>
        <w:tc>
          <w:tcPr>
            <w:tcW w:w="2350" w:type="dxa"/>
            <w:shd w:val="clear" w:color="auto" w:fill="auto"/>
            <w:tcMar>
              <w:top w:w="100" w:type="dxa"/>
              <w:left w:w="100" w:type="dxa"/>
              <w:bottom w:w="100" w:type="dxa"/>
              <w:right w:w="100" w:type="dxa"/>
            </w:tcMar>
          </w:tcPr>
          <w:p w14:paraId="26056D28"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r>
      <w:tr w:rsidR="00C42D12" w14:paraId="37B1A594" w14:textId="77777777">
        <w:trPr>
          <w:trHeight w:val="1202"/>
        </w:trPr>
        <w:tc>
          <w:tcPr>
            <w:tcW w:w="10109" w:type="dxa"/>
            <w:gridSpan w:val="4"/>
            <w:shd w:val="clear" w:color="auto" w:fill="auto"/>
            <w:tcMar>
              <w:top w:w="100" w:type="dxa"/>
              <w:left w:w="100" w:type="dxa"/>
              <w:bottom w:w="100" w:type="dxa"/>
              <w:right w:w="100" w:type="dxa"/>
            </w:tcMar>
          </w:tcPr>
          <w:p w14:paraId="683E4388" w14:textId="77777777" w:rsidR="00C42D12" w:rsidRDefault="00000000">
            <w:pPr>
              <w:widowControl w:val="0"/>
              <w:pBdr>
                <w:top w:val="nil"/>
                <w:left w:val="nil"/>
                <w:bottom w:val="nil"/>
                <w:right w:val="nil"/>
                <w:between w:val="nil"/>
              </w:pBdr>
              <w:spacing w:line="238" w:lineRule="auto"/>
              <w:ind w:left="130" w:right="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Meaning and Definition of Market, Marketing, </w:t>
            </w:r>
            <w:r>
              <w:rPr>
                <w:rFonts w:ascii="Times New Roman" w:eastAsia="Times New Roman" w:hAnsi="Times New Roman" w:cs="Times New Roman"/>
                <w:sz w:val="24"/>
                <w:szCs w:val="24"/>
                <w:highlight w:val="cyan"/>
              </w:rPr>
              <w:t>Concepts of Marketing</w:t>
            </w:r>
            <w:r>
              <w:rPr>
                <w:rFonts w:ascii="Times New Roman" w:eastAsia="Times New Roman" w:hAnsi="Times New Roman" w:cs="Times New Roman"/>
                <w:color w:val="000000"/>
                <w:sz w:val="24"/>
                <w:szCs w:val="24"/>
              </w:rPr>
              <w:t xml:space="preserve">, Market v/s Marketing ,  Marketing v/s Selling, Traditional Marketing v/s </w:t>
            </w:r>
            <w:r>
              <w:rPr>
                <w:rFonts w:ascii="Times New Roman" w:eastAsia="Times New Roman" w:hAnsi="Times New Roman" w:cs="Times New Roman"/>
                <w:color w:val="000000"/>
                <w:sz w:val="24"/>
                <w:szCs w:val="24"/>
                <w:highlight w:val="red"/>
              </w:rPr>
              <w:t>Modern Marketing,</w:t>
            </w:r>
            <w:r>
              <w:rPr>
                <w:rFonts w:ascii="Times New Roman" w:eastAsia="Times New Roman" w:hAnsi="Times New Roman" w:cs="Times New Roman"/>
                <w:color w:val="000000"/>
                <w:sz w:val="24"/>
                <w:szCs w:val="24"/>
              </w:rPr>
              <w:t xml:space="preserve"> Significance of Marketing,  Marketing Orientations, Marketing Management, Functions of Marketing Management, </w:t>
            </w:r>
            <w:r>
              <w:rPr>
                <w:rFonts w:ascii="Times New Roman" w:eastAsia="Times New Roman" w:hAnsi="Times New Roman" w:cs="Times New Roman"/>
                <w:color w:val="00FFFF"/>
                <w:sz w:val="24"/>
                <w:szCs w:val="24"/>
              </w:rPr>
              <w:t xml:space="preserve">Role of  </w:t>
            </w:r>
            <w:r>
              <w:rPr>
                <w:rFonts w:ascii="Times New Roman" w:eastAsia="Times New Roman" w:hAnsi="Times New Roman" w:cs="Times New Roman"/>
                <w:sz w:val="24"/>
                <w:szCs w:val="24"/>
                <w:highlight w:val="cyan"/>
              </w:rPr>
              <w:t>Marketing Manager,</w:t>
            </w:r>
            <w:r>
              <w:rPr>
                <w:rFonts w:ascii="Times New Roman" w:eastAsia="Times New Roman" w:hAnsi="Times New Roman" w:cs="Times New Roman"/>
                <w:color w:val="000000"/>
                <w:sz w:val="24"/>
                <w:szCs w:val="24"/>
              </w:rPr>
              <w:t xml:space="preserve"> Marketing Environment : Meaning &amp; Types </w:t>
            </w:r>
          </w:p>
        </w:tc>
      </w:tr>
      <w:tr w:rsidR="00C42D12" w14:paraId="77BC2324" w14:textId="77777777">
        <w:trPr>
          <w:trHeight w:val="583"/>
        </w:trPr>
        <w:tc>
          <w:tcPr>
            <w:tcW w:w="7759" w:type="dxa"/>
            <w:gridSpan w:val="3"/>
            <w:shd w:val="clear" w:color="auto" w:fill="auto"/>
            <w:tcMar>
              <w:top w:w="100" w:type="dxa"/>
              <w:left w:w="100" w:type="dxa"/>
              <w:bottom w:w="100" w:type="dxa"/>
              <w:right w:w="100" w:type="dxa"/>
            </w:tcMar>
          </w:tcPr>
          <w:p w14:paraId="3529EB32" w14:textId="77777777" w:rsidR="00C42D12" w:rsidRDefault="00000000">
            <w:pPr>
              <w:widowControl w:val="0"/>
              <w:pBdr>
                <w:top w:val="nil"/>
                <w:left w:val="nil"/>
                <w:bottom w:val="nil"/>
                <w:right w:val="nil"/>
                <w:between w:val="nil"/>
              </w:pBdr>
              <w:spacing w:line="221" w:lineRule="auto"/>
              <w:ind w:left="131" w:right="60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No. 2: MARKET SEGMENTATION AND CONSUMER BEHAVIOUR</w:t>
            </w:r>
          </w:p>
        </w:tc>
        <w:tc>
          <w:tcPr>
            <w:tcW w:w="2350" w:type="dxa"/>
            <w:shd w:val="clear" w:color="auto" w:fill="auto"/>
            <w:tcMar>
              <w:top w:w="100" w:type="dxa"/>
              <w:left w:w="100" w:type="dxa"/>
              <w:bottom w:w="100" w:type="dxa"/>
              <w:right w:w="100" w:type="dxa"/>
            </w:tcMar>
          </w:tcPr>
          <w:p w14:paraId="24309B22"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r>
      <w:tr w:rsidR="00C42D12" w14:paraId="31080B44" w14:textId="77777777">
        <w:trPr>
          <w:trHeight w:val="902"/>
        </w:trPr>
        <w:tc>
          <w:tcPr>
            <w:tcW w:w="10109" w:type="dxa"/>
            <w:gridSpan w:val="4"/>
            <w:shd w:val="clear" w:color="auto" w:fill="auto"/>
            <w:tcMar>
              <w:top w:w="100" w:type="dxa"/>
              <w:left w:w="100" w:type="dxa"/>
              <w:bottom w:w="100" w:type="dxa"/>
              <w:right w:w="100" w:type="dxa"/>
            </w:tcMar>
          </w:tcPr>
          <w:p w14:paraId="079D1A56" w14:textId="77777777" w:rsidR="00C42D12" w:rsidRDefault="00000000">
            <w:pPr>
              <w:widowControl w:val="0"/>
              <w:pBdr>
                <w:top w:val="nil"/>
                <w:left w:val="nil"/>
                <w:bottom w:val="nil"/>
                <w:right w:val="nil"/>
                <w:between w:val="nil"/>
              </w:pBdr>
              <w:spacing w:line="243" w:lineRule="auto"/>
              <w:ind w:left="130" w:right="936"/>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Meaning and Definition, </w:t>
            </w:r>
            <w:r>
              <w:rPr>
                <w:rFonts w:ascii="Times New Roman" w:eastAsia="Times New Roman" w:hAnsi="Times New Roman" w:cs="Times New Roman"/>
                <w:color w:val="000000"/>
                <w:sz w:val="24"/>
                <w:szCs w:val="24"/>
                <w:highlight w:val="cyan"/>
              </w:rPr>
              <w:t>Bases of Market Segmentation,</w:t>
            </w:r>
            <w:r>
              <w:rPr>
                <w:rFonts w:ascii="Times New Roman" w:eastAsia="Times New Roman" w:hAnsi="Times New Roman" w:cs="Times New Roman"/>
                <w:color w:val="000000"/>
                <w:sz w:val="24"/>
                <w:szCs w:val="24"/>
              </w:rPr>
              <w:t xml:space="preserve"> Requisites of Sound Market Segmentation; Consumer Behavior-Factors influencing Consumer Behavior;</w:t>
            </w:r>
            <w:r>
              <w:rPr>
                <w:rFonts w:ascii="Times New Roman" w:eastAsia="Times New Roman" w:hAnsi="Times New Roman" w:cs="Times New Roman"/>
                <w:color w:val="000000"/>
                <w:sz w:val="24"/>
                <w:szCs w:val="24"/>
                <w:highlight w:val="yellow"/>
              </w:rPr>
              <w:t xml:space="preserve"> Buying Decision Process.</w:t>
            </w:r>
          </w:p>
        </w:tc>
      </w:tr>
      <w:tr w:rsidR="00C42D12" w14:paraId="51EFCE16" w14:textId="77777777">
        <w:trPr>
          <w:trHeight w:val="300"/>
        </w:trPr>
        <w:tc>
          <w:tcPr>
            <w:tcW w:w="7759" w:type="dxa"/>
            <w:gridSpan w:val="3"/>
            <w:shd w:val="clear" w:color="auto" w:fill="auto"/>
            <w:tcMar>
              <w:top w:w="100" w:type="dxa"/>
              <w:left w:w="100" w:type="dxa"/>
              <w:bottom w:w="100" w:type="dxa"/>
              <w:right w:w="100" w:type="dxa"/>
            </w:tcMar>
          </w:tcPr>
          <w:p w14:paraId="1CA5081F"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3: MARKETING MIX </w:t>
            </w:r>
          </w:p>
        </w:tc>
        <w:tc>
          <w:tcPr>
            <w:tcW w:w="2350" w:type="dxa"/>
            <w:shd w:val="clear" w:color="auto" w:fill="auto"/>
            <w:tcMar>
              <w:top w:w="100" w:type="dxa"/>
              <w:left w:w="100" w:type="dxa"/>
              <w:bottom w:w="100" w:type="dxa"/>
              <w:right w:w="100" w:type="dxa"/>
            </w:tcMar>
          </w:tcPr>
          <w:p w14:paraId="02354DA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p>
        </w:tc>
      </w:tr>
      <w:tr w:rsidR="00C42D12" w14:paraId="7A8F7D47" w14:textId="77777777">
        <w:trPr>
          <w:trHeight w:val="2395"/>
        </w:trPr>
        <w:tc>
          <w:tcPr>
            <w:tcW w:w="10109" w:type="dxa"/>
            <w:gridSpan w:val="4"/>
            <w:shd w:val="clear" w:color="auto" w:fill="auto"/>
            <w:tcMar>
              <w:top w:w="100" w:type="dxa"/>
              <w:left w:w="100" w:type="dxa"/>
              <w:bottom w:w="100" w:type="dxa"/>
              <w:right w:w="100" w:type="dxa"/>
            </w:tcMar>
          </w:tcPr>
          <w:p w14:paraId="77C20F76" w14:textId="77777777" w:rsidR="00C42D12" w:rsidRDefault="00000000">
            <w:pPr>
              <w:widowControl w:val="0"/>
              <w:pBdr>
                <w:top w:val="nil"/>
                <w:left w:val="nil"/>
                <w:bottom w:val="nil"/>
                <w:right w:val="nil"/>
                <w:between w:val="nil"/>
              </w:pBdr>
              <w:spacing w:line="235" w:lineRule="auto"/>
              <w:ind w:left="130" w:right="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Meaning, Elements of Marketing Mix (Four P’s) – </w:t>
            </w:r>
            <w:r>
              <w:rPr>
                <w:rFonts w:ascii="Times New Roman" w:eastAsia="Times New Roman" w:hAnsi="Times New Roman" w:cs="Times New Roman"/>
                <w:color w:val="000000"/>
                <w:sz w:val="24"/>
                <w:szCs w:val="24"/>
                <w:highlight w:val="cyan"/>
              </w:rPr>
              <w:t xml:space="preserve">Product, Price, Place, Promotion. </w:t>
            </w:r>
            <w:r>
              <w:rPr>
                <w:rFonts w:ascii="Times New Roman" w:eastAsia="Times New Roman" w:hAnsi="Times New Roman" w:cs="Times New Roman"/>
                <w:color w:val="000000"/>
                <w:sz w:val="24"/>
                <w:szCs w:val="24"/>
              </w:rPr>
              <w:t xml:space="preserve">Product-Product Mix, Product Line, Product Lifecycle, New Product Development, Reasons for Failure of New Product, Branding, Packing </w:t>
            </w:r>
            <w:proofErr w:type="gramStart"/>
            <w:r>
              <w:rPr>
                <w:rFonts w:ascii="Times New Roman" w:eastAsia="Times New Roman" w:hAnsi="Times New Roman" w:cs="Times New Roman"/>
                <w:color w:val="000000"/>
                <w:sz w:val="24"/>
                <w:szCs w:val="24"/>
              </w:rPr>
              <w:t>a</w:t>
            </w:r>
            <w:r>
              <w:rPr>
                <w:rFonts w:ascii="Times New Roman" w:eastAsia="Times New Roman" w:hAnsi="Times New Roman" w:cs="Times New Roman"/>
                <w:color w:val="00FFFF"/>
                <w:sz w:val="24"/>
                <w:szCs w:val="24"/>
              </w:rPr>
              <w:t>28</w:t>
            </w:r>
            <w:r>
              <w:rPr>
                <w:rFonts w:ascii="Times New Roman" w:eastAsia="Times New Roman" w:hAnsi="Times New Roman" w:cs="Times New Roman"/>
                <w:color w:val="000000"/>
                <w:sz w:val="24"/>
                <w:szCs w:val="24"/>
              </w:rPr>
              <w:t>nd</w:t>
            </w:r>
            <w:proofErr w:type="gramEnd"/>
            <w:r>
              <w:rPr>
                <w:rFonts w:ascii="Times New Roman" w:eastAsia="Times New Roman" w:hAnsi="Times New Roman" w:cs="Times New Roman"/>
                <w:color w:val="000000"/>
                <w:sz w:val="24"/>
                <w:szCs w:val="24"/>
              </w:rPr>
              <w:t xml:space="preserve"> Packaging, </w:t>
            </w:r>
            <w:proofErr w:type="spellStart"/>
            <w:r>
              <w:rPr>
                <w:rFonts w:ascii="Times New Roman" w:eastAsia="Times New Roman" w:hAnsi="Times New Roman" w:cs="Times New Roman"/>
                <w:color w:val="000000"/>
                <w:sz w:val="24"/>
                <w:szCs w:val="24"/>
              </w:rPr>
              <w:t>Labeling</w:t>
            </w:r>
            <w:proofErr w:type="spellEnd"/>
            <w:r>
              <w:rPr>
                <w:rFonts w:ascii="Times New Roman" w:eastAsia="Times New Roman" w:hAnsi="Times New Roman" w:cs="Times New Roman"/>
                <w:color w:val="000000"/>
                <w:sz w:val="24"/>
                <w:szCs w:val="24"/>
              </w:rPr>
              <w:t xml:space="preserve">, </w:t>
            </w:r>
          </w:p>
          <w:p w14:paraId="6AD8212B" w14:textId="77777777" w:rsidR="00C42D12" w:rsidRDefault="00000000">
            <w:pPr>
              <w:widowControl w:val="0"/>
              <w:pBdr>
                <w:top w:val="nil"/>
                <w:left w:val="nil"/>
                <w:bottom w:val="nil"/>
                <w:right w:val="nil"/>
                <w:between w:val="nil"/>
              </w:pBdr>
              <w:spacing w:before="19"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Pricing – Objectives, Factors influencing Pricing Policy, Methods of </w:t>
            </w:r>
            <w:proofErr w:type="gramStart"/>
            <w:r>
              <w:rPr>
                <w:rFonts w:ascii="Times New Roman" w:eastAsia="Times New Roman" w:hAnsi="Times New Roman" w:cs="Times New Roman"/>
                <w:color w:val="000000"/>
                <w:sz w:val="24"/>
                <w:szCs w:val="24"/>
              </w:rPr>
              <w:t>Pricing;</w:t>
            </w:r>
            <w:proofErr w:type="gramEnd"/>
            <w:r>
              <w:rPr>
                <w:rFonts w:ascii="Times New Roman" w:eastAsia="Times New Roman" w:hAnsi="Times New Roman" w:cs="Times New Roman"/>
                <w:color w:val="000000"/>
                <w:sz w:val="24"/>
                <w:szCs w:val="24"/>
              </w:rPr>
              <w:t xml:space="preserve"> </w:t>
            </w:r>
          </w:p>
          <w:p w14:paraId="007D5FD8" w14:textId="77777777" w:rsidR="00C42D12" w:rsidRDefault="00000000">
            <w:pPr>
              <w:widowControl w:val="0"/>
              <w:pBdr>
                <w:top w:val="nil"/>
                <w:left w:val="nil"/>
                <w:bottom w:val="nil"/>
                <w:right w:val="nil"/>
                <w:between w:val="nil"/>
              </w:pBdr>
              <w:spacing w:before="10" w:line="235" w:lineRule="auto"/>
              <w:ind w:left="133" w:right="141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Physical Distribution–Meaning, Factors affecting Channel Selection, Types of Marketing Channels. </w:t>
            </w:r>
          </w:p>
          <w:p w14:paraId="64D28043" w14:textId="77777777" w:rsidR="00C42D12" w:rsidRDefault="00000000">
            <w:pPr>
              <w:widowControl w:val="0"/>
              <w:pBdr>
                <w:top w:val="nil"/>
                <w:left w:val="nil"/>
                <w:bottom w:val="nil"/>
                <w:right w:val="nil"/>
                <w:between w:val="nil"/>
              </w:pBdr>
              <w:spacing w:before="26" w:line="237" w:lineRule="auto"/>
              <w:ind w:left="135" w:right="610"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red"/>
              </w:rPr>
              <w:t xml:space="preserve">Promotion – Meaning and Significance of Promotion, Personal Selling and Advertising </w:t>
            </w:r>
            <w:r>
              <w:rPr>
                <w:rFonts w:ascii="Times New Roman" w:eastAsia="Times New Roman" w:hAnsi="Times New Roman" w:cs="Times New Roman"/>
                <w:color w:val="000000"/>
                <w:sz w:val="24"/>
                <w:szCs w:val="24"/>
              </w:rPr>
              <w:t>(Meaning Only)</w:t>
            </w:r>
          </w:p>
        </w:tc>
      </w:tr>
      <w:tr w:rsidR="00C42D12" w14:paraId="34201D84" w14:textId="77777777">
        <w:trPr>
          <w:trHeight w:val="300"/>
        </w:trPr>
        <w:tc>
          <w:tcPr>
            <w:tcW w:w="7759" w:type="dxa"/>
            <w:gridSpan w:val="3"/>
            <w:shd w:val="clear" w:color="auto" w:fill="auto"/>
            <w:tcMar>
              <w:top w:w="100" w:type="dxa"/>
              <w:left w:w="100" w:type="dxa"/>
              <w:bottom w:w="100" w:type="dxa"/>
              <w:right w:w="100" w:type="dxa"/>
            </w:tcMar>
          </w:tcPr>
          <w:p w14:paraId="6DC60A85"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4: SERVICES MARKETING </w:t>
            </w:r>
          </w:p>
        </w:tc>
        <w:tc>
          <w:tcPr>
            <w:tcW w:w="2350" w:type="dxa"/>
            <w:shd w:val="clear" w:color="auto" w:fill="auto"/>
            <w:tcMar>
              <w:top w:w="100" w:type="dxa"/>
              <w:left w:w="100" w:type="dxa"/>
              <w:bottom w:w="100" w:type="dxa"/>
              <w:right w:w="100" w:type="dxa"/>
            </w:tcMar>
          </w:tcPr>
          <w:p w14:paraId="618E88B9"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06</w:t>
            </w:r>
          </w:p>
        </w:tc>
      </w:tr>
      <w:tr w:rsidR="00C42D12" w14:paraId="0FC2CB01" w14:textId="77777777">
        <w:trPr>
          <w:trHeight w:val="607"/>
        </w:trPr>
        <w:tc>
          <w:tcPr>
            <w:tcW w:w="10109" w:type="dxa"/>
            <w:gridSpan w:val="4"/>
            <w:shd w:val="clear" w:color="auto" w:fill="auto"/>
            <w:tcMar>
              <w:top w:w="100" w:type="dxa"/>
              <w:left w:w="100" w:type="dxa"/>
              <w:bottom w:w="100" w:type="dxa"/>
              <w:right w:w="100" w:type="dxa"/>
            </w:tcMar>
          </w:tcPr>
          <w:p w14:paraId="4F19118A" w14:textId="77777777" w:rsidR="00C42D12" w:rsidRDefault="00000000">
            <w:pPr>
              <w:widowControl w:val="0"/>
              <w:pBdr>
                <w:top w:val="nil"/>
                <w:left w:val="nil"/>
                <w:bottom w:val="nil"/>
                <w:right w:val="nil"/>
                <w:between w:val="nil"/>
              </w:pBdr>
              <w:spacing w:line="226" w:lineRule="auto"/>
              <w:ind w:left="131" w:right="190"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Meaning and definition of services, difference between goods and services, </w:t>
            </w:r>
            <w:r>
              <w:rPr>
                <w:rFonts w:ascii="Times New Roman" w:eastAsia="Times New Roman" w:hAnsi="Times New Roman" w:cs="Times New Roman"/>
                <w:color w:val="000000"/>
                <w:sz w:val="24"/>
                <w:szCs w:val="24"/>
                <w:highlight w:val="yellow"/>
              </w:rPr>
              <w:t xml:space="preserve">features of services, seven </w:t>
            </w:r>
            <w:proofErr w:type="gramStart"/>
            <w:r>
              <w:rPr>
                <w:rFonts w:ascii="Times New Roman" w:eastAsia="Times New Roman" w:hAnsi="Times New Roman" w:cs="Times New Roman"/>
                <w:color w:val="000000"/>
                <w:sz w:val="24"/>
                <w:szCs w:val="24"/>
                <w:highlight w:val="yellow"/>
              </w:rPr>
              <w:t>P’s</w:t>
            </w:r>
            <w:proofErr w:type="gramEnd"/>
            <w:r>
              <w:rPr>
                <w:rFonts w:ascii="Times New Roman" w:eastAsia="Times New Roman" w:hAnsi="Times New Roman" w:cs="Times New Roman"/>
                <w:color w:val="000000"/>
                <w:sz w:val="24"/>
                <w:szCs w:val="24"/>
                <w:highlight w:val="yellow"/>
              </w:rPr>
              <w:t xml:space="preserve"> of services marketing (concepts only</w:t>
            </w:r>
            <w:r>
              <w:rPr>
                <w:rFonts w:ascii="Times New Roman" w:eastAsia="Times New Roman" w:hAnsi="Times New Roman" w:cs="Times New Roman"/>
                <w:color w:val="000000"/>
                <w:sz w:val="24"/>
                <w:szCs w:val="24"/>
              </w:rPr>
              <w:t>).</w:t>
            </w:r>
          </w:p>
        </w:tc>
      </w:tr>
      <w:tr w:rsidR="00C42D12" w14:paraId="613C6813" w14:textId="77777777">
        <w:trPr>
          <w:trHeight w:val="324"/>
        </w:trPr>
        <w:tc>
          <w:tcPr>
            <w:tcW w:w="7759" w:type="dxa"/>
            <w:gridSpan w:val="3"/>
            <w:shd w:val="clear" w:color="auto" w:fill="auto"/>
            <w:tcMar>
              <w:top w:w="100" w:type="dxa"/>
              <w:left w:w="100" w:type="dxa"/>
              <w:bottom w:w="100" w:type="dxa"/>
              <w:right w:w="100" w:type="dxa"/>
            </w:tcMar>
          </w:tcPr>
          <w:p w14:paraId="3EF2A01C"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5: RECENT TRENDS IN MARKETING </w:t>
            </w:r>
          </w:p>
        </w:tc>
        <w:tc>
          <w:tcPr>
            <w:tcW w:w="2350" w:type="dxa"/>
            <w:shd w:val="clear" w:color="auto" w:fill="auto"/>
            <w:tcMar>
              <w:top w:w="100" w:type="dxa"/>
              <w:left w:w="100" w:type="dxa"/>
              <w:bottom w:w="100" w:type="dxa"/>
              <w:right w:w="100" w:type="dxa"/>
            </w:tcMar>
          </w:tcPr>
          <w:p w14:paraId="7CF5153B"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r>
      <w:tr w:rsidR="00C42D12" w14:paraId="5138F1C2" w14:textId="77777777">
        <w:trPr>
          <w:trHeight w:val="828"/>
        </w:trPr>
        <w:tc>
          <w:tcPr>
            <w:tcW w:w="10109" w:type="dxa"/>
            <w:gridSpan w:val="4"/>
            <w:shd w:val="clear" w:color="auto" w:fill="auto"/>
            <w:tcMar>
              <w:top w:w="100" w:type="dxa"/>
              <w:left w:w="100" w:type="dxa"/>
              <w:bottom w:w="100" w:type="dxa"/>
              <w:right w:w="100" w:type="dxa"/>
            </w:tcMar>
          </w:tcPr>
          <w:p w14:paraId="6571939E" w14:textId="77777777" w:rsidR="00C42D12" w:rsidRDefault="00000000">
            <w:pPr>
              <w:widowControl w:val="0"/>
              <w:pBdr>
                <w:top w:val="nil"/>
                <w:left w:val="nil"/>
                <w:bottom w:val="nil"/>
                <w:right w:val="nil"/>
                <w:between w:val="nil"/>
              </w:pBdr>
              <w:spacing w:line="226" w:lineRule="auto"/>
              <w:ind w:left="130" w:right="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cyan"/>
              </w:rPr>
              <w:t>Recent trends in Marketing –</w:t>
            </w:r>
            <w:r>
              <w:rPr>
                <w:rFonts w:ascii="Times New Roman" w:eastAsia="Times New Roman" w:hAnsi="Times New Roman" w:cs="Times New Roman"/>
                <w:color w:val="000000"/>
                <w:sz w:val="24"/>
                <w:szCs w:val="24"/>
              </w:rPr>
              <w:t xml:space="preserve"> E-Business, Tele Marketing, M-Business, Green Marketing,  Relationship Marketing, Concept Marketing, Digital Marketing, Social Media Marketing and E tailing (Meaning)</w:t>
            </w:r>
          </w:p>
        </w:tc>
      </w:tr>
    </w:tbl>
    <w:p w14:paraId="109F85C2" w14:textId="77777777" w:rsidR="00C42D12" w:rsidRDefault="00C42D12">
      <w:pPr>
        <w:widowControl w:val="0"/>
        <w:pBdr>
          <w:top w:val="nil"/>
          <w:left w:val="nil"/>
          <w:bottom w:val="nil"/>
          <w:right w:val="nil"/>
          <w:between w:val="nil"/>
        </w:pBdr>
        <w:rPr>
          <w:color w:val="000000"/>
        </w:rPr>
      </w:pPr>
    </w:p>
    <w:p w14:paraId="52DB14A1" w14:textId="77777777" w:rsidR="00C42D12" w:rsidRDefault="00C42D12">
      <w:pPr>
        <w:widowControl w:val="0"/>
        <w:pBdr>
          <w:top w:val="nil"/>
          <w:left w:val="nil"/>
          <w:bottom w:val="nil"/>
          <w:right w:val="nil"/>
          <w:between w:val="nil"/>
        </w:pBdr>
        <w:rPr>
          <w:color w:val="000000"/>
        </w:rPr>
      </w:pPr>
    </w:p>
    <w:p w14:paraId="39B34453" w14:textId="77777777" w:rsidR="00C42D12" w:rsidRDefault="00000000">
      <w:pPr>
        <w:widowControl w:val="0"/>
        <w:pBdr>
          <w:top w:val="nil"/>
          <w:left w:val="nil"/>
          <w:bottom w:val="nil"/>
          <w:right w:val="nil"/>
          <w:between w:val="nil"/>
        </w:pBdr>
        <w:spacing w:line="240" w:lineRule="auto"/>
        <w:ind w:left="61"/>
        <w:rPr>
          <w:rFonts w:ascii="Times New Roman" w:eastAsia="Times New Roman" w:hAnsi="Times New Roman" w:cs="Times New Roman"/>
          <w:color w:val="000000"/>
        </w:rPr>
      </w:pPr>
      <w:r>
        <w:rPr>
          <w:noProof/>
          <w:color w:val="000000"/>
        </w:rPr>
        <w:drawing>
          <wp:inline distT="19050" distB="19050" distL="19050" distR="19050" wp14:anchorId="447F1ECF" wp14:editId="5BCDCDCE">
            <wp:extent cx="6876923" cy="579120"/>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17</w:t>
      </w:r>
    </w:p>
    <w:p w14:paraId="2D50E3D8" w14:textId="77777777" w:rsidR="00C42D12" w:rsidRDefault="00000000">
      <w:pPr>
        <w:widowControl w:val="0"/>
        <w:pBdr>
          <w:top w:val="nil"/>
          <w:left w:val="nil"/>
          <w:bottom w:val="nil"/>
          <w:right w:val="nil"/>
          <w:between w:val="nil"/>
        </w:pBdr>
        <w:spacing w:line="240" w:lineRule="auto"/>
        <w:ind w:left="25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Skill Developments Activities: </w:t>
      </w:r>
    </w:p>
    <w:p w14:paraId="13419815" w14:textId="77777777" w:rsidR="00C42D12" w:rsidRDefault="00000000">
      <w:pPr>
        <w:widowControl w:val="0"/>
        <w:pBdr>
          <w:top w:val="nil"/>
          <w:left w:val="nil"/>
          <w:bottom w:val="nil"/>
          <w:right w:val="nil"/>
          <w:between w:val="nil"/>
        </w:pBdr>
        <w:spacing w:line="254" w:lineRule="auto"/>
        <w:ind w:left="973" w:right="2834" w:hanging="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Two cases on the above syllabus should be </w:t>
      </w:r>
      <w:proofErr w:type="spellStart"/>
      <w:r>
        <w:rPr>
          <w:rFonts w:ascii="Times New Roman" w:eastAsia="Times New Roman" w:hAnsi="Times New Roman" w:cs="Times New Roman"/>
          <w:color w:val="000000"/>
          <w:sz w:val="24"/>
          <w:szCs w:val="24"/>
        </w:rPr>
        <w:t>analyzed</w:t>
      </w:r>
      <w:proofErr w:type="spellEnd"/>
      <w:r>
        <w:rPr>
          <w:rFonts w:ascii="Times New Roman" w:eastAsia="Times New Roman" w:hAnsi="Times New Roman" w:cs="Times New Roman"/>
          <w:color w:val="000000"/>
          <w:sz w:val="24"/>
          <w:szCs w:val="24"/>
        </w:rPr>
        <w:t xml:space="preserve"> and recorded in the skill development </w:t>
      </w:r>
    </w:p>
    <w:p w14:paraId="56742376" w14:textId="77777777" w:rsidR="00C42D12" w:rsidRDefault="00000000">
      <w:pPr>
        <w:widowControl w:val="0"/>
        <w:pBdr>
          <w:top w:val="nil"/>
          <w:left w:val="nil"/>
          <w:bottom w:val="nil"/>
          <w:right w:val="nil"/>
          <w:between w:val="nil"/>
        </w:pBdr>
        <w:spacing w:before="42" w:line="240" w:lineRule="auto"/>
        <w:ind w:left="60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 Prepare a chart for distribution network for different products.</w:t>
      </w:r>
    </w:p>
    <w:p w14:paraId="40814ACC" w14:textId="77777777" w:rsidR="00C42D12" w:rsidRDefault="00000000">
      <w:pPr>
        <w:widowControl w:val="0"/>
        <w:pBdr>
          <w:top w:val="nil"/>
          <w:left w:val="nil"/>
          <w:bottom w:val="nil"/>
          <w:right w:val="nil"/>
          <w:between w:val="nil"/>
        </w:pBdr>
        <w:spacing w:before="973" w:line="240" w:lineRule="auto"/>
        <w:ind w:left="132"/>
        <w:rPr>
          <w:b/>
          <w:color w:val="000000"/>
          <w:sz w:val="24"/>
          <w:szCs w:val="24"/>
        </w:rPr>
      </w:pPr>
      <w:proofErr w:type="gramStart"/>
      <w:r>
        <w:rPr>
          <w:b/>
          <w:color w:val="000000"/>
          <w:sz w:val="24"/>
          <w:szCs w:val="24"/>
        </w:rPr>
        <w:t>Text Books</w:t>
      </w:r>
      <w:proofErr w:type="gramEnd"/>
      <w:r>
        <w:rPr>
          <w:b/>
          <w:color w:val="000000"/>
          <w:sz w:val="24"/>
          <w:szCs w:val="24"/>
        </w:rPr>
        <w:t xml:space="preserve">: </w:t>
      </w:r>
    </w:p>
    <w:p w14:paraId="3B1F4149" w14:textId="77777777" w:rsidR="00C42D12" w:rsidRDefault="00000000">
      <w:pPr>
        <w:widowControl w:val="0"/>
        <w:pBdr>
          <w:top w:val="nil"/>
          <w:left w:val="nil"/>
          <w:bottom w:val="nil"/>
          <w:right w:val="nil"/>
          <w:between w:val="nil"/>
        </w:pBdr>
        <w:spacing w:before="226" w:line="240" w:lineRule="auto"/>
        <w:ind w:left="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Philip Kotler, Marketing Management, Prentice Hall. </w:t>
      </w:r>
    </w:p>
    <w:p w14:paraId="39186ACE" w14:textId="77777777" w:rsidR="00C42D12" w:rsidRDefault="00000000">
      <w:pPr>
        <w:widowControl w:val="0"/>
        <w:pBdr>
          <w:top w:val="nil"/>
          <w:left w:val="nil"/>
          <w:bottom w:val="nil"/>
          <w:right w:val="nil"/>
          <w:between w:val="nil"/>
        </w:pBdr>
        <w:spacing w:before="19" w:line="234" w:lineRule="auto"/>
        <w:ind w:left="133" w:right="1895"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Lovelock Christopher, Services Marketing: People, Technology, Strategy, PHI </w:t>
      </w: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William J. Stanton, Michael </w:t>
      </w:r>
      <w:proofErr w:type="spellStart"/>
      <w:r>
        <w:rPr>
          <w:rFonts w:ascii="Times New Roman" w:eastAsia="Times New Roman" w:hAnsi="Times New Roman" w:cs="Times New Roman"/>
          <w:color w:val="000000"/>
          <w:sz w:val="24"/>
          <w:szCs w:val="24"/>
        </w:rPr>
        <w:t>J.Etzel</w:t>
      </w:r>
      <w:proofErr w:type="spellEnd"/>
      <w:r>
        <w:rPr>
          <w:rFonts w:ascii="Times New Roman" w:eastAsia="Times New Roman" w:hAnsi="Times New Roman" w:cs="Times New Roman"/>
          <w:color w:val="000000"/>
          <w:sz w:val="24"/>
          <w:szCs w:val="24"/>
        </w:rPr>
        <w:t xml:space="preserve">, Bruce J Walker, Fundamentals of Marketing, McGraw  </w:t>
      </w:r>
      <w:proofErr w:type="spellStart"/>
      <w:r>
        <w:rPr>
          <w:rFonts w:ascii="Times New Roman" w:eastAsia="Times New Roman" w:hAnsi="Times New Roman" w:cs="Times New Roman"/>
          <w:color w:val="000000"/>
          <w:sz w:val="24"/>
          <w:szCs w:val="24"/>
        </w:rPr>
        <w:lastRenderedPageBreak/>
        <w:t>HillEducation</w:t>
      </w:r>
      <w:proofErr w:type="spellEnd"/>
      <w:r>
        <w:rPr>
          <w:rFonts w:ascii="Times New Roman" w:eastAsia="Times New Roman" w:hAnsi="Times New Roman" w:cs="Times New Roman"/>
          <w:color w:val="000000"/>
          <w:sz w:val="24"/>
          <w:szCs w:val="24"/>
        </w:rPr>
        <w:t xml:space="preserve">. </w:t>
      </w:r>
    </w:p>
    <w:p w14:paraId="78C64024" w14:textId="77777777" w:rsidR="00C42D12" w:rsidRDefault="00000000">
      <w:pPr>
        <w:widowControl w:val="0"/>
        <w:pBdr>
          <w:top w:val="nil"/>
          <w:left w:val="nil"/>
          <w:bottom w:val="nil"/>
          <w:right w:val="nil"/>
          <w:between w:val="nil"/>
        </w:pBdr>
        <w:spacing w:before="15"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color w:val="000000"/>
          <w:sz w:val="24"/>
          <w:szCs w:val="24"/>
        </w:rPr>
        <w:t xml:space="preserve">Bose Biplab, Marketing Management, Himalaya Publishers. </w:t>
      </w:r>
    </w:p>
    <w:p w14:paraId="6897A714" w14:textId="77777777" w:rsidR="00C42D12" w:rsidRDefault="00000000">
      <w:pPr>
        <w:widowControl w:val="0"/>
        <w:pBdr>
          <w:top w:val="nil"/>
          <w:left w:val="nil"/>
          <w:bottom w:val="nil"/>
          <w:right w:val="nil"/>
          <w:between w:val="nil"/>
        </w:pBdr>
        <w:spacing w:before="10" w:line="240" w:lineRule="auto"/>
        <w:ind w:lef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5. </w:t>
      </w:r>
      <w:r>
        <w:rPr>
          <w:rFonts w:ascii="Times New Roman" w:eastAsia="Times New Roman" w:hAnsi="Times New Roman" w:cs="Times New Roman"/>
          <w:color w:val="000000"/>
          <w:sz w:val="24"/>
          <w:szCs w:val="24"/>
        </w:rPr>
        <w:t xml:space="preserve">J.C. Gandhi, Marketing Management, Tata McGraw Hill. </w:t>
      </w:r>
    </w:p>
    <w:p w14:paraId="1CF189CD" w14:textId="77777777" w:rsidR="00C42D12" w:rsidRDefault="00000000">
      <w:pPr>
        <w:widowControl w:val="0"/>
        <w:pBdr>
          <w:top w:val="nil"/>
          <w:left w:val="nil"/>
          <w:bottom w:val="nil"/>
          <w:right w:val="nil"/>
          <w:between w:val="nil"/>
        </w:pBdr>
        <w:spacing w:before="7" w:line="237" w:lineRule="auto"/>
        <w:ind w:left="131" w:right="391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6. </w:t>
      </w:r>
      <w:r>
        <w:rPr>
          <w:rFonts w:ascii="Times New Roman" w:eastAsia="Times New Roman" w:hAnsi="Times New Roman" w:cs="Times New Roman"/>
          <w:color w:val="000000"/>
          <w:sz w:val="24"/>
          <w:szCs w:val="24"/>
        </w:rPr>
        <w:t xml:space="preserve">Ramesh and Jayanti Prasad: Marketing Management, I.K. International </w:t>
      </w:r>
      <w:r>
        <w:rPr>
          <w:rFonts w:ascii="Times New Roman" w:eastAsia="Times New Roman" w:hAnsi="Times New Roman" w:cs="Times New Roman"/>
          <w:color w:val="000000"/>
          <w:sz w:val="23"/>
          <w:szCs w:val="23"/>
        </w:rPr>
        <w:t xml:space="preserve">7. </w:t>
      </w:r>
      <w:proofErr w:type="spellStart"/>
      <w:r>
        <w:rPr>
          <w:rFonts w:ascii="Times New Roman" w:eastAsia="Times New Roman" w:hAnsi="Times New Roman" w:cs="Times New Roman"/>
          <w:color w:val="000000"/>
          <w:sz w:val="24"/>
          <w:szCs w:val="24"/>
        </w:rPr>
        <w:t>Sontakki</w:t>
      </w:r>
      <w:proofErr w:type="spellEnd"/>
      <w:r>
        <w:rPr>
          <w:rFonts w:ascii="Times New Roman" w:eastAsia="Times New Roman" w:hAnsi="Times New Roman" w:cs="Times New Roman"/>
          <w:color w:val="000000"/>
          <w:sz w:val="24"/>
          <w:szCs w:val="24"/>
        </w:rPr>
        <w:t xml:space="preserve">, Marketing Management, Kalyani Publishers. </w:t>
      </w:r>
    </w:p>
    <w:p w14:paraId="794047A6" w14:textId="77777777" w:rsidR="00C42D12" w:rsidRDefault="00000000">
      <w:pPr>
        <w:widowControl w:val="0"/>
        <w:pBdr>
          <w:top w:val="nil"/>
          <w:left w:val="nil"/>
          <w:bottom w:val="nil"/>
          <w:right w:val="nil"/>
          <w:between w:val="nil"/>
        </w:pBdr>
        <w:spacing w:before="19"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8. </w:t>
      </w:r>
      <w:r>
        <w:rPr>
          <w:rFonts w:ascii="Times New Roman" w:eastAsia="Times New Roman" w:hAnsi="Times New Roman" w:cs="Times New Roman"/>
          <w:color w:val="000000"/>
          <w:sz w:val="24"/>
          <w:szCs w:val="24"/>
        </w:rPr>
        <w:t xml:space="preserve">P N Reddy and </w:t>
      </w:r>
      <w:proofErr w:type="spellStart"/>
      <w:r>
        <w:rPr>
          <w:rFonts w:ascii="Times New Roman" w:eastAsia="Times New Roman" w:hAnsi="Times New Roman" w:cs="Times New Roman"/>
          <w:color w:val="000000"/>
          <w:sz w:val="24"/>
          <w:szCs w:val="24"/>
        </w:rPr>
        <w:t>Appanniah</w:t>
      </w:r>
      <w:proofErr w:type="spellEnd"/>
      <w:r>
        <w:rPr>
          <w:rFonts w:ascii="Times New Roman" w:eastAsia="Times New Roman" w:hAnsi="Times New Roman" w:cs="Times New Roman"/>
          <w:color w:val="000000"/>
          <w:sz w:val="24"/>
          <w:szCs w:val="24"/>
        </w:rPr>
        <w:t xml:space="preserve">, Marketing Management </w:t>
      </w:r>
    </w:p>
    <w:p w14:paraId="3209A4C4" w14:textId="77777777" w:rsidR="00C42D12" w:rsidRDefault="00000000">
      <w:pPr>
        <w:widowControl w:val="0"/>
        <w:pBdr>
          <w:top w:val="nil"/>
          <w:left w:val="nil"/>
          <w:bottom w:val="nil"/>
          <w:right w:val="nil"/>
          <w:between w:val="nil"/>
        </w:pBdr>
        <w:spacing w:before="298" w:line="240" w:lineRule="auto"/>
        <w:ind w:left="13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Note</w:t>
      </w:r>
      <w:r>
        <w:rPr>
          <w:rFonts w:ascii="Times New Roman" w:eastAsia="Times New Roman" w:hAnsi="Times New Roman" w:cs="Times New Roman"/>
          <w:color w:val="000000"/>
          <w:sz w:val="24"/>
          <w:szCs w:val="24"/>
        </w:rPr>
        <w:t xml:space="preserve">: Latest edition of </w:t>
      </w:r>
      <w:proofErr w:type="gramStart"/>
      <w:r>
        <w:rPr>
          <w:rFonts w:ascii="Times New Roman" w:eastAsia="Times New Roman" w:hAnsi="Times New Roman" w:cs="Times New Roman"/>
          <w:color w:val="000000"/>
          <w:sz w:val="24"/>
          <w:szCs w:val="24"/>
        </w:rPr>
        <w:t>text books</w:t>
      </w:r>
      <w:proofErr w:type="gramEnd"/>
      <w:r>
        <w:rPr>
          <w:rFonts w:ascii="Times New Roman" w:eastAsia="Times New Roman" w:hAnsi="Times New Roman" w:cs="Times New Roman"/>
          <w:color w:val="000000"/>
          <w:sz w:val="24"/>
          <w:szCs w:val="24"/>
        </w:rPr>
        <w:t xml:space="preserve"> may be used. </w:t>
      </w:r>
    </w:p>
    <w:p w14:paraId="3702B79D" w14:textId="77777777" w:rsidR="00C42D12" w:rsidRDefault="00000000">
      <w:pPr>
        <w:widowControl w:val="0"/>
        <w:pBdr>
          <w:top w:val="nil"/>
          <w:left w:val="nil"/>
          <w:bottom w:val="nil"/>
          <w:right w:val="nil"/>
          <w:between w:val="nil"/>
        </w:pBdr>
        <w:spacing w:before="8432" w:line="240" w:lineRule="auto"/>
        <w:ind w:left="61"/>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19050" distB="19050" distL="19050" distR="19050" wp14:anchorId="015D332D" wp14:editId="6F8108EE">
            <wp:extent cx="6876923" cy="579120"/>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 xml:space="preserve">18 </w:t>
      </w:r>
    </w:p>
    <w:tbl>
      <w:tblPr>
        <w:tblStyle w:val="aa"/>
        <w:tblW w:w="7839" w:type="dxa"/>
        <w:tblInd w:w="1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8"/>
        <w:gridCol w:w="4321"/>
      </w:tblGrid>
      <w:tr w:rsidR="00C42D12" w14:paraId="17F35CC9" w14:textId="77777777">
        <w:trPr>
          <w:trHeight w:val="285"/>
        </w:trPr>
        <w:tc>
          <w:tcPr>
            <w:tcW w:w="7838" w:type="dxa"/>
            <w:gridSpan w:val="2"/>
            <w:shd w:val="clear" w:color="auto" w:fill="auto"/>
            <w:tcMar>
              <w:top w:w="100" w:type="dxa"/>
              <w:left w:w="100" w:type="dxa"/>
              <w:bottom w:w="100" w:type="dxa"/>
              <w:right w:w="100" w:type="dxa"/>
            </w:tcMar>
          </w:tcPr>
          <w:p w14:paraId="7E4AD5A7"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BBA 1.4 – Digital Fluency (SEC)</w:t>
            </w:r>
          </w:p>
        </w:tc>
      </w:tr>
      <w:tr w:rsidR="00C42D12" w14:paraId="0E0986FD" w14:textId="77777777">
        <w:trPr>
          <w:trHeight w:val="283"/>
        </w:trPr>
        <w:tc>
          <w:tcPr>
            <w:tcW w:w="3518" w:type="dxa"/>
            <w:shd w:val="clear" w:color="auto" w:fill="auto"/>
            <w:tcMar>
              <w:top w:w="100" w:type="dxa"/>
              <w:left w:w="100" w:type="dxa"/>
              <w:bottom w:w="100" w:type="dxa"/>
              <w:right w:w="100" w:type="dxa"/>
            </w:tcMar>
          </w:tcPr>
          <w:p w14:paraId="6E3B3AE5"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Credits 02 </w:t>
            </w:r>
          </w:p>
        </w:tc>
        <w:tc>
          <w:tcPr>
            <w:tcW w:w="4320" w:type="dxa"/>
            <w:shd w:val="clear" w:color="auto" w:fill="auto"/>
            <w:tcMar>
              <w:top w:w="100" w:type="dxa"/>
              <w:left w:w="100" w:type="dxa"/>
              <w:bottom w:w="100" w:type="dxa"/>
              <w:right w:w="100" w:type="dxa"/>
            </w:tcMar>
          </w:tcPr>
          <w:p w14:paraId="714F6603"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Contact Hours 30</w:t>
            </w:r>
          </w:p>
        </w:tc>
      </w:tr>
      <w:tr w:rsidR="00C42D12" w14:paraId="071E935F" w14:textId="77777777">
        <w:trPr>
          <w:trHeight w:val="288"/>
        </w:trPr>
        <w:tc>
          <w:tcPr>
            <w:tcW w:w="3518" w:type="dxa"/>
            <w:shd w:val="clear" w:color="auto" w:fill="auto"/>
            <w:tcMar>
              <w:top w:w="100" w:type="dxa"/>
              <w:left w:w="100" w:type="dxa"/>
              <w:bottom w:w="100" w:type="dxa"/>
              <w:right w:w="100" w:type="dxa"/>
            </w:tcMar>
          </w:tcPr>
          <w:p w14:paraId="1E8C622B"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Internal Assessment Marks : 20 </w:t>
            </w:r>
          </w:p>
        </w:tc>
        <w:tc>
          <w:tcPr>
            <w:tcW w:w="4320" w:type="dxa"/>
            <w:shd w:val="clear" w:color="auto" w:fill="auto"/>
            <w:tcMar>
              <w:top w:w="100" w:type="dxa"/>
              <w:left w:w="100" w:type="dxa"/>
              <w:bottom w:w="100" w:type="dxa"/>
              <w:right w:w="100" w:type="dxa"/>
            </w:tcMar>
          </w:tcPr>
          <w:p w14:paraId="0A9EBF53"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Semester End Examination Marks : 30</w:t>
            </w:r>
          </w:p>
        </w:tc>
      </w:tr>
    </w:tbl>
    <w:p w14:paraId="3B084A2D" w14:textId="77777777" w:rsidR="00C42D12" w:rsidRDefault="00C42D12">
      <w:pPr>
        <w:widowControl w:val="0"/>
        <w:pBdr>
          <w:top w:val="nil"/>
          <w:left w:val="nil"/>
          <w:bottom w:val="nil"/>
          <w:right w:val="nil"/>
          <w:between w:val="nil"/>
        </w:pBdr>
        <w:rPr>
          <w:color w:val="000000"/>
        </w:rPr>
      </w:pPr>
    </w:p>
    <w:p w14:paraId="48126FB2" w14:textId="77777777" w:rsidR="00C42D12" w:rsidRDefault="00C42D12">
      <w:pPr>
        <w:widowControl w:val="0"/>
        <w:pBdr>
          <w:top w:val="nil"/>
          <w:left w:val="nil"/>
          <w:bottom w:val="nil"/>
          <w:right w:val="nil"/>
          <w:between w:val="nil"/>
        </w:pBdr>
        <w:rPr>
          <w:color w:val="000000"/>
        </w:rPr>
      </w:pPr>
    </w:p>
    <w:p w14:paraId="0653E738" w14:textId="77777777" w:rsidR="00C42D12" w:rsidRDefault="00000000">
      <w:pPr>
        <w:widowControl w:val="0"/>
        <w:pBdr>
          <w:top w:val="nil"/>
          <w:left w:val="nil"/>
          <w:bottom w:val="nil"/>
          <w:right w:val="nil"/>
          <w:between w:val="nil"/>
        </w:pBdr>
        <w:spacing w:line="240" w:lineRule="auto"/>
        <w:ind w:left="30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Common Syllabus for all UG Programmes</w:t>
      </w:r>
    </w:p>
    <w:p w14:paraId="5BDA03DE" w14:textId="77777777" w:rsidR="00C42D12" w:rsidRDefault="00000000">
      <w:pPr>
        <w:widowControl w:val="0"/>
        <w:pBdr>
          <w:top w:val="nil"/>
          <w:left w:val="nil"/>
          <w:bottom w:val="nil"/>
          <w:right w:val="nil"/>
          <w:between w:val="nil"/>
        </w:pBdr>
        <w:spacing w:before="11540" w:line="240" w:lineRule="auto"/>
        <w:ind w:left="61"/>
        <w:rPr>
          <w:rFonts w:ascii="Times New Roman" w:eastAsia="Times New Roman" w:hAnsi="Times New Roman" w:cs="Times New Roman"/>
          <w:color w:val="000000"/>
        </w:rPr>
      </w:pPr>
      <w:r>
        <w:rPr>
          <w:rFonts w:ascii="Times New Roman" w:eastAsia="Times New Roman" w:hAnsi="Times New Roman" w:cs="Times New Roman"/>
          <w:b/>
          <w:noProof/>
          <w:color w:val="000000"/>
          <w:sz w:val="24"/>
          <w:szCs w:val="24"/>
        </w:rPr>
        <w:lastRenderedPageBreak/>
        <w:drawing>
          <wp:inline distT="19050" distB="19050" distL="19050" distR="19050" wp14:anchorId="44408C85" wp14:editId="7B5BABA5">
            <wp:extent cx="6876923" cy="579120"/>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 xml:space="preserve">19 </w:t>
      </w:r>
    </w:p>
    <w:tbl>
      <w:tblPr>
        <w:tblStyle w:val="ab"/>
        <w:tblW w:w="10442" w:type="dxa"/>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9"/>
        <w:gridCol w:w="3697"/>
        <w:gridCol w:w="1738"/>
        <w:gridCol w:w="2198"/>
      </w:tblGrid>
      <w:tr w:rsidR="00C42D12" w14:paraId="3296721C" w14:textId="77777777">
        <w:trPr>
          <w:trHeight w:val="1142"/>
        </w:trPr>
        <w:tc>
          <w:tcPr>
            <w:tcW w:w="10440" w:type="dxa"/>
            <w:gridSpan w:val="4"/>
            <w:shd w:val="clear" w:color="auto" w:fill="auto"/>
            <w:tcMar>
              <w:top w:w="100" w:type="dxa"/>
              <w:left w:w="100" w:type="dxa"/>
              <w:bottom w:w="100" w:type="dxa"/>
              <w:right w:w="100" w:type="dxa"/>
            </w:tcMar>
          </w:tcPr>
          <w:p w14:paraId="55D34226"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Name of the Program: </w:t>
            </w:r>
            <w:r>
              <w:rPr>
                <w:rFonts w:ascii="Times New Roman" w:eastAsia="Times New Roman" w:hAnsi="Times New Roman" w:cs="Times New Roman"/>
                <w:color w:val="000000"/>
                <w:sz w:val="24"/>
                <w:szCs w:val="24"/>
              </w:rPr>
              <w:t xml:space="preserve">Bachelor of Business Administration </w:t>
            </w:r>
          </w:p>
          <w:p w14:paraId="249D983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(BBA) </w:t>
            </w:r>
          </w:p>
          <w:p w14:paraId="4CE5BC8A" w14:textId="77777777" w:rsidR="00C42D12" w:rsidRDefault="00000000">
            <w:pPr>
              <w:widowControl w:val="0"/>
              <w:pBdr>
                <w:top w:val="nil"/>
                <w:left w:val="nil"/>
                <w:bottom w:val="nil"/>
                <w:right w:val="nil"/>
                <w:between w:val="nil"/>
              </w:pBdr>
              <w:spacing w:before="8"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4"/>
                <w:szCs w:val="24"/>
              </w:rPr>
              <w:t xml:space="preserve">Course Code: </w:t>
            </w:r>
            <w:r>
              <w:rPr>
                <w:rFonts w:ascii="Times New Roman" w:eastAsia="Times New Roman" w:hAnsi="Times New Roman" w:cs="Times New Roman"/>
                <w:color w:val="000000"/>
                <w:sz w:val="25"/>
                <w:szCs w:val="25"/>
              </w:rPr>
              <w:t xml:space="preserve">BAOE 101 </w:t>
            </w:r>
          </w:p>
          <w:p w14:paraId="247EE150"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Name of the Course: </w:t>
            </w:r>
            <w:r>
              <w:rPr>
                <w:rFonts w:ascii="Times New Roman" w:eastAsia="Times New Roman" w:hAnsi="Times New Roman" w:cs="Times New Roman"/>
                <w:color w:val="000000"/>
                <w:sz w:val="24"/>
                <w:szCs w:val="24"/>
              </w:rPr>
              <w:t>Business Organization</w:t>
            </w:r>
          </w:p>
        </w:tc>
      </w:tr>
      <w:tr w:rsidR="00C42D12" w14:paraId="6DC993DE" w14:textId="77777777">
        <w:trPr>
          <w:trHeight w:val="300"/>
        </w:trPr>
        <w:tc>
          <w:tcPr>
            <w:tcW w:w="2808" w:type="dxa"/>
            <w:shd w:val="clear" w:color="auto" w:fill="auto"/>
            <w:tcMar>
              <w:top w:w="100" w:type="dxa"/>
              <w:left w:w="100" w:type="dxa"/>
              <w:bottom w:w="100" w:type="dxa"/>
              <w:right w:w="100" w:type="dxa"/>
            </w:tcMar>
          </w:tcPr>
          <w:p w14:paraId="50A470E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Credits </w:t>
            </w:r>
          </w:p>
        </w:tc>
        <w:tc>
          <w:tcPr>
            <w:tcW w:w="3696" w:type="dxa"/>
            <w:shd w:val="clear" w:color="auto" w:fill="auto"/>
            <w:tcMar>
              <w:top w:w="100" w:type="dxa"/>
              <w:left w:w="100" w:type="dxa"/>
              <w:bottom w:w="100" w:type="dxa"/>
              <w:right w:w="100" w:type="dxa"/>
            </w:tcMar>
          </w:tcPr>
          <w:p w14:paraId="4F8CAB8E"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No. of Hours per Week </w:t>
            </w:r>
          </w:p>
        </w:tc>
        <w:tc>
          <w:tcPr>
            <w:tcW w:w="3936" w:type="dxa"/>
            <w:gridSpan w:val="2"/>
            <w:shd w:val="clear" w:color="auto" w:fill="auto"/>
            <w:tcMar>
              <w:top w:w="100" w:type="dxa"/>
              <w:left w:w="100" w:type="dxa"/>
              <w:bottom w:w="100" w:type="dxa"/>
              <w:right w:w="100" w:type="dxa"/>
            </w:tcMar>
          </w:tcPr>
          <w:p w14:paraId="629E4BA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No. of Teaching Hours</w:t>
            </w:r>
          </w:p>
        </w:tc>
      </w:tr>
      <w:tr w:rsidR="00C42D12" w14:paraId="57B5CA43" w14:textId="77777777">
        <w:trPr>
          <w:trHeight w:val="616"/>
        </w:trPr>
        <w:tc>
          <w:tcPr>
            <w:tcW w:w="2808" w:type="dxa"/>
            <w:shd w:val="clear" w:color="auto" w:fill="auto"/>
            <w:tcMar>
              <w:top w:w="100" w:type="dxa"/>
              <w:left w:w="100" w:type="dxa"/>
              <w:bottom w:w="100" w:type="dxa"/>
              <w:right w:w="100" w:type="dxa"/>
            </w:tcMar>
          </w:tcPr>
          <w:p w14:paraId="693AA70E"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Credits </w:t>
            </w:r>
          </w:p>
        </w:tc>
        <w:tc>
          <w:tcPr>
            <w:tcW w:w="3696" w:type="dxa"/>
            <w:shd w:val="clear" w:color="auto" w:fill="auto"/>
            <w:tcMar>
              <w:top w:w="100" w:type="dxa"/>
              <w:left w:w="100" w:type="dxa"/>
              <w:bottom w:w="100" w:type="dxa"/>
              <w:right w:w="100" w:type="dxa"/>
            </w:tcMar>
          </w:tcPr>
          <w:p w14:paraId="0A27A439"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Hrs </w:t>
            </w:r>
          </w:p>
        </w:tc>
        <w:tc>
          <w:tcPr>
            <w:tcW w:w="3936" w:type="dxa"/>
            <w:gridSpan w:val="2"/>
            <w:shd w:val="clear" w:color="auto" w:fill="auto"/>
            <w:tcMar>
              <w:top w:w="100" w:type="dxa"/>
              <w:left w:w="100" w:type="dxa"/>
              <w:bottom w:w="100" w:type="dxa"/>
              <w:right w:w="100" w:type="dxa"/>
            </w:tcMar>
          </w:tcPr>
          <w:p w14:paraId="2DD3D3E8" w14:textId="77777777" w:rsidR="00C42D12" w:rsidRDefault="00000000">
            <w:pPr>
              <w:widowControl w:val="0"/>
              <w:pBdr>
                <w:top w:val="nil"/>
                <w:left w:val="nil"/>
                <w:bottom w:val="nil"/>
                <w:right w:val="nil"/>
                <w:between w:val="nil"/>
              </w:pBdr>
              <w:spacing w:line="240" w:lineRule="auto"/>
              <w:ind w:right="177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45  </w:t>
            </w:r>
          </w:p>
          <w:p w14:paraId="327543C6"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Hrs</w:t>
            </w:r>
          </w:p>
        </w:tc>
      </w:tr>
      <w:tr w:rsidR="00C42D12" w14:paraId="21A7298F" w14:textId="77777777">
        <w:trPr>
          <w:trHeight w:val="602"/>
        </w:trPr>
        <w:tc>
          <w:tcPr>
            <w:tcW w:w="10440" w:type="dxa"/>
            <w:gridSpan w:val="4"/>
            <w:shd w:val="clear" w:color="auto" w:fill="auto"/>
            <w:tcMar>
              <w:top w:w="100" w:type="dxa"/>
              <w:left w:w="100" w:type="dxa"/>
              <w:bottom w:w="100" w:type="dxa"/>
              <w:right w:w="100" w:type="dxa"/>
            </w:tcMar>
          </w:tcPr>
          <w:p w14:paraId="741D432E" w14:textId="77777777" w:rsidR="00C42D12" w:rsidRDefault="00000000">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Pedagogy: </w:t>
            </w:r>
            <w:r>
              <w:rPr>
                <w:rFonts w:ascii="Times New Roman" w:eastAsia="Times New Roman" w:hAnsi="Times New Roman" w:cs="Times New Roman"/>
                <w:color w:val="000000"/>
                <w:sz w:val="24"/>
                <w:szCs w:val="24"/>
              </w:rPr>
              <w:t>Classrooms lecture, tutorials, Group discussion, Seminar, Case studies &amp; field work etc.,</w:t>
            </w:r>
          </w:p>
        </w:tc>
      </w:tr>
      <w:tr w:rsidR="00C42D12" w14:paraId="3BA0CB2B" w14:textId="77777777">
        <w:trPr>
          <w:trHeight w:val="2064"/>
        </w:trPr>
        <w:tc>
          <w:tcPr>
            <w:tcW w:w="10440" w:type="dxa"/>
            <w:gridSpan w:val="4"/>
            <w:shd w:val="clear" w:color="auto" w:fill="auto"/>
            <w:tcMar>
              <w:top w:w="100" w:type="dxa"/>
              <w:left w:w="100" w:type="dxa"/>
              <w:bottom w:w="100" w:type="dxa"/>
              <w:right w:w="100" w:type="dxa"/>
            </w:tcMar>
          </w:tcPr>
          <w:p w14:paraId="24F21184" w14:textId="77777777" w:rsidR="00C42D12" w:rsidRDefault="00000000">
            <w:pPr>
              <w:widowControl w:val="0"/>
              <w:pBdr>
                <w:top w:val="nil"/>
                <w:left w:val="nil"/>
                <w:bottom w:val="nil"/>
                <w:right w:val="nil"/>
                <w:between w:val="nil"/>
              </w:pBdr>
              <w:spacing w:line="254" w:lineRule="auto"/>
              <w:ind w:left="497" w:right="1178" w:hanging="35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Course Outcomes: On successful completion of the course, the </w:t>
            </w:r>
            <w:proofErr w:type="gramStart"/>
            <w:r>
              <w:rPr>
                <w:rFonts w:ascii="Times New Roman" w:eastAsia="Times New Roman" w:hAnsi="Times New Roman" w:cs="Times New Roman"/>
                <w:b/>
                <w:color w:val="000000"/>
                <w:sz w:val="24"/>
                <w:szCs w:val="24"/>
              </w:rPr>
              <w:t>Students</w:t>
            </w:r>
            <w:proofErr w:type="gramEnd"/>
            <w:r>
              <w:rPr>
                <w:rFonts w:ascii="Times New Roman" w:eastAsia="Times New Roman" w:hAnsi="Times New Roman" w:cs="Times New Roman"/>
                <w:b/>
                <w:color w:val="000000"/>
                <w:sz w:val="24"/>
                <w:szCs w:val="24"/>
              </w:rPr>
              <w:t xml:space="preserve"> will demonstrate: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An understanding of the nature, objectives and social responsibilities </w:t>
            </w:r>
            <w:proofErr w:type="spellStart"/>
            <w:r>
              <w:rPr>
                <w:rFonts w:ascii="Times New Roman" w:eastAsia="Times New Roman" w:hAnsi="Times New Roman" w:cs="Times New Roman"/>
                <w:color w:val="000000"/>
                <w:sz w:val="24"/>
                <w:szCs w:val="24"/>
              </w:rPr>
              <w:t>ofbusiness</w:t>
            </w:r>
            <w:proofErr w:type="spellEnd"/>
            <w:r>
              <w:rPr>
                <w:rFonts w:ascii="Times New Roman" w:eastAsia="Times New Roman" w:hAnsi="Times New Roman" w:cs="Times New Roman"/>
                <w:color w:val="000000"/>
                <w:sz w:val="24"/>
                <w:szCs w:val="24"/>
              </w:rPr>
              <w:t xml:space="preserve">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An ability to describe the different forms of organisations </w:t>
            </w:r>
          </w:p>
          <w:p w14:paraId="7596C220" w14:textId="77777777" w:rsidR="00C42D12" w:rsidRDefault="00000000">
            <w:pPr>
              <w:widowControl w:val="0"/>
              <w:pBdr>
                <w:top w:val="nil"/>
                <w:left w:val="nil"/>
                <w:bottom w:val="nil"/>
                <w:right w:val="nil"/>
                <w:between w:val="nil"/>
              </w:pBdr>
              <w:spacing w:before="19" w:line="240" w:lineRule="auto"/>
              <w:ind w:left="497"/>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An understanding of the basic concepts of management </w:t>
            </w:r>
          </w:p>
          <w:p w14:paraId="33A24946" w14:textId="77777777" w:rsidR="00C42D12" w:rsidRDefault="00000000">
            <w:pPr>
              <w:widowControl w:val="0"/>
              <w:pBdr>
                <w:top w:val="nil"/>
                <w:left w:val="nil"/>
                <w:bottom w:val="nil"/>
                <w:right w:val="nil"/>
                <w:between w:val="nil"/>
              </w:pBdr>
              <w:spacing w:before="27" w:line="240" w:lineRule="auto"/>
              <w:ind w:left="497"/>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An understanding of functions of management. </w:t>
            </w:r>
          </w:p>
          <w:p w14:paraId="73E1E1D0" w14:textId="77777777" w:rsidR="00C42D12" w:rsidRDefault="00000000">
            <w:pPr>
              <w:widowControl w:val="0"/>
              <w:pBdr>
                <w:top w:val="nil"/>
                <w:left w:val="nil"/>
                <w:bottom w:val="nil"/>
                <w:right w:val="nil"/>
                <w:between w:val="nil"/>
              </w:pBdr>
              <w:spacing w:before="31" w:line="240" w:lineRule="auto"/>
              <w:ind w:left="497"/>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An understanding of different types of business combinations</w:t>
            </w:r>
          </w:p>
        </w:tc>
      </w:tr>
      <w:tr w:rsidR="00C42D12" w14:paraId="2CACE3F6" w14:textId="77777777">
        <w:trPr>
          <w:trHeight w:val="544"/>
        </w:trPr>
        <w:tc>
          <w:tcPr>
            <w:tcW w:w="8242" w:type="dxa"/>
            <w:gridSpan w:val="3"/>
            <w:shd w:val="clear" w:color="auto" w:fill="auto"/>
            <w:tcMar>
              <w:top w:w="100" w:type="dxa"/>
              <w:left w:w="100" w:type="dxa"/>
              <w:bottom w:w="100" w:type="dxa"/>
              <w:right w:w="100" w:type="dxa"/>
            </w:tcMar>
          </w:tcPr>
          <w:p w14:paraId="229F0BF6" w14:textId="77777777" w:rsidR="00C42D12" w:rsidRDefault="00000000">
            <w:pPr>
              <w:widowControl w:val="0"/>
              <w:pBdr>
                <w:top w:val="nil"/>
                <w:left w:val="nil"/>
                <w:bottom w:val="nil"/>
                <w:right w:val="nil"/>
                <w:between w:val="nil"/>
              </w:pBdr>
              <w:spacing w:line="240" w:lineRule="auto"/>
              <w:ind w:right="358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Syllabus: </w:t>
            </w:r>
          </w:p>
        </w:tc>
        <w:tc>
          <w:tcPr>
            <w:tcW w:w="2198" w:type="dxa"/>
            <w:shd w:val="clear" w:color="auto" w:fill="auto"/>
            <w:tcMar>
              <w:top w:w="100" w:type="dxa"/>
              <w:left w:w="100" w:type="dxa"/>
              <w:bottom w:w="100" w:type="dxa"/>
              <w:right w:w="100" w:type="dxa"/>
            </w:tcMar>
          </w:tcPr>
          <w:p w14:paraId="4A9A9FF4"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Hou </w:t>
            </w:r>
          </w:p>
          <w:p w14:paraId="28F72756"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rs</w:t>
            </w:r>
            <w:proofErr w:type="spellEnd"/>
          </w:p>
        </w:tc>
      </w:tr>
      <w:tr w:rsidR="00C42D12" w14:paraId="5AC7F102" w14:textId="77777777">
        <w:trPr>
          <w:trHeight w:val="300"/>
        </w:trPr>
        <w:tc>
          <w:tcPr>
            <w:tcW w:w="8242" w:type="dxa"/>
            <w:gridSpan w:val="3"/>
            <w:shd w:val="clear" w:color="auto" w:fill="auto"/>
            <w:tcMar>
              <w:top w:w="100" w:type="dxa"/>
              <w:left w:w="100" w:type="dxa"/>
              <w:bottom w:w="100" w:type="dxa"/>
              <w:right w:w="100" w:type="dxa"/>
            </w:tcMar>
          </w:tcPr>
          <w:p w14:paraId="7FB22669"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1: INTRODUCTION TO BUSINESS </w:t>
            </w:r>
          </w:p>
        </w:tc>
        <w:tc>
          <w:tcPr>
            <w:tcW w:w="2198" w:type="dxa"/>
            <w:shd w:val="clear" w:color="auto" w:fill="auto"/>
            <w:tcMar>
              <w:top w:w="100" w:type="dxa"/>
              <w:left w:w="100" w:type="dxa"/>
              <w:bottom w:w="100" w:type="dxa"/>
              <w:right w:w="100" w:type="dxa"/>
            </w:tcMar>
          </w:tcPr>
          <w:p w14:paraId="7078865F"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r>
      <w:tr w:rsidR="00C42D12" w14:paraId="15BB903F" w14:textId="77777777">
        <w:trPr>
          <w:trHeight w:val="621"/>
        </w:trPr>
        <w:tc>
          <w:tcPr>
            <w:tcW w:w="10440" w:type="dxa"/>
            <w:gridSpan w:val="4"/>
            <w:shd w:val="clear" w:color="auto" w:fill="auto"/>
            <w:tcMar>
              <w:top w:w="100" w:type="dxa"/>
              <w:left w:w="100" w:type="dxa"/>
              <w:bottom w:w="100" w:type="dxa"/>
              <w:right w:w="100" w:type="dxa"/>
            </w:tcMar>
          </w:tcPr>
          <w:p w14:paraId="4375B55D" w14:textId="77777777" w:rsidR="00C42D12" w:rsidRDefault="00000000">
            <w:pPr>
              <w:widowControl w:val="0"/>
              <w:pBdr>
                <w:top w:val="nil"/>
                <w:left w:val="nil"/>
                <w:bottom w:val="nil"/>
                <w:right w:val="nil"/>
                <w:between w:val="nil"/>
              </w:pBdr>
              <w:spacing w:line="239" w:lineRule="auto"/>
              <w:ind w:left="134" w:right="1071" w:hanging="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Business: </w:t>
            </w:r>
            <w:r>
              <w:rPr>
                <w:rFonts w:ascii="Times New Roman" w:eastAsia="Times New Roman" w:hAnsi="Times New Roman" w:cs="Times New Roman"/>
                <w:color w:val="000000"/>
                <w:sz w:val="24"/>
                <w:szCs w:val="24"/>
              </w:rPr>
              <w:t>Meaning, Nature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Scope and Social responsibility of Business, Objectives, Essentials  </w:t>
            </w:r>
            <w:proofErr w:type="spellStart"/>
            <w:r>
              <w:rPr>
                <w:rFonts w:ascii="Times New Roman" w:eastAsia="Times New Roman" w:hAnsi="Times New Roman" w:cs="Times New Roman"/>
                <w:color w:val="000000"/>
                <w:sz w:val="24"/>
                <w:szCs w:val="24"/>
              </w:rPr>
              <w:t>ofsuccessful</w:t>
            </w:r>
            <w:proofErr w:type="spellEnd"/>
            <w:r>
              <w:rPr>
                <w:rFonts w:ascii="Times New Roman" w:eastAsia="Times New Roman" w:hAnsi="Times New Roman" w:cs="Times New Roman"/>
                <w:color w:val="000000"/>
                <w:sz w:val="24"/>
                <w:szCs w:val="24"/>
              </w:rPr>
              <w:t xml:space="preserve"> business; Functional areas of business. Concept of Business Organisation.</w:t>
            </w:r>
          </w:p>
        </w:tc>
      </w:tr>
      <w:tr w:rsidR="00C42D12" w14:paraId="005F6FF0" w14:textId="77777777">
        <w:trPr>
          <w:trHeight w:val="376"/>
        </w:trPr>
        <w:tc>
          <w:tcPr>
            <w:tcW w:w="8242" w:type="dxa"/>
            <w:gridSpan w:val="3"/>
            <w:shd w:val="clear" w:color="auto" w:fill="auto"/>
            <w:tcMar>
              <w:top w:w="100" w:type="dxa"/>
              <w:left w:w="100" w:type="dxa"/>
              <w:bottom w:w="100" w:type="dxa"/>
              <w:right w:w="100" w:type="dxa"/>
            </w:tcMar>
          </w:tcPr>
          <w:p w14:paraId="57998419"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Module No. 2: FORMS OF BUSINESS ORGANIZATION</w:t>
            </w:r>
            <w:r>
              <w:rPr>
                <w:rFonts w:ascii="Times New Roman" w:eastAsia="Times New Roman" w:hAnsi="Times New Roman" w:cs="Times New Roman"/>
                <w:color w:val="000000"/>
                <w:sz w:val="24"/>
                <w:szCs w:val="24"/>
              </w:rPr>
              <w:t xml:space="preserve">: </w:t>
            </w:r>
          </w:p>
        </w:tc>
        <w:tc>
          <w:tcPr>
            <w:tcW w:w="2198" w:type="dxa"/>
            <w:shd w:val="clear" w:color="auto" w:fill="auto"/>
            <w:tcMar>
              <w:top w:w="100" w:type="dxa"/>
              <w:left w:w="100" w:type="dxa"/>
              <w:bottom w:w="100" w:type="dxa"/>
              <w:right w:w="100" w:type="dxa"/>
            </w:tcMar>
          </w:tcPr>
          <w:p w14:paraId="376D8A4D"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r>
      <w:tr w:rsidR="00C42D12" w14:paraId="3FF9EBD7" w14:textId="77777777">
        <w:trPr>
          <w:trHeight w:val="1579"/>
        </w:trPr>
        <w:tc>
          <w:tcPr>
            <w:tcW w:w="10440" w:type="dxa"/>
            <w:gridSpan w:val="4"/>
            <w:shd w:val="clear" w:color="auto" w:fill="auto"/>
            <w:tcMar>
              <w:top w:w="100" w:type="dxa"/>
              <w:left w:w="100" w:type="dxa"/>
              <w:bottom w:w="100" w:type="dxa"/>
              <w:right w:w="100" w:type="dxa"/>
            </w:tcMar>
          </w:tcPr>
          <w:p w14:paraId="6855F3FF" w14:textId="77777777" w:rsidR="00C42D12" w:rsidRDefault="00000000">
            <w:pPr>
              <w:widowControl w:val="0"/>
              <w:pBdr>
                <w:top w:val="nil"/>
                <w:left w:val="nil"/>
                <w:bottom w:val="nil"/>
                <w:right w:val="nil"/>
                <w:between w:val="nil"/>
              </w:pBdr>
              <w:spacing w:line="237" w:lineRule="auto"/>
              <w:ind w:left="133" w:right="631"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Sole proprietorship: Definitions, Features, Merits and Demerits. Partnership: Definitions, partnership </w:t>
            </w:r>
            <w:proofErr w:type="spellStart"/>
            <w:r>
              <w:rPr>
                <w:rFonts w:ascii="Times New Roman" w:eastAsia="Times New Roman" w:hAnsi="Times New Roman" w:cs="Times New Roman"/>
                <w:color w:val="000000"/>
                <w:sz w:val="24"/>
                <w:szCs w:val="24"/>
              </w:rPr>
              <w:t>deed,Features</w:t>
            </w:r>
            <w:proofErr w:type="spellEnd"/>
            <w:r>
              <w:rPr>
                <w:rFonts w:ascii="Times New Roman" w:eastAsia="Times New Roman" w:hAnsi="Times New Roman" w:cs="Times New Roman"/>
                <w:color w:val="000000"/>
                <w:sz w:val="24"/>
                <w:szCs w:val="24"/>
              </w:rPr>
              <w:t xml:space="preserve">, Merits and Demerits. </w:t>
            </w:r>
          </w:p>
          <w:p w14:paraId="447E651D" w14:textId="77777777" w:rsidR="00C42D12" w:rsidRDefault="00000000">
            <w:pPr>
              <w:widowControl w:val="0"/>
              <w:pBdr>
                <w:top w:val="nil"/>
                <w:left w:val="nil"/>
                <w:bottom w:val="nil"/>
                <w:right w:val="nil"/>
                <w:between w:val="nil"/>
              </w:pBdr>
              <w:spacing w:before="7" w:line="230" w:lineRule="auto"/>
              <w:ind w:left="137" w:right="1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Joint Stock Company: Definitions, Features, Merits and Demerits. Co- operatives: Definitions, </w:t>
            </w:r>
            <w:proofErr w:type="spellStart"/>
            <w:r>
              <w:rPr>
                <w:rFonts w:ascii="Times New Roman" w:eastAsia="Times New Roman" w:hAnsi="Times New Roman" w:cs="Times New Roman"/>
                <w:color w:val="000000"/>
                <w:sz w:val="24"/>
                <w:szCs w:val="24"/>
              </w:rPr>
              <w:t>Features,Merits</w:t>
            </w:r>
            <w:proofErr w:type="spellEnd"/>
            <w:r>
              <w:rPr>
                <w:rFonts w:ascii="Times New Roman" w:eastAsia="Times New Roman" w:hAnsi="Times New Roman" w:cs="Times New Roman"/>
                <w:color w:val="000000"/>
                <w:sz w:val="24"/>
                <w:szCs w:val="24"/>
              </w:rPr>
              <w:t xml:space="preserve"> and Demerits.</w:t>
            </w:r>
          </w:p>
        </w:tc>
      </w:tr>
      <w:tr w:rsidR="00C42D12" w14:paraId="2C81138A" w14:textId="77777777">
        <w:trPr>
          <w:trHeight w:val="321"/>
        </w:trPr>
        <w:tc>
          <w:tcPr>
            <w:tcW w:w="8242" w:type="dxa"/>
            <w:gridSpan w:val="3"/>
            <w:shd w:val="clear" w:color="auto" w:fill="auto"/>
            <w:tcMar>
              <w:top w:w="100" w:type="dxa"/>
              <w:left w:w="100" w:type="dxa"/>
              <w:bottom w:w="100" w:type="dxa"/>
              <w:right w:w="100" w:type="dxa"/>
            </w:tcMar>
          </w:tcPr>
          <w:p w14:paraId="71D97CEE"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3: PUBLIC ENTERPRISES </w:t>
            </w:r>
          </w:p>
        </w:tc>
        <w:tc>
          <w:tcPr>
            <w:tcW w:w="2198" w:type="dxa"/>
            <w:shd w:val="clear" w:color="auto" w:fill="auto"/>
            <w:tcMar>
              <w:top w:w="100" w:type="dxa"/>
              <w:left w:w="100" w:type="dxa"/>
              <w:bottom w:w="100" w:type="dxa"/>
              <w:right w:w="100" w:type="dxa"/>
            </w:tcMar>
          </w:tcPr>
          <w:p w14:paraId="3F9AB0E5"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w:t>
            </w:r>
          </w:p>
        </w:tc>
      </w:tr>
      <w:tr w:rsidR="00C42D12" w14:paraId="75CA5732" w14:textId="77777777">
        <w:trPr>
          <w:trHeight w:val="1082"/>
        </w:trPr>
        <w:tc>
          <w:tcPr>
            <w:tcW w:w="10440" w:type="dxa"/>
            <w:gridSpan w:val="4"/>
            <w:shd w:val="clear" w:color="auto" w:fill="auto"/>
            <w:tcMar>
              <w:top w:w="100" w:type="dxa"/>
              <w:left w:w="100" w:type="dxa"/>
              <w:bottom w:w="100" w:type="dxa"/>
              <w:right w:w="100" w:type="dxa"/>
            </w:tcMar>
          </w:tcPr>
          <w:p w14:paraId="6ED76082" w14:textId="77777777" w:rsidR="00C42D12" w:rsidRDefault="00000000">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Departmental Undertaking: Definitions, Features, Merits and Demerits.  </w:t>
            </w:r>
          </w:p>
          <w:p w14:paraId="579E5116" w14:textId="77777777" w:rsidR="00C42D12" w:rsidRDefault="00000000">
            <w:pPr>
              <w:widowControl w:val="0"/>
              <w:pBdr>
                <w:top w:val="nil"/>
                <w:left w:val="nil"/>
                <w:bottom w:val="nil"/>
                <w:right w:val="nil"/>
                <w:between w:val="nil"/>
              </w:pBdr>
              <w:spacing w:before="5" w:line="240" w:lineRule="auto"/>
              <w:ind w:left="131"/>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PublicCorporations</w:t>
            </w:r>
            <w:proofErr w:type="spellEnd"/>
            <w:r>
              <w:rPr>
                <w:rFonts w:ascii="Times New Roman" w:eastAsia="Times New Roman" w:hAnsi="Times New Roman" w:cs="Times New Roman"/>
                <w:color w:val="000000"/>
                <w:sz w:val="24"/>
                <w:szCs w:val="24"/>
              </w:rPr>
              <w:t xml:space="preserve">: Definitions, Features, Merits and Demerits. </w:t>
            </w:r>
          </w:p>
          <w:p w14:paraId="6F99AE8D" w14:textId="77777777" w:rsidR="00C42D12" w:rsidRDefault="00000000">
            <w:pPr>
              <w:widowControl w:val="0"/>
              <w:pBdr>
                <w:top w:val="nil"/>
                <w:left w:val="nil"/>
                <w:bottom w:val="nil"/>
                <w:right w:val="nil"/>
                <w:between w:val="nil"/>
              </w:pBdr>
              <w:spacing w:before="15" w:line="240" w:lineRule="auto"/>
              <w:ind w:lef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Government Companies: Definitions, Features, Merits and Demerits</w:t>
            </w:r>
          </w:p>
        </w:tc>
      </w:tr>
      <w:tr w:rsidR="00C42D12" w14:paraId="58630811" w14:textId="77777777">
        <w:trPr>
          <w:trHeight w:val="355"/>
        </w:trPr>
        <w:tc>
          <w:tcPr>
            <w:tcW w:w="8242" w:type="dxa"/>
            <w:gridSpan w:val="3"/>
            <w:shd w:val="clear" w:color="auto" w:fill="auto"/>
            <w:tcMar>
              <w:top w:w="100" w:type="dxa"/>
              <w:left w:w="100" w:type="dxa"/>
              <w:bottom w:w="100" w:type="dxa"/>
              <w:right w:w="100" w:type="dxa"/>
            </w:tcMar>
          </w:tcPr>
          <w:p w14:paraId="6E8022A8"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4: BUSINESS COMBINATIONS </w:t>
            </w:r>
          </w:p>
        </w:tc>
        <w:tc>
          <w:tcPr>
            <w:tcW w:w="2198" w:type="dxa"/>
            <w:shd w:val="clear" w:color="auto" w:fill="auto"/>
            <w:tcMar>
              <w:top w:w="100" w:type="dxa"/>
              <w:left w:w="100" w:type="dxa"/>
              <w:bottom w:w="100" w:type="dxa"/>
              <w:right w:w="100" w:type="dxa"/>
            </w:tcMar>
          </w:tcPr>
          <w:p w14:paraId="44BE6CDC"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w:t>
            </w:r>
          </w:p>
        </w:tc>
      </w:tr>
      <w:tr w:rsidR="00C42D12" w14:paraId="3358E24A" w14:textId="77777777">
        <w:trPr>
          <w:trHeight w:val="909"/>
        </w:trPr>
        <w:tc>
          <w:tcPr>
            <w:tcW w:w="10440" w:type="dxa"/>
            <w:gridSpan w:val="4"/>
            <w:shd w:val="clear" w:color="auto" w:fill="auto"/>
            <w:tcMar>
              <w:top w:w="100" w:type="dxa"/>
              <w:left w:w="100" w:type="dxa"/>
              <w:bottom w:w="100" w:type="dxa"/>
              <w:right w:w="100" w:type="dxa"/>
            </w:tcMar>
          </w:tcPr>
          <w:p w14:paraId="6A394D57" w14:textId="77777777" w:rsidR="00C42D12" w:rsidRDefault="00000000">
            <w:pPr>
              <w:widowControl w:val="0"/>
              <w:pBdr>
                <w:top w:val="nil"/>
                <w:left w:val="nil"/>
                <w:bottom w:val="nil"/>
                <w:right w:val="nil"/>
                <w:between w:val="nil"/>
              </w:pBdr>
              <w:spacing w:line="229" w:lineRule="auto"/>
              <w:ind w:left="18" w:righ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Meaning Definitions, Causes, Types, Forms, merits and demerits of Business Combinations, Recent Trends  </w:t>
            </w:r>
            <w:proofErr w:type="spellStart"/>
            <w:r>
              <w:rPr>
                <w:rFonts w:ascii="Times New Roman" w:eastAsia="Times New Roman" w:hAnsi="Times New Roman" w:cs="Times New Roman"/>
                <w:color w:val="000000"/>
                <w:sz w:val="24"/>
                <w:szCs w:val="24"/>
              </w:rPr>
              <w:t>inBusiness</w:t>
            </w:r>
            <w:proofErr w:type="spellEnd"/>
            <w:r>
              <w:rPr>
                <w:rFonts w:ascii="Times New Roman" w:eastAsia="Times New Roman" w:hAnsi="Times New Roman" w:cs="Times New Roman"/>
                <w:color w:val="000000"/>
                <w:sz w:val="24"/>
                <w:szCs w:val="24"/>
              </w:rPr>
              <w:t xml:space="preserve"> Combinations.</w:t>
            </w:r>
          </w:p>
        </w:tc>
      </w:tr>
      <w:tr w:rsidR="00C42D12" w14:paraId="4E5909B8" w14:textId="77777777">
        <w:trPr>
          <w:trHeight w:val="307"/>
        </w:trPr>
        <w:tc>
          <w:tcPr>
            <w:tcW w:w="8242" w:type="dxa"/>
            <w:gridSpan w:val="3"/>
            <w:shd w:val="clear" w:color="auto" w:fill="auto"/>
            <w:tcMar>
              <w:top w:w="100" w:type="dxa"/>
              <w:left w:w="100" w:type="dxa"/>
              <w:bottom w:w="100" w:type="dxa"/>
              <w:right w:w="100" w:type="dxa"/>
            </w:tcMar>
          </w:tcPr>
          <w:p w14:paraId="73EE08FF"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No 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MANAGEMENT OF ORGANIZATIONS </w:t>
            </w:r>
          </w:p>
        </w:tc>
        <w:tc>
          <w:tcPr>
            <w:tcW w:w="2198" w:type="dxa"/>
            <w:shd w:val="clear" w:color="auto" w:fill="auto"/>
            <w:tcMar>
              <w:top w:w="100" w:type="dxa"/>
              <w:left w:w="100" w:type="dxa"/>
              <w:bottom w:w="100" w:type="dxa"/>
              <w:right w:w="100" w:type="dxa"/>
            </w:tcMar>
          </w:tcPr>
          <w:p w14:paraId="0DDC0FDB"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07</w:t>
            </w:r>
          </w:p>
        </w:tc>
      </w:tr>
      <w:tr w:rsidR="00C42D12" w14:paraId="6D6E8F22" w14:textId="77777777">
        <w:trPr>
          <w:trHeight w:val="1500"/>
        </w:trPr>
        <w:tc>
          <w:tcPr>
            <w:tcW w:w="10440" w:type="dxa"/>
            <w:gridSpan w:val="4"/>
            <w:shd w:val="clear" w:color="auto" w:fill="auto"/>
            <w:tcMar>
              <w:top w:w="100" w:type="dxa"/>
              <w:left w:w="100" w:type="dxa"/>
              <w:bottom w:w="100" w:type="dxa"/>
              <w:right w:w="100" w:type="dxa"/>
            </w:tcMar>
          </w:tcPr>
          <w:p w14:paraId="48D6A46C" w14:textId="77777777" w:rsidR="00C42D12" w:rsidRDefault="00000000">
            <w:pPr>
              <w:widowControl w:val="0"/>
              <w:pBdr>
                <w:top w:val="nil"/>
                <w:left w:val="nil"/>
                <w:bottom w:val="nil"/>
                <w:right w:val="nil"/>
                <w:between w:val="nil"/>
              </w:pBdr>
              <w:spacing w:line="229" w:lineRule="auto"/>
              <w:ind w:left="17" w:right="7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Management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Meaning, Definitions, Difference between Management and Administration, Levels of Management, Objectives of Management, Functions of management- planning, organizing, staffing,  </w:t>
            </w:r>
            <w:proofErr w:type="spellStart"/>
            <w:r>
              <w:rPr>
                <w:rFonts w:ascii="Times New Roman" w:eastAsia="Times New Roman" w:hAnsi="Times New Roman" w:cs="Times New Roman"/>
                <w:color w:val="000000"/>
                <w:sz w:val="24"/>
                <w:szCs w:val="24"/>
              </w:rPr>
              <w:t>directing,coordinating</w:t>
            </w:r>
            <w:proofErr w:type="spellEnd"/>
            <w:r>
              <w:rPr>
                <w:rFonts w:ascii="Times New Roman" w:eastAsia="Times New Roman" w:hAnsi="Times New Roman" w:cs="Times New Roman"/>
                <w:color w:val="000000"/>
                <w:sz w:val="24"/>
                <w:szCs w:val="24"/>
              </w:rPr>
              <w:t>, controlling, Principles of Management.</w:t>
            </w:r>
          </w:p>
        </w:tc>
      </w:tr>
    </w:tbl>
    <w:p w14:paraId="45760BA1" w14:textId="77777777" w:rsidR="00C42D12" w:rsidRDefault="00C42D12">
      <w:pPr>
        <w:widowControl w:val="0"/>
        <w:pBdr>
          <w:top w:val="nil"/>
          <w:left w:val="nil"/>
          <w:bottom w:val="nil"/>
          <w:right w:val="nil"/>
          <w:between w:val="nil"/>
        </w:pBdr>
        <w:rPr>
          <w:color w:val="000000"/>
        </w:rPr>
      </w:pPr>
    </w:p>
    <w:p w14:paraId="5CA8F821" w14:textId="77777777" w:rsidR="00C42D12" w:rsidRDefault="00C42D12">
      <w:pPr>
        <w:widowControl w:val="0"/>
        <w:pBdr>
          <w:top w:val="nil"/>
          <w:left w:val="nil"/>
          <w:bottom w:val="nil"/>
          <w:right w:val="nil"/>
          <w:between w:val="nil"/>
        </w:pBdr>
        <w:rPr>
          <w:color w:val="000000"/>
        </w:rPr>
      </w:pPr>
    </w:p>
    <w:p w14:paraId="5943DF41" w14:textId="77777777" w:rsidR="00C42D12" w:rsidRDefault="00000000">
      <w:pPr>
        <w:widowControl w:val="0"/>
        <w:pBdr>
          <w:top w:val="nil"/>
          <w:left w:val="nil"/>
          <w:bottom w:val="nil"/>
          <w:right w:val="nil"/>
          <w:between w:val="nil"/>
        </w:pBdr>
        <w:spacing w:line="240" w:lineRule="auto"/>
        <w:ind w:left="61"/>
        <w:rPr>
          <w:rFonts w:ascii="Times New Roman" w:eastAsia="Times New Roman" w:hAnsi="Times New Roman" w:cs="Times New Roman"/>
          <w:color w:val="000000"/>
        </w:rPr>
      </w:pPr>
      <w:r>
        <w:rPr>
          <w:noProof/>
          <w:color w:val="000000"/>
        </w:rPr>
        <w:drawing>
          <wp:inline distT="19050" distB="19050" distL="19050" distR="19050" wp14:anchorId="06D4D746" wp14:editId="2E53557F">
            <wp:extent cx="6876923" cy="579120"/>
            <wp:effectExtent l="0" t="0" r="0" b="0"/>
            <wp:docPr id="2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1"/>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20</w:t>
      </w:r>
    </w:p>
    <w:tbl>
      <w:tblPr>
        <w:tblStyle w:val="ac"/>
        <w:tblW w:w="10442" w:type="dxa"/>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2"/>
      </w:tblGrid>
      <w:tr w:rsidR="00C42D12" w14:paraId="05C2BE88" w14:textId="77777777">
        <w:trPr>
          <w:trHeight w:val="1723"/>
        </w:trPr>
        <w:tc>
          <w:tcPr>
            <w:tcW w:w="10442" w:type="dxa"/>
            <w:shd w:val="clear" w:color="auto" w:fill="auto"/>
            <w:tcMar>
              <w:top w:w="100" w:type="dxa"/>
              <w:left w:w="100" w:type="dxa"/>
              <w:bottom w:w="100" w:type="dxa"/>
              <w:right w:w="100" w:type="dxa"/>
            </w:tcMar>
          </w:tcPr>
          <w:p w14:paraId="1BD8B594"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Skill Developments Activities: </w:t>
            </w:r>
          </w:p>
          <w:p w14:paraId="63BAB6FF" w14:textId="77777777" w:rsidR="00C42D12" w:rsidRDefault="00000000">
            <w:pPr>
              <w:widowControl w:val="0"/>
              <w:pBdr>
                <w:top w:val="nil"/>
                <w:left w:val="nil"/>
                <w:bottom w:val="nil"/>
                <w:right w:val="nil"/>
                <w:between w:val="nil"/>
              </w:pBdr>
              <w:spacing w:before="3" w:line="240" w:lineRule="auto"/>
              <w:ind w:left="5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3"/>
                <w:szCs w:val="23"/>
              </w:rPr>
              <w:t xml:space="preserve">1. </w:t>
            </w:r>
            <w:r>
              <w:rPr>
                <w:rFonts w:ascii="Times New Roman" w:eastAsia="Times New Roman" w:hAnsi="Times New Roman" w:cs="Times New Roman"/>
                <w:color w:val="000000"/>
                <w:sz w:val="24"/>
                <w:szCs w:val="24"/>
              </w:rPr>
              <w:t xml:space="preserve">Preparation of partnership deed </w:t>
            </w:r>
          </w:p>
          <w:p w14:paraId="0D0B3260" w14:textId="77777777" w:rsidR="00C42D12" w:rsidRDefault="00000000">
            <w:pPr>
              <w:widowControl w:val="0"/>
              <w:pBdr>
                <w:top w:val="nil"/>
                <w:left w:val="nil"/>
                <w:bottom w:val="nil"/>
                <w:right w:val="nil"/>
                <w:between w:val="nil"/>
              </w:pBdr>
              <w:spacing w:before="12" w:line="240" w:lineRule="auto"/>
              <w:ind w:left="48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3"/>
                <w:szCs w:val="23"/>
              </w:rPr>
              <w:t xml:space="preserve">2. </w:t>
            </w:r>
            <w:r>
              <w:rPr>
                <w:rFonts w:ascii="Times New Roman" w:eastAsia="Times New Roman" w:hAnsi="Times New Roman" w:cs="Times New Roman"/>
                <w:color w:val="000000"/>
                <w:sz w:val="24"/>
                <w:szCs w:val="24"/>
              </w:rPr>
              <w:t xml:space="preserve">Draw a business tree </w:t>
            </w:r>
          </w:p>
          <w:p w14:paraId="01984945" w14:textId="77777777" w:rsidR="00C42D12" w:rsidRDefault="00000000">
            <w:pPr>
              <w:widowControl w:val="0"/>
              <w:pBdr>
                <w:top w:val="nil"/>
                <w:left w:val="nil"/>
                <w:bottom w:val="nil"/>
                <w:right w:val="nil"/>
                <w:between w:val="nil"/>
              </w:pBdr>
              <w:spacing w:before="22" w:line="240" w:lineRule="auto"/>
              <w:ind w:left="48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3"/>
                <w:szCs w:val="23"/>
              </w:rPr>
              <w:t xml:space="preserve">3. </w:t>
            </w:r>
            <w:r>
              <w:rPr>
                <w:rFonts w:ascii="Times New Roman" w:eastAsia="Times New Roman" w:hAnsi="Times New Roman" w:cs="Times New Roman"/>
                <w:color w:val="000000"/>
                <w:sz w:val="24"/>
                <w:szCs w:val="24"/>
              </w:rPr>
              <w:t xml:space="preserve">Make a list of 10 PSUs </w:t>
            </w:r>
          </w:p>
          <w:p w14:paraId="4A3F9EFA" w14:textId="77777777" w:rsidR="00C42D12" w:rsidRDefault="00000000">
            <w:pPr>
              <w:widowControl w:val="0"/>
              <w:pBdr>
                <w:top w:val="nil"/>
                <w:left w:val="nil"/>
                <w:bottom w:val="nil"/>
                <w:right w:val="nil"/>
                <w:between w:val="nil"/>
              </w:pBdr>
              <w:spacing w:before="24" w:line="240" w:lineRule="auto"/>
              <w:ind w:left="48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3"/>
                <w:szCs w:val="23"/>
              </w:rPr>
              <w:t xml:space="preserve">4. </w:t>
            </w:r>
            <w:r>
              <w:rPr>
                <w:rFonts w:ascii="Times New Roman" w:eastAsia="Times New Roman" w:hAnsi="Times New Roman" w:cs="Times New Roman"/>
                <w:color w:val="000000"/>
                <w:sz w:val="24"/>
                <w:szCs w:val="24"/>
              </w:rPr>
              <w:t>Prepare a list of different types of business combinations</w:t>
            </w:r>
          </w:p>
        </w:tc>
      </w:tr>
    </w:tbl>
    <w:p w14:paraId="1B1420F4" w14:textId="77777777" w:rsidR="00C42D12" w:rsidRDefault="00C42D12">
      <w:pPr>
        <w:widowControl w:val="0"/>
        <w:pBdr>
          <w:top w:val="nil"/>
          <w:left w:val="nil"/>
          <w:bottom w:val="nil"/>
          <w:right w:val="nil"/>
          <w:between w:val="nil"/>
        </w:pBdr>
        <w:rPr>
          <w:color w:val="000000"/>
        </w:rPr>
      </w:pPr>
    </w:p>
    <w:p w14:paraId="6E40F74C" w14:textId="77777777" w:rsidR="00C42D12" w:rsidRDefault="00C42D12">
      <w:pPr>
        <w:widowControl w:val="0"/>
        <w:pBdr>
          <w:top w:val="nil"/>
          <w:left w:val="nil"/>
          <w:bottom w:val="nil"/>
          <w:right w:val="nil"/>
          <w:between w:val="nil"/>
        </w:pBdr>
        <w:rPr>
          <w:color w:val="000000"/>
        </w:rPr>
      </w:pPr>
    </w:p>
    <w:p w14:paraId="4D5C0376" w14:textId="77777777" w:rsidR="00C42D12" w:rsidRDefault="00000000">
      <w:pPr>
        <w:widowControl w:val="0"/>
        <w:pBdr>
          <w:top w:val="nil"/>
          <w:left w:val="nil"/>
          <w:bottom w:val="nil"/>
          <w:right w:val="nil"/>
          <w:between w:val="nil"/>
        </w:pBdr>
        <w:spacing w:line="240" w:lineRule="auto"/>
        <w:ind w:left="61"/>
        <w:rPr>
          <w:rFonts w:ascii="Times New Roman" w:eastAsia="Times New Roman" w:hAnsi="Times New Roman" w:cs="Times New Roman"/>
          <w:color w:val="000000"/>
        </w:rPr>
      </w:pPr>
      <w:r>
        <w:rPr>
          <w:noProof/>
          <w:color w:val="000000"/>
        </w:rPr>
        <w:drawing>
          <wp:inline distT="19050" distB="19050" distL="19050" distR="19050" wp14:anchorId="4E03C466" wp14:editId="0192600A">
            <wp:extent cx="6876923" cy="579120"/>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21</w:t>
      </w:r>
    </w:p>
    <w:p w14:paraId="5DFDB296" w14:textId="77777777" w:rsidR="00C42D12" w:rsidRDefault="00000000">
      <w:pPr>
        <w:widowControl w:val="0"/>
        <w:pBdr>
          <w:top w:val="nil"/>
          <w:left w:val="nil"/>
          <w:bottom w:val="nil"/>
          <w:right w:val="nil"/>
          <w:between w:val="nil"/>
        </w:pBdr>
        <w:spacing w:line="240" w:lineRule="auto"/>
        <w:ind w:left="124"/>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Text Books</w:t>
      </w:r>
      <w:proofErr w:type="gramEnd"/>
      <w:r>
        <w:rPr>
          <w:rFonts w:ascii="Times New Roman" w:eastAsia="Times New Roman" w:hAnsi="Times New Roman" w:cs="Times New Roman"/>
          <w:b/>
          <w:color w:val="000000"/>
          <w:sz w:val="24"/>
          <w:szCs w:val="24"/>
        </w:rPr>
        <w:t xml:space="preserve">: </w:t>
      </w:r>
    </w:p>
    <w:p w14:paraId="68B913D5" w14:textId="77777777" w:rsidR="00C42D12" w:rsidRDefault="00000000">
      <w:pPr>
        <w:widowControl w:val="0"/>
        <w:pBdr>
          <w:top w:val="nil"/>
          <w:left w:val="nil"/>
          <w:bottom w:val="nil"/>
          <w:right w:val="nil"/>
          <w:between w:val="nil"/>
        </w:pBdr>
        <w:spacing w:before="161" w:line="233" w:lineRule="auto"/>
        <w:ind w:left="323" w:right="2030" w:firstLine="22"/>
        <w:rPr>
          <w:rFonts w:ascii="Times New Roman" w:eastAsia="Times New Roman" w:hAnsi="Times New Roman" w:cs="Times New Roman"/>
          <w:color w:val="0E1111"/>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C B. </w:t>
      </w:r>
      <w:proofErr w:type="spellStart"/>
      <w:r>
        <w:rPr>
          <w:rFonts w:ascii="Times New Roman" w:eastAsia="Times New Roman" w:hAnsi="Times New Roman" w:cs="Times New Roman"/>
          <w:color w:val="000000"/>
          <w:sz w:val="24"/>
          <w:szCs w:val="24"/>
        </w:rPr>
        <w:t>Guptha</w:t>
      </w:r>
      <w:proofErr w:type="spellEnd"/>
      <w:r>
        <w:rPr>
          <w:rFonts w:ascii="Times New Roman" w:eastAsia="Times New Roman" w:hAnsi="Times New Roman" w:cs="Times New Roman"/>
          <w:color w:val="000000"/>
          <w:sz w:val="24"/>
          <w:szCs w:val="24"/>
        </w:rPr>
        <w:t xml:space="preserve"> - Business Organisation and Management, Sultan Chand &amp;Sons. </w:t>
      </w:r>
      <w:r>
        <w:rPr>
          <w:rFonts w:ascii="Times New Roman" w:eastAsia="Times New Roman" w:hAnsi="Times New Roman" w:cs="Times New Roman"/>
          <w:color w:val="000000"/>
          <w:sz w:val="23"/>
          <w:szCs w:val="23"/>
        </w:rPr>
        <w:t xml:space="preserve">2. </w:t>
      </w:r>
      <w:proofErr w:type="spellStart"/>
      <w:r>
        <w:rPr>
          <w:rFonts w:ascii="Times New Roman" w:eastAsia="Times New Roman" w:hAnsi="Times New Roman" w:cs="Times New Roman"/>
          <w:color w:val="000000"/>
          <w:sz w:val="24"/>
          <w:szCs w:val="24"/>
        </w:rPr>
        <w:t>Dr.</w:t>
      </w:r>
      <w:proofErr w:type="spellEnd"/>
      <w:r>
        <w:rPr>
          <w:rFonts w:ascii="Times New Roman" w:eastAsia="Times New Roman" w:hAnsi="Times New Roman" w:cs="Times New Roman"/>
          <w:color w:val="000000"/>
          <w:sz w:val="24"/>
          <w:szCs w:val="24"/>
        </w:rPr>
        <w:t xml:space="preserve"> S. C. Saxena - Business Administration &amp; Management, </w:t>
      </w:r>
      <w:proofErr w:type="spellStart"/>
      <w:r>
        <w:rPr>
          <w:rFonts w:ascii="Times New Roman" w:eastAsia="Times New Roman" w:hAnsi="Times New Roman" w:cs="Times New Roman"/>
          <w:color w:val="000000"/>
          <w:sz w:val="24"/>
          <w:szCs w:val="24"/>
        </w:rPr>
        <w:t>SahityaBhawan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rPr>
        <w:t xml:space="preserve">Y K. Bhushan. Fundamentals of Business Organisation and Management, Sultan Chand &amp; Sons. </w:t>
      </w: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color w:val="000000"/>
        </w:rPr>
        <w:t xml:space="preserve">R K. Sharma, Business – Organisations and Management, </w:t>
      </w:r>
      <w:r>
        <w:rPr>
          <w:rFonts w:ascii="Times New Roman" w:eastAsia="Times New Roman" w:hAnsi="Times New Roman" w:cs="Times New Roman"/>
          <w:color w:val="0E1111"/>
        </w:rPr>
        <w:t xml:space="preserve">Kalyani Publishers. </w:t>
      </w:r>
    </w:p>
    <w:p w14:paraId="1F3ACF70" w14:textId="77777777" w:rsidR="00C42D12" w:rsidRDefault="00000000">
      <w:pPr>
        <w:widowControl w:val="0"/>
        <w:pBdr>
          <w:top w:val="nil"/>
          <w:left w:val="nil"/>
          <w:bottom w:val="nil"/>
          <w:right w:val="nil"/>
          <w:between w:val="nil"/>
        </w:pBdr>
        <w:spacing w:before="6" w:line="240" w:lineRule="auto"/>
        <w:ind w:left="328"/>
        <w:rPr>
          <w:rFonts w:ascii="Times New Roman" w:eastAsia="Times New Roman" w:hAnsi="Times New Roman" w:cs="Times New Roman"/>
          <w:color w:val="000000"/>
          <w:shd w:val="clear" w:color="auto" w:fill="F3F3F3"/>
        </w:rPr>
      </w:pPr>
      <w:r>
        <w:rPr>
          <w:rFonts w:ascii="Times New Roman" w:eastAsia="Times New Roman" w:hAnsi="Times New Roman" w:cs="Times New Roman"/>
          <w:color w:val="000000"/>
          <w:sz w:val="23"/>
          <w:szCs w:val="23"/>
        </w:rPr>
        <w:t xml:space="preserve">5. </w:t>
      </w:r>
      <w:r>
        <w:rPr>
          <w:rFonts w:ascii="Times New Roman" w:eastAsia="Times New Roman" w:hAnsi="Times New Roman" w:cs="Times New Roman"/>
          <w:color w:val="000000"/>
        </w:rPr>
        <w:t xml:space="preserve">I.M. Sahai, Padmakar Asthana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Business Organisation &amp; Administration, </w:t>
      </w:r>
      <w:r>
        <w:rPr>
          <w:rFonts w:ascii="Times New Roman" w:eastAsia="Times New Roman" w:hAnsi="Times New Roman" w:cs="Times New Roman"/>
          <w:color w:val="000000"/>
          <w:shd w:val="clear" w:color="auto" w:fill="F3F3F3"/>
        </w:rPr>
        <w:t>Sahitya Bhawan Publications, Agra</w:t>
      </w:r>
    </w:p>
    <w:p w14:paraId="2E34B53C" w14:textId="77777777" w:rsidR="00C42D12" w:rsidRDefault="00000000">
      <w:pPr>
        <w:widowControl w:val="0"/>
        <w:pBdr>
          <w:top w:val="nil"/>
          <w:left w:val="nil"/>
          <w:bottom w:val="nil"/>
          <w:right w:val="nil"/>
          <w:between w:val="nil"/>
        </w:pBdr>
        <w:spacing w:before="12129" w:line="240" w:lineRule="auto"/>
        <w:ind w:left="61"/>
        <w:rPr>
          <w:rFonts w:ascii="Times New Roman" w:eastAsia="Times New Roman" w:hAnsi="Times New Roman" w:cs="Times New Roman"/>
          <w:color w:val="000000"/>
        </w:rPr>
      </w:pPr>
      <w:r>
        <w:rPr>
          <w:rFonts w:ascii="Times New Roman" w:eastAsia="Times New Roman" w:hAnsi="Times New Roman" w:cs="Times New Roman"/>
          <w:noProof/>
          <w:color w:val="000000"/>
          <w:shd w:val="clear" w:color="auto" w:fill="F3F3F3"/>
        </w:rPr>
        <w:lastRenderedPageBreak/>
        <w:drawing>
          <wp:inline distT="19050" distB="19050" distL="19050" distR="19050" wp14:anchorId="677B1115" wp14:editId="774B4E55">
            <wp:extent cx="6876923" cy="579120"/>
            <wp:effectExtent l="0" t="0" r="0" b="0"/>
            <wp:docPr id="1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 xml:space="preserve">22 </w:t>
      </w:r>
    </w:p>
    <w:tbl>
      <w:tblPr>
        <w:tblStyle w:val="ad"/>
        <w:tblW w:w="10197"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9"/>
        <w:gridCol w:w="3697"/>
        <w:gridCol w:w="1761"/>
        <w:gridCol w:w="2400"/>
      </w:tblGrid>
      <w:tr w:rsidR="00C42D12" w14:paraId="0EF55AE1" w14:textId="77777777">
        <w:trPr>
          <w:trHeight w:val="905"/>
        </w:trPr>
        <w:tc>
          <w:tcPr>
            <w:tcW w:w="10195" w:type="dxa"/>
            <w:gridSpan w:val="4"/>
            <w:shd w:val="clear" w:color="auto" w:fill="auto"/>
            <w:tcMar>
              <w:top w:w="100" w:type="dxa"/>
              <w:left w:w="100" w:type="dxa"/>
              <w:bottom w:w="100" w:type="dxa"/>
              <w:right w:w="100" w:type="dxa"/>
            </w:tcMar>
          </w:tcPr>
          <w:p w14:paraId="37198575"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Name of the Program: </w:t>
            </w:r>
            <w:r>
              <w:rPr>
                <w:rFonts w:ascii="Times New Roman" w:eastAsia="Times New Roman" w:hAnsi="Times New Roman" w:cs="Times New Roman"/>
                <w:color w:val="000000"/>
                <w:sz w:val="24"/>
                <w:szCs w:val="24"/>
              </w:rPr>
              <w:t xml:space="preserve">Bachelor of Business Administration (BBA) </w:t>
            </w:r>
          </w:p>
          <w:p w14:paraId="692197FE" w14:textId="77777777" w:rsidR="00C42D12" w:rsidRDefault="00000000">
            <w:pPr>
              <w:widowControl w:val="0"/>
              <w:pBdr>
                <w:top w:val="nil"/>
                <w:left w:val="nil"/>
                <w:bottom w:val="nil"/>
                <w:right w:val="nil"/>
                <w:between w:val="nil"/>
              </w:pBdr>
              <w:spacing w:before="8"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4"/>
                <w:szCs w:val="24"/>
              </w:rPr>
              <w:t xml:space="preserve">Course Code: </w:t>
            </w:r>
            <w:r>
              <w:rPr>
                <w:rFonts w:ascii="Times New Roman" w:eastAsia="Times New Roman" w:hAnsi="Times New Roman" w:cs="Times New Roman"/>
                <w:color w:val="000000"/>
                <w:sz w:val="25"/>
                <w:szCs w:val="25"/>
              </w:rPr>
              <w:t xml:space="preserve">BAOE 101 </w:t>
            </w:r>
          </w:p>
          <w:p w14:paraId="48D0D7D8"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Name of the Course: </w:t>
            </w:r>
            <w:r>
              <w:rPr>
                <w:rFonts w:ascii="Times New Roman" w:eastAsia="Times New Roman" w:hAnsi="Times New Roman" w:cs="Times New Roman"/>
                <w:color w:val="000000"/>
                <w:sz w:val="24"/>
                <w:szCs w:val="24"/>
              </w:rPr>
              <w:t>Office Organization and Management (OEC)</w:t>
            </w:r>
          </w:p>
        </w:tc>
      </w:tr>
      <w:tr w:rsidR="00C42D12" w14:paraId="21FCD335" w14:textId="77777777">
        <w:trPr>
          <w:trHeight w:val="300"/>
        </w:trPr>
        <w:tc>
          <w:tcPr>
            <w:tcW w:w="2338" w:type="dxa"/>
            <w:shd w:val="clear" w:color="auto" w:fill="auto"/>
            <w:tcMar>
              <w:top w:w="100" w:type="dxa"/>
              <w:left w:w="100" w:type="dxa"/>
              <w:bottom w:w="100" w:type="dxa"/>
              <w:right w:w="100" w:type="dxa"/>
            </w:tcMar>
          </w:tcPr>
          <w:p w14:paraId="75AC224E"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Credits </w:t>
            </w:r>
          </w:p>
        </w:tc>
        <w:tc>
          <w:tcPr>
            <w:tcW w:w="3696" w:type="dxa"/>
            <w:shd w:val="clear" w:color="auto" w:fill="auto"/>
            <w:tcMar>
              <w:top w:w="100" w:type="dxa"/>
              <w:left w:w="100" w:type="dxa"/>
              <w:bottom w:w="100" w:type="dxa"/>
              <w:right w:w="100" w:type="dxa"/>
            </w:tcMar>
          </w:tcPr>
          <w:p w14:paraId="67AD0FDB"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No. of Hours per Week </w:t>
            </w:r>
          </w:p>
        </w:tc>
        <w:tc>
          <w:tcPr>
            <w:tcW w:w="4161" w:type="dxa"/>
            <w:gridSpan w:val="2"/>
            <w:shd w:val="clear" w:color="auto" w:fill="auto"/>
            <w:tcMar>
              <w:top w:w="100" w:type="dxa"/>
              <w:left w:w="100" w:type="dxa"/>
              <w:bottom w:w="100" w:type="dxa"/>
              <w:right w:w="100" w:type="dxa"/>
            </w:tcMar>
          </w:tcPr>
          <w:p w14:paraId="754638C5" w14:textId="77777777" w:rsidR="00C42D12" w:rsidRDefault="00000000">
            <w:pPr>
              <w:widowControl w:val="0"/>
              <w:pBdr>
                <w:top w:val="nil"/>
                <w:left w:val="nil"/>
                <w:bottom w:val="nil"/>
                <w:right w:val="nil"/>
                <w:between w:val="nil"/>
              </w:pBdr>
              <w:spacing w:line="240" w:lineRule="auto"/>
              <w:ind w:left="5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No. of Teaching Hours</w:t>
            </w:r>
          </w:p>
        </w:tc>
      </w:tr>
      <w:tr w:rsidR="00C42D12" w14:paraId="102760A7" w14:textId="77777777">
        <w:trPr>
          <w:trHeight w:val="501"/>
        </w:trPr>
        <w:tc>
          <w:tcPr>
            <w:tcW w:w="2338" w:type="dxa"/>
            <w:shd w:val="clear" w:color="auto" w:fill="auto"/>
            <w:tcMar>
              <w:top w:w="100" w:type="dxa"/>
              <w:left w:w="100" w:type="dxa"/>
              <w:bottom w:w="100" w:type="dxa"/>
              <w:right w:w="100" w:type="dxa"/>
            </w:tcMar>
          </w:tcPr>
          <w:p w14:paraId="7B3F529F"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Credits </w:t>
            </w:r>
          </w:p>
        </w:tc>
        <w:tc>
          <w:tcPr>
            <w:tcW w:w="3696" w:type="dxa"/>
            <w:shd w:val="clear" w:color="auto" w:fill="auto"/>
            <w:tcMar>
              <w:top w:w="100" w:type="dxa"/>
              <w:left w:w="100" w:type="dxa"/>
              <w:bottom w:w="100" w:type="dxa"/>
              <w:right w:w="100" w:type="dxa"/>
            </w:tcMar>
          </w:tcPr>
          <w:p w14:paraId="47518AB5"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Hrs </w:t>
            </w:r>
          </w:p>
        </w:tc>
        <w:tc>
          <w:tcPr>
            <w:tcW w:w="4161" w:type="dxa"/>
            <w:gridSpan w:val="2"/>
            <w:shd w:val="clear" w:color="auto" w:fill="auto"/>
            <w:tcMar>
              <w:top w:w="100" w:type="dxa"/>
              <w:left w:w="100" w:type="dxa"/>
              <w:bottom w:w="100" w:type="dxa"/>
              <w:right w:w="100" w:type="dxa"/>
            </w:tcMar>
          </w:tcPr>
          <w:p w14:paraId="1E431FCB"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 Hrs</w:t>
            </w:r>
          </w:p>
        </w:tc>
      </w:tr>
      <w:tr w:rsidR="00C42D12" w14:paraId="720510EC" w14:textId="77777777">
        <w:trPr>
          <w:trHeight w:val="607"/>
        </w:trPr>
        <w:tc>
          <w:tcPr>
            <w:tcW w:w="10195" w:type="dxa"/>
            <w:gridSpan w:val="4"/>
            <w:shd w:val="clear" w:color="auto" w:fill="auto"/>
            <w:tcMar>
              <w:top w:w="100" w:type="dxa"/>
              <w:left w:w="100" w:type="dxa"/>
              <w:bottom w:w="100" w:type="dxa"/>
              <w:right w:w="100" w:type="dxa"/>
            </w:tcMar>
          </w:tcPr>
          <w:p w14:paraId="51B39918" w14:textId="77777777" w:rsidR="00C42D12" w:rsidRDefault="00000000">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Pedagogy: </w:t>
            </w:r>
            <w:r>
              <w:rPr>
                <w:rFonts w:ascii="Times New Roman" w:eastAsia="Times New Roman" w:hAnsi="Times New Roman" w:cs="Times New Roman"/>
                <w:color w:val="000000"/>
                <w:sz w:val="24"/>
                <w:szCs w:val="24"/>
              </w:rPr>
              <w:t>Classrooms lecture, tutorials, Group discussion, Seminar, Case studies &amp; field work etc.,</w:t>
            </w:r>
          </w:p>
        </w:tc>
      </w:tr>
      <w:tr w:rsidR="00C42D12" w14:paraId="6CFDF3E6" w14:textId="77777777">
        <w:trPr>
          <w:trHeight w:val="2508"/>
        </w:trPr>
        <w:tc>
          <w:tcPr>
            <w:tcW w:w="10195" w:type="dxa"/>
            <w:gridSpan w:val="4"/>
            <w:shd w:val="clear" w:color="auto" w:fill="auto"/>
            <w:tcMar>
              <w:top w:w="100" w:type="dxa"/>
              <w:left w:w="100" w:type="dxa"/>
              <w:bottom w:w="100" w:type="dxa"/>
              <w:right w:w="100" w:type="dxa"/>
            </w:tcMar>
          </w:tcPr>
          <w:p w14:paraId="47671A75" w14:textId="77777777" w:rsidR="00C42D12" w:rsidRDefault="00000000">
            <w:pPr>
              <w:widowControl w:val="0"/>
              <w:pBdr>
                <w:top w:val="nil"/>
                <w:left w:val="nil"/>
                <w:bottom w:val="nil"/>
                <w:right w:val="nil"/>
                <w:between w:val="nil"/>
              </w:pBdr>
              <w:spacing w:line="241" w:lineRule="auto"/>
              <w:ind w:left="485" w:right="1012" w:hanging="34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Course Outcomes: On successful completion of the course, the </w:t>
            </w:r>
            <w:proofErr w:type="gramStart"/>
            <w:r>
              <w:rPr>
                <w:rFonts w:ascii="Times New Roman" w:eastAsia="Times New Roman" w:hAnsi="Times New Roman" w:cs="Times New Roman"/>
                <w:b/>
                <w:color w:val="000000"/>
                <w:sz w:val="24"/>
                <w:szCs w:val="24"/>
              </w:rPr>
              <w:t>Students</w:t>
            </w:r>
            <w:proofErr w:type="gramEnd"/>
            <w:r>
              <w:rPr>
                <w:rFonts w:ascii="Times New Roman" w:eastAsia="Times New Roman" w:hAnsi="Times New Roman" w:cs="Times New Roman"/>
                <w:b/>
                <w:color w:val="000000"/>
                <w:sz w:val="24"/>
                <w:szCs w:val="24"/>
              </w:rPr>
              <w:t xml:space="preserve"> will demonstrate </w:t>
            </w:r>
            <w:r>
              <w:rPr>
                <w:rFonts w:ascii="Times New Roman" w:eastAsia="Times New Roman" w:hAnsi="Times New Roman" w:cs="Times New Roman"/>
                <w:color w:val="000000"/>
                <w:sz w:val="23"/>
                <w:szCs w:val="23"/>
              </w:rPr>
              <w:t xml:space="preserve">a) </w:t>
            </w:r>
            <w:r>
              <w:rPr>
                <w:rFonts w:ascii="Times New Roman" w:eastAsia="Times New Roman" w:hAnsi="Times New Roman" w:cs="Times New Roman"/>
                <w:color w:val="000000"/>
                <w:sz w:val="24"/>
                <w:szCs w:val="24"/>
              </w:rPr>
              <w:t xml:space="preserve">An understanding of basic knowledge of office organisation and management </w:t>
            </w:r>
            <w:r>
              <w:rPr>
                <w:rFonts w:ascii="Times New Roman" w:eastAsia="Times New Roman" w:hAnsi="Times New Roman" w:cs="Times New Roman"/>
                <w:color w:val="000000"/>
                <w:sz w:val="23"/>
                <w:szCs w:val="23"/>
              </w:rPr>
              <w:t xml:space="preserve">b) </w:t>
            </w:r>
            <w:r>
              <w:rPr>
                <w:rFonts w:ascii="Times New Roman" w:eastAsia="Times New Roman" w:hAnsi="Times New Roman" w:cs="Times New Roman"/>
                <w:color w:val="000000"/>
                <w:sz w:val="24"/>
                <w:szCs w:val="24"/>
              </w:rPr>
              <w:t xml:space="preserve">Demonstrate skills in effective office organisation </w:t>
            </w:r>
          </w:p>
          <w:p w14:paraId="596EC38F" w14:textId="77777777" w:rsidR="00C42D12" w:rsidRDefault="00000000">
            <w:pPr>
              <w:widowControl w:val="0"/>
              <w:pBdr>
                <w:top w:val="nil"/>
                <w:left w:val="nil"/>
                <w:bottom w:val="nil"/>
                <w:right w:val="nil"/>
                <w:between w:val="nil"/>
              </w:pBdr>
              <w:spacing w:before="22" w:line="240" w:lineRule="auto"/>
              <w:ind w:left="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c) </w:t>
            </w:r>
            <w:r>
              <w:rPr>
                <w:rFonts w:ascii="Times New Roman" w:eastAsia="Times New Roman" w:hAnsi="Times New Roman" w:cs="Times New Roman"/>
                <w:color w:val="000000"/>
                <w:sz w:val="24"/>
                <w:szCs w:val="24"/>
              </w:rPr>
              <w:t xml:space="preserve">Ability to maintain office records </w:t>
            </w:r>
          </w:p>
          <w:p w14:paraId="0951229D" w14:textId="77777777" w:rsidR="00C42D12" w:rsidRDefault="00000000">
            <w:pPr>
              <w:widowControl w:val="0"/>
              <w:pBdr>
                <w:top w:val="nil"/>
                <w:left w:val="nil"/>
                <w:bottom w:val="nil"/>
                <w:right w:val="nil"/>
                <w:between w:val="nil"/>
              </w:pBdr>
              <w:spacing w:before="25" w:line="240" w:lineRule="auto"/>
              <w:ind w:left="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d) </w:t>
            </w:r>
            <w:r>
              <w:rPr>
                <w:rFonts w:ascii="Times New Roman" w:eastAsia="Times New Roman" w:hAnsi="Times New Roman" w:cs="Times New Roman"/>
                <w:color w:val="000000"/>
                <w:sz w:val="24"/>
                <w:szCs w:val="24"/>
              </w:rPr>
              <w:t xml:space="preserve">Ability to maintain digital record. </w:t>
            </w:r>
          </w:p>
          <w:p w14:paraId="08A99676" w14:textId="77777777" w:rsidR="00C42D12" w:rsidRDefault="00000000">
            <w:pPr>
              <w:widowControl w:val="0"/>
              <w:pBdr>
                <w:top w:val="nil"/>
                <w:left w:val="nil"/>
                <w:bottom w:val="nil"/>
                <w:right w:val="nil"/>
                <w:between w:val="nil"/>
              </w:pBdr>
              <w:spacing w:before="27" w:line="251" w:lineRule="auto"/>
              <w:ind w:left="857" w:right="923"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e) </w:t>
            </w:r>
            <w:r>
              <w:rPr>
                <w:rFonts w:ascii="Times New Roman" w:eastAsia="Times New Roman" w:hAnsi="Times New Roman" w:cs="Times New Roman"/>
                <w:color w:val="000000"/>
                <w:sz w:val="24"/>
                <w:szCs w:val="24"/>
              </w:rPr>
              <w:t>Understanding of different types of organisation structures and responsibilities as future office managers.</w:t>
            </w:r>
          </w:p>
        </w:tc>
      </w:tr>
      <w:tr w:rsidR="00C42D12" w14:paraId="33C0021D" w14:textId="77777777">
        <w:trPr>
          <w:trHeight w:val="299"/>
        </w:trPr>
        <w:tc>
          <w:tcPr>
            <w:tcW w:w="7795" w:type="dxa"/>
            <w:gridSpan w:val="3"/>
            <w:shd w:val="clear" w:color="auto" w:fill="auto"/>
            <w:tcMar>
              <w:top w:w="100" w:type="dxa"/>
              <w:left w:w="100" w:type="dxa"/>
              <w:bottom w:w="100" w:type="dxa"/>
              <w:right w:w="100" w:type="dxa"/>
            </w:tcMar>
          </w:tcPr>
          <w:p w14:paraId="65829FE2"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Syllabus: </w:t>
            </w:r>
          </w:p>
        </w:tc>
        <w:tc>
          <w:tcPr>
            <w:tcW w:w="2400" w:type="dxa"/>
            <w:shd w:val="clear" w:color="auto" w:fill="auto"/>
            <w:tcMar>
              <w:top w:w="100" w:type="dxa"/>
              <w:left w:w="100" w:type="dxa"/>
              <w:bottom w:w="100" w:type="dxa"/>
              <w:right w:w="100" w:type="dxa"/>
            </w:tcMar>
          </w:tcPr>
          <w:p w14:paraId="5F3C9F8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Hours</w:t>
            </w:r>
          </w:p>
        </w:tc>
      </w:tr>
      <w:tr w:rsidR="00C42D12" w14:paraId="47663085" w14:textId="77777777">
        <w:trPr>
          <w:trHeight w:val="300"/>
        </w:trPr>
        <w:tc>
          <w:tcPr>
            <w:tcW w:w="7795" w:type="dxa"/>
            <w:gridSpan w:val="3"/>
            <w:shd w:val="clear" w:color="auto" w:fill="auto"/>
            <w:tcMar>
              <w:top w:w="100" w:type="dxa"/>
              <w:left w:w="100" w:type="dxa"/>
              <w:bottom w:w="100" w:type="dxa"/>
              <w:right w:w="100" w:type="dxa"/>
            </w:tcMar>
          </w:tcPr>
          <w:p w14:paraId="681DDBBD"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1: FUNDAMENTALS OF OFFICE MANAGEMENT </w:t>
            </w:r>
          </w:p>
        </w:tc>
        <w:tc>
          <w:tcPr>
            <w:tcW w:w="2400" w:type="dxa"/>
            <w:shd w:val="clear" w:color="auto" w:fill="auto"/>
            <w:tcMar>
              <w:top w:w="100" w:type="dxa"/>
              <w:left w:w="100" w:type="dxa"/>
              <w:bottom w:w="100" w:type="dxa"/>
              <w:right w:w="100" w:type="dxa"/>
            </w:tcMar>
          </w:tcPr>
          <w:p w14:paraId="5C83CD4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w:t>
            </w:r>
          </w:p>
        </w:tc>
      </w:tr>
      <w:tr w:rsidR="00C42D12" w14:paraId="6EDED7E6" w14:textId="77777777">
        <w:trPr>
          <w:trHeight w:val="2395"/>
        </w:trPr>
        <w:tc>
          <w:tcPr>
            <w:tcW w:w="10195" w:type="dxa"/>
            <w:gridSpan w:val="4"/>
            <w:shd w:val="clear" w:color="auto" w:fill="auto"/>
            <w:tcMar>
              <w:top w:w="100" w:type="dxa"/>
              <w:left w:w="100" w:type="dxa"/>
              <w:bottom w:w="100" w:type="dxa"/>
              <w:right w:w="100" w:type="dxa"/>
            </w:tcMar>
          </w:tcPr>
          <w:p w14:paraId="36604C76" w14:textId="77777777" w:rsidR="00C42D12" w:rsidRDefault="00000000">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Meaning, importance and functions of modern office </w:t>
            </w:r>
          </w:p>
          <w:p w14:paraId="27622528" w14:textId="77777777" w:rsidR="00C42D12" w:rsidRDefault="00000000">
            <w:pPr>
              <w:widowControl w:val="0"/>
              <w:pBdr>
                <w:top w:val="nil"/>
                <w:left w:val="nil"/>
                <w:bottom w:val="nil"/>
                <w:right w:val="nil"/>
                <w:between w:val="nil"/>
              </w:pBdr>
              <w:spacing w:line="237" w:lineRule="auto"/>
              <w:ind w:left="135" w:right="271"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Modern Office Organisation: Meaning; Steps in office organisation; Principles of Office organisation, Organisation structure types, </w:t>
            </w:r>
          </w:p>
          <w:p w14:paraId="7B3844A6" w14:textId="77777777" w:rsidR="00C42D12" w:rsidRDefault="00000000">
            <w:pPr>
              <w:widowControl w:val="0"/>
              <w:pBdr>
                <w:top w:val="nil"/>
                <w:left w:val="nil"/>
                <w:bottom w:val="nil"/>
                <w:right w:val="nil"/>
                <w:between w:val="nil"/>
              </w:pBdr>
              <w:spacing w:before="10" w:line="237" w:lineRule="auto"/>
              <w:ind w:left="134" w:right="419"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Nature of office services: Types of services in a modern office, decentralisation and centralisation of office services, Departmentation of Office </w:t>
            </w:r>
          </w:p>
          <w:p w14:paraId="38AE7B55" w14:textId="77777777" w:rsidR="00C42D12" w:rsidRDefault="00000000">
            <w:pPr>
              <w:widowControl w:val="0"/>
              <w:pBdr>
                <w:top w:val="nil"/>
                <w:left w:val="nil"/>
                <w:bottom w:val="nil"/>
                <w:right w:val="nil"/>
                <w:between w:val="nil"/>
              </w:pBdr>
              <w:spacing w:before="10" w:line="240" w:lineRule="auto"/>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Office management: Meaning, Elements and major processes of Office </w:t>
            </w:r>
          </w:p>
          <w:p w14:paraId="18BE3C6E" w14:textId="77777777" w:rsidR="00C42D12" w:rsidRDefault="00000000">
            <w:pPr>
              <w:widowControl w:val="0"/>
              <w:pBdr>
                <w:top w:val="nil"/>
                <w:left w:val="nil"/>
                <w:bottom w:val="nil"/>
                <w:right w:val="nil"/>
                <w:between w:val="nil"/>
              </w:pBdr>
              <w:spacing w:before="1"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management </w:t>
            </w:r>
          </w:p>
          <w:p w14:paraId="5521058D" w14:textId="77777777" w:rsidR="00C42D12" w:rsidRDefault="00000000">
            <w:pPr>
              <w:widowControl w:val="0"/>
              <w:pBdr>
                <w:top w:val="nil"/>
                <w:left w:val="nil"/>
                <w:bottom w:val="nil"/>
                <w:right w:val="nil"/>
                <w:between w:val="nil"/>
              </w:pBdr>
              <w:spacing w:before="7" w:line="240" w:lineRule="auto"/>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Office Manager: Functions and qualifications of Office manager.</w:t>
            </w:r>
          </w:p>
        </w:tc>
      </w:tr>
      <w:tr w:rsidR="00C42D12" w14:paraId="0A3D3807" w14:textId="77777777">
        <w:trPr>
          <w:trHeight w:val="585"/>
        </w:trPr>
        <w:tc>
          <w:tcPr>
            <w:tcW w:w="7795" w:type="dxa"/>
            <w:gridSpan w:val="3"/>
            <w:shd w:val="clear" w:color="auto" w:fill="auto"/>
            <w:tcMar>
              <w:top w:w="100" w:type="dxa"/>
              <w:left w:w="100" w:type="dxa"/>
              <w:bottom w:w="100" w:type="dxa"/>
              <w:right w:w="100" w:type="dxa"/>
            </w:tcMar>
          </w:tcPr>
          <w:p w14:paraId="760D7F0C" w14:textId="77777777" w:rsidR="00C42D12" w:rsidRDefault="00000000">
            <w:pPr>
              <w:widowControl w:val="0"/>
              <w:pBdr>
                <w:top w:val="nil"/>
                <w:left w:val="nil"/>
                <w:bottom w:val="nil"/>
                <w:right w:val="nil"/>
                <w:between w:val="nil"/>
              </w:pBdr>
              <w:spacing w:line="229" w:lineRule="auto"/>
              <w:ind w:left="131" w:right="20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No. 2: ADMINISTRATIVE ARRANGEMENT AND FACILITIES</w:t>
            </w:r>
          </w:p>
        </w:tc>
        <w:tc>
          <w:tcPr>
            <w:tcW w:w="2400" w:type="dxa"/>
            <w:shd w:val="clear" w:color="auto" w:fill="auto"/>
            <w:tcMar>
              <w:top w:w="100" w:type="dxa"/>
              <w:left w:w="100" w:type="dxa"/>
              <w:bottom w:w="100" w:type="dxa"/>
              <w:right w:w="100" w:type="dxa"/>
            </w:tcMar>
          </w:tcPr>
          <w:p w14:paraId="7ECFF028"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07</w:t>
            </w:r>
          </w:p>
        </w:tc>
      </w:tr>
      <w:tr w:rsidR="00C42D12" w14:paraId="3213484F" w14:textId="77777777">
        <w:trPr>
          <w:trHeight w:val="1502"/>
        </w:trPr>
        <w:tc>
          <w:tcPr>
            <w:tcW w:w="10195" w:type="dxa"/>
            <w:gridSpan w:val="4"/>
            <w:shd w:val="clear" w:color="auto" w:fill="auto"/>
            <w:tcMar>
              <w:top w:w="100" w:type="dxa"/>
              <w:left w:w="100" w:type="dxa"/>
              <w:bottom w:w="100" w:type="dxa"/>
              <w:right w:w="100" w:type="dxa"/>
            </w:tcMar>
          </w:tcPr>
          <w:p w14:paraId="699B2401" w14:textId="77777777" w:rsidR="00C42D12" w:rsidRDefault="00000000">
            <w:pPr>
              <w:widowControl w:val="0"/>
              <w:pBdr>
                <w:top w:val="nil"/>
                <w:left w:val="nil"/>
                <w:bottom w:val="nil"/>
                <w:right w:val="nil"/>
                <w:between w:val="nil"/>
              </w:pBdr>
              <w:spacing w:line="236" w:lineRule="auto"/>
              <w:ind w:left="130" w:right="216"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Office Accommodation and its Importance: Location of Office, Choice of Location: Urban vs Suburban, Factors to be Considered in Selecting the Site, Securing Office Space, Office Lay-out: Objectives of Office Lay-out, Principles of Office Lay-out, Steps in Lay-out Planning, Advantages of a Good Lay-out. </w:t>
            </w:r>
          </w:p>
          <w:p w14:paraId="7FC134CB" w14:textId="77777777" w:rsidR="00C42D12" w:rsidRDefault="00000000">
            <w:pPr>
              <w:widowControl w:val="0"/>
              <w:pBdr>
                <w:top w:val="nil"/>
                <w:left w:val="nil"/>
                <w:bottom w:val="nil"/>
                <w:right w:val="nil"/>
                <w:between w:val="nil"/>
              </w:pBdr>
              <w:spacing w:before="11"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Types of offices: Open Office and Private Office- advantages and disadvantages.</w:t>
            </w:r>
          </w:p>
        </w:tc>
      </w:tr>
      <w:tr w:rsidR="00C42D12" w14:paraId="4E2B188E" w14:textId="77777777">
        <w:trPr>
          <w:trHeight w:val="297"/>
        </w:trPr>
        <w:tc>
          <w:tcPr>
            <w:tcW w:w="7795" w:type="dxa"/>
            <w:gridSpan w:val="3"/>
            <w:shd w:val="clear" w:color="auto" w:fill="auto"/>
            <w:tcMar>
              <w:top w:w="100" w:type="dxa"/>
              <w:left w:w="100" w:type="dxa"/>
              <w:bottom w:w="100" w:type="dxa"/>
              <w:right w:w="100" w:type="dxa"/>
            </w:tcMar>
          </w:tcPr>
          <w:p w14:paraId="28C9BC38"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3: OFFICE ENVIRONMENT </w:t>
            </w:r>
          </w:p>
        </w:tc>
        <w:tc>
          <w:tcPr>
            <w:tcW w:w="2400" w:type="dxa"/>
            <w:shd w:val="clear" w:color="auto" w:fill="auto"/>
            <w:tcMar>
              <w:top w:w="100" w:type="dxa"/>
              <w:left w:w="100" w:type="dxa"/>
              <w:bottom w:w="100" w:type="dxa"/>
              <w:right w:w="100" w:type="dxa"/>
            </w:tcMar>
          </w:tcPr>
          <w:p w14:paraId="5E4668B0"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r>
      <w:tr w:rsidR="00C42D12" w14:paraId="6E21145A" w14:textId="77777777">
        <w:trPr>
          <w:trHeight w:val="2371"/>
        </w:trPr>
        <w:tc>
          <w:tcPr>
            <w:tcW w:w="10195" w:type="dxa"/>
            <w:gridSpan w:val="4"/>
            <w:shd w:val="clear" w:color="auto" w:fill="auto"/>
            <w:tcMar>
              <w:top w:w="100" w:type="dxa"/>
              <w:left w:w="100" w:type="dxa"/>
              <w:bottom w:w="100" w:type="dxa"/>
              <w:right w:w="100" w:type="dxa"/>
            </w:tcMar>
          </w:tcPr>
          <w:p w14:paraId="6659D9A6" w14:textId="77777777" w:rsidR="00C42D12" w:rsidRDefault="00000000">
            <w:pPr>
              <w:widowControl w:val="0"/>
              <w:pBdr>
                <w:top w:val="nil"/>
                <w:left w:val="nil"/>
                <w:bottom w:val="nil"/>
                <w:right w:val="nil"/>
                <w:between w:val="nil"/>
              </w:pBdr>
              <w:spacing w:line="227" w:lineRule="auto"/>
              <w:ind w:left="133" w:right="563"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Meaning and Components of Office Environment: Interior Decoration, Colour Conditioning, Floor Coverings, Furnishings, </w:t>
            </w:r>
          </w:p>
          <w:p w14:paraId="1FFF9BE2" w14:textId="77777777" w:rsidR="00C42D12" w:rsidRDefault="00000000">
            <w:pPr>
              <w:widowControl w:val="0"/>
              <w:pBdr>
                <w:top w:val="nil"/>
                <w:left w:val="nil"/>
                <w:bottom w:val="nil"/>
                <w:right w:val="nil"/>
                <w:between w:val="nil"/>
              </w:pBdr>
              <w:spacing w:before="13" w:line="235" w:lineRule="auto"/>
              <w:ind w:left="134" w:right="504"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Furniture and Fixtures: Types of Furniture, Choice between Wooden and Steel Furniture, Principles Governing Selection of Furniture </w:t>
            </w:r>
          </w:p>
          <w:p w14:paraId="2C0BFA21" w14:textId="77777777" w:rsidR="00C42D12" w:rsidRDefault="00000000">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Lighting and Ventilation, </w:t>
            </w:r>
          </w:p>
          <w:p w14:paraId="62879356" w14:textId="77777777" w:rsidR="00C42D12" w:rsidRDefault="00000000">
            <w:pPr>
              <w:widowControl w:val="0"/>
              <w:pBdr>
                <w:top w:val="nil"/>
                <w:left w:val="nil"/>
                <w:bottom w:val="nil"/>
                <w:right w:val="nil"/>
                <w:between w:val="nil"/>
              </w:pBdr>
              <w:spacing w:before="7" w:line="240" w:lineRule="auto"/>
              <w:ind w:left="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Noise: Internal Noise, External Noise </w:t>
            </w:r>
          </w:p>
          <w:p w14:paraId="062C31CC" w14:textId="77777777" w:rsidR="00C42D12" w:rsidRDefault="00000000">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Cleanliness, Sanitation and Health Safety and </w:t>
            </w:r>
          </w:p>
          <w:p w14:paraId="687F13A2" w14:textId="77777777" w:rsidR="00C42D12" w:rsidRDefault="00000000">
            <w:pPr>
              <w:widowControl w:val="0"/>
              <w:pBdr>
                <w:top w:val="nil"/>
                <w:left w:val="nil"/>
                <w:bottom w:val="nil"/>
                <w:right w:val="nil"/>
                <w:between w:val="nil"/>
              </w:pBdr>
              <w:spacing w:line="240" w:lineRule="auto"/>
              <w:ind w:left="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Security</w:t>
            </w:r>
          </w:p>
        </w:tc>
      </w:tr>
      <w:tr w:rsidR="00C42D12" w14:paraId="1B1B7C33" w14:textId="77777777">
        <w:trPr>
          <w:trHeight w:val="297"/>
        </w:trPr>
        <w:tc>
          <w:tcPr>
            <w:tcW w:w="7795" w:type="dxa"/>
            <w:gridSpan w:val="3"/>
            <w:shd w:val="clear" w:color="auto" w:fill="auto"/>
            <w:tcMar>
              <w:top w:w="100" w:type="dxa"/>
              <w:left w:w="100" w:type="dxa"/>
              <w:bottom w:w="100" w:type="dxa"/>
              <w:right w:w="100" w:type="dxa"/>
            </w:tcMar>
          </w:tcPr>
          <w:p w14:paraId="0616AD1F"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4: RECORDS MANAGEMENT </w:t>
            </w:r>
          </w:p>
        </w:tc>
        <w:tc>
          <w:tcPr>
            <w:tcW w:w="2400" w:type="dxa"/>
            <w:shd w:val="clear" w:color="auto" w:fill="auto"/>
            <w:tcMar>
              <w:top w:w="100" w:type="dxa"/>
              <w:left w:w="100" w:type="dxa"/>
              <w:bottom w:w="100" w:type="dxa"/>
              <w:right w:w="100" w:type="dxa"/>
            </w:tcMar>
          </w:tcPr>
          <w:p w14:paraId="2EFC2B72"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r>
    </w:tbl>
    <w:p w14:paraId="08786475" w14:textId="77777777" w:rsidR="00C42D12" w:rsidRDefault="00C42D12">
      <w:pPr>
        <w:widowControl w:val="0"/>
        <w:pBdr>
          <w:top w:val="nil"/>
          <w:left w:val="nil"/>
          <w:bottom w:val="nil"/>
          <w:right w:val="nil"/>
          <w:between w:val="nil"/>
        </w:pBdr>
        <w:rPr>
          <w:color w:val="000000"/>
        </w:rPr>
      </w:pPr>
    </w:p>
    <w:p w14:paraId="0DB28B43" w14:textId="77777777" w:rsidR="00C42D12" w:rsidRDefault="00C42D12">
      <w:pPr>
        <w:widowControl w:val="0"/>
        <w:pBdr>
          <w:top w:val="nil"/>
          <w:left w:val="nil"/>
          <w:bottom w:val="nil"/>
          <w:right w:val="nil"/>
          <w:between w:val="nil"/>
        </w:pBdr>
        <w:rPr>
          <w:color w:val="000000"/>
        </w:rPr>
      </w:pPr>
    </w:p>
    <w:p w14:paraId="15954A02" w14:textId="77777777" w:rsidR="00C42D12" w:rsidRDefault="00000000">
      <w:pPr>
        <w:widowControl w:val="0"/>
        <w:pBdr>
          <w:top w:val="nil"/>
          <w:left w:val="nil"/>
          <w:bottom w:val="nil"/>
          <w:right w:val="nil"/>
          <w:between w:val="nil"/>
        </w:pBdr>
        <w:spacing w:line="240" w:lineRule="auto"/>
        <w:ind w:left="61"/>
        <w:rPr>
          <w:rFonts w:ascii="Times New Roman" w:eastAsia="Times New Roman" w:hAnsi="Times New Roman" w:cs="Times New Roman"/>
          <w:color w:val="000000"/>
        </w:rPr>
      </w:pPr>
      <w:r>
        <w:rPr>
          <w:noProof/>
          <w:color w:val="000000"/>
        </w:rPr>
        <w:drawing>
          <wp:inline distT="19050" distB="19050" distL="19050" distR="19050" wp14:anchorId="1F091A47" wp14:editId="3B41D1F6">
            <wp:extent cx="6876923" cy="579120"/>
            <wp:effectExtent l="0" t="0" r="0" b="0"/>
            <wp:docPr id="2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4"/>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23</w:t>
      </w:r>
    </w:p>
    <w:tbl>
      <w:tblPr>
        <w:tblStyle w:val="ae"/>
        <w:tblW w:w="10197"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4"/>
        <w:gridCol w:w="2393"/>
      </w:tblGrid>
      <w:tr w:rsidR="00C42D12" w14:paraId="73D71D44" w14:textId="77777777">
        <w:trPr>
          <w:trHeight w:val="1800"/>
        </w:trPr>
        <w:tc>
          <w:tcPr>
            <w:tcW w:w="10196" w:type="dxa"/>
            <w:gridSpan w:val="2"/>
            <w:shd w:val="clear" w:color="auto" w:fill="auto"/>
            <w:tcMar>
              <w:top w:w="100" w:type="dxa"/>
              <w:left w:w="100" w:type="dxa"/>
              <w:bottom w:w="100" w:type="dxa"/>
              <w:right w:w="100" w:type="dxa"/>
            </w:tcMar>
          </w:tcPr>
          <w:p w14:paraId="1B44D8D7" w14:textId="77777777" w:rsidR="00C42D12" w:rsidRDefault="00000000">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records: Importance of Records, types of office records, </w:t>
            </w:r>
          </w:p>
          <w:p w14:paraId="3B3F66BB" w14:textId="77777777" w:rsidR="00C42D12" w:rsidRDefault="00000000">
            <w:pPr>
              <w:widowControl w:val="0"/>
              <w:pBdr>
                <w:top w:val="nil"/>
                <w:left w:val="nil"/>
                <w:bottom w:val="nil"/>
                <w:right w:val="nil"/>
                <w:between w:val="nil"/>
              </w:pBdr>
              <w:spacing w:line="237" w:lineRule="auto"/>
              <w:ind w:left="130" w:right="182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Records Management: Meaning, Principles of Record Keeping, Functions of 'Records Management </w:t>
            </w:r>
          </w:p>
          <w:p w14:paraId="0A54D75F" w14:textId="77777777" w:rsidR="00C42D12" w:rsidRDefault="00000000">
            <w:pPr>
              <w:widowControl w:val="0"/>
              <w:pBdr>
                <w:top w:val="nil"/>
                <w:left w:val="nil"/>
                <w:bottom w:val="nil"/>
                <w:right w:val="nil"/>
                <w:between w:val="nil"/>
              </w:pBdr>
              <w:spacing w:before="19" w:line="236" w:lineRule="auto"/>
              <w:ind w:left="130" w:right="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Filing: Elements of Filing and Filing Functions, Objectives and Importance of Filing, Advantages of Filing, Essentials of a Good Filing System, Classification of Files, Filing Procedure or Routine.</w:t>
            </w:r>
          </w:p>
        </w:tc>
      </w:tr>
      <w:tr w:rsidR="00C42D12" w14:paraId="7C4A2C10" w14:textId="77777777">
        <w:trPr>
          <w:trHeight w:val="2100"/>
        </w:trPr>
        <w:tc>
          <w:tcPr>
            <w:tcW w:w="10196" w:type="dxa"/>
            <w:gridSpan w:val="2"/>
            <w:shd w:val="clear" w:color="auto" w:fill="auto"/>
            <w:tcMar>
              <w:top w:w="100" w:type="dxa"/>
              <w:left w:w="100" w:type="dxa"/>
              <w:bottom w:w="100" w:type="dxa"/>
              <w:right w:w="100" w:type="dxa"/>
            </w:tcMar>
          </w:tcPr>
          <w:p w14:paraId="1E8ABE07" w14:textId="77777777" w:rsidR="00C42D12" w:rsidRDefault="00000000">
            <w:pPr>
              <w:widowControl w:val="0"/>
              <w:pBdr>
                <w:top w:val="nil"/>
                <w:left w:val="nil"/>
                <w:bottom w:val="nil"/>
                <w:right w:val="nil"/>
                <w:between w:val="nil"/>
              </w:pBdr>
              <w:spacing w:line="239" w:lineRule="auto"/>
              <w:ind w:left="133" w:right="1130"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Filing Methods: Horizontal Filing -meaning, types and advantages, Vertical Filing- meaning, equipment used, advantage and disadvantages. </w:t>
            </w:r>
          </w:p>
          <w:p w14:paraId="4BA8E3FD" w14:textId="77777777" w:rsidR="00C42D12" w:rsidRDefault="00000000">
            <w:pPr>
              <w:widowControl w:val="0"/>
              <w:pBdr>
                <w:top w:val="nil"/>
                <w:left w:val="nil"/>
                <w:bottom w:val="nil"/>
                <w:right w:val="nil"/>
                <w:between w:val="nil"/>
              </w:pBdr>
              <w:spacing w:before="10" w:line="243" w:lineRule="auto"/>
              <w:ind w:left="133"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Centralisation and Decentralisation of Filing- Centralised filing and Decentralised Filing Office manual: contents, Importance, types of office manuals. </w:t>
            </w:r>
          </w:p>
          <w:p w14:paraId="293F4BC2" w14:textId="77777777" w:rsidR="00C42D12" w:rsidRDefault="00000000">
            <w:pPr>
              <w:widowControl w:val="0"/>
              <w:pBdr>
                <w:top w:val="nil"/>
                <w:left w:val="nil"/>
                <w:bottom w:val="nil"/>
                <w:right w:val="nil"/>
                <w:between w:val="nil"/>
              </w:pBdr>
              <w:spacing w:before="6" w:line="238" w:lineRule="auto"/>
              <w:ind w:left="134" w:right="399"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Indexing: Meaning, importance, advantages and essentials of good indexing, type of index Retention and disposal of files: Meaning and benefits of record retention, need for disposal of files, life-cycle stages of files.</w:t>
            </w:r>
          </w:p>
        </w:tc>
      </w:tr>
      <w:tr w:rsidR="00C42D12" w14:paraId="56357E35" w14:textId="77777777">
        <w:trPr>
          <w:trHeight w:val="587"/>
        </w:trPr>
        <w:tc>
          <w:tcPr>
            <w:tcW w:w="7803" w:type="dxa"/>
            <w:shd w:val="clear" w:color="auto" w:fill="auto"/>
            <w:tcMar>
              <w:top w:w="100" w:type="dxa"/>
              <w:left w:w="100" w:type="dxa"/>
              <w:bottom w:w="100" w:type="dxa"/>
              <w:right w:w="100" w:type="dxa"/>
            </w:tcMar>
          </w:tcPr>
          <w:p w14:paraId="448952CE"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5: OFFICE MECHANISATION AND DATA PROCESSING </w:t>
            </w:r>
          </w:p>
        </w:tc>
        <w:tc>
          <w:tcPr>
            <w:tcW w:w="2393" w:type="dxa"/>
            <w:shd w:val="clear" w:color="auto" w:fill="auto"/>
            <w:tcMar>
              <w:top w:w="100" w:type="dxa"/>
              <w:left w:w="100" w:type="dxa"/>
              <w:bottom w:w="100" w:type="dxa"/>
              <w:right w:w="100" w:type="dxa"/>
            </w:tcMar>
          </w:tcPr>
          <w:p w14:paraId="633A7F60"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r>
      <w:tr w:rsidR="00C42D12" w14:paraId="30E44FCC" w14:textId="77777777">
        <w:trPr>
          <w:trHeight w:val="3588"/>
        </w:trPr>
        <w:tc>
          <w:tcPr>
            <w:tcW w:w="10196" w:type="dxa"/>
            <w:gridSpan w:val="2"/>
            <w:shd w:val="clear" w:color="auto" w:fill="auto"/>
            <w:tcMar>
              <w:top w:w="100" w:type="dxa"/>
              <w:left w:w="100" w:type="dxa"/>
              <w:bottom w:w="100" w:type="dxa"/>
              <w:right w:w="100" w:type="dxa"/>
            </w:tcMar>
          </w:tcPr>
          <w:p w14:paraId="5D37AC84" w14:textId="77777777" w:rsidR="00C42D12" w:rsidRDefault="00000000">
            <w:pPr>
              <w:widowControl w:val="0"/>
              <w:pBdr>
                <w:top w:val="nil"/>
                <w:left w:val="nil"/>
                <w:bottom w:val="nil"/>
                <w:right w:val="nil"/>
                <w:between w:val="nil"/>
              </w:pBdr>
              <w:spacing w:line="235" w:lineRule="auto"/>
              <w:ind w:left="130" w:righ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Meaning, Importance and Objectives of Office Mechanisation, Advantages and disadvantages of Office Mechanisation, Factors Determining Office Mechanisation </w:t>
            </w:r>
          </w:p>
          <w:p w14:paraId="3BE2280F" w14:textId="77777777" w:rsidR="00C42D12" w:rsidRDefault="00000000">
            <w:pPr>
              <w:widowControl w:val="0"/>
              <w:pBdr>
                <w:top w:val="nil"/>
                <w:left w:val="nil"/>
                <w:bottom w:val="nil"/>
                <w:right w:val="nil"/>
                <w:between w:val="nil"/>
              </w:pBdr>
              <w:spacing w:before="9" w:line="237" w:lineRule="auto"/>
              <w:ind w:left="136" w:right="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Kinds of Office Machines: Duplicating Machines and Photocopying Machines, Accounting, tabulating and computing machines, communication machines </w:t>
            </w:r>
          </w:p>
          <w:p w14:paraId="6E2794B3" w14:textId="77777777" w:rsidR="00C42D12" w:rsidRDefault="00000000">
            <w:pPr>
              <w:widowControl w:val="0"/>
              <w:pBdr>
                <w:top w:val="nil"/>
                <w:left w:val="nil"/>
                <w:bottom w:val="nil"/>
                <w:right w:val="nil"/>
                <w:between w:val="nil"/>
              </w:pBdr>
              <w:spacing w:before="7" w:line="238" w:lineRule="auto"/>
              <w:ind w:left="133" w:right="9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Data and Information: Distinction between Data and Information, Importance of Data and Information, Classification of Data, Classification of Information, Data Lifecycle (chart), Data Collection Methods- Primary and secondary data collection methods </w:t>
            </w:r>
          </w:p>
          <w:p w14:paraId="7F807B47" w14:textId="77777777" w:rsidR="00C42D12" w:rsidRDefault="00000000">
            <w:pPr>
              <w:widowControl w:val="0"/>
              <w:pBdr>
                <w:top w:val="nil"/>
                <w:left w:val="nil"/>
                <w:bottom w:val="nil"/>
                <w:right w:val="nil"/>
                <w:between w:val="nil"/>
              </w:pBdr>
              <w:spacing w:before="13"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presentation Methods of Presentation of Data </w:t>
            </w:r>
          </w:p>
          <w:p w14:paraId="7F06547E" w14:textId="77777777" w:rsidR="00C42D12" w:rsidRDefault="00000000">
            <w:pPr>
              <w:widowControl w:val="0"/>
              <w:pBdr>
                <w:top w:val="nil"/>
                <w:left w:val="nil"/>
                <w:bottom w:val="nil"/>
                <w:right w:val="nil"/>
                <w:between w:val="nil"/>
              </w:pBdr>
              <w:spacing w:line="245" w:lineRule="auto"/>
              <w:ind w:left="130" w:right="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processing using computers: Components of Computers, Input and Output Devices, Software used in Computers (names and uses only), Computer Applications in Office' Management, Advantages and Limitations of Computerisation</w:t>
            </w:r>
          </w:p>
        </w:tc>
      </w:tr>
      <w:tr w:rsidR="00C42D12" w14:paraId="304632EC" w14:textId="77777777">
        <w:trPr>
          <w:trHeight w:val="1723"/>
        </w:trPr>
        <w:tc>
          <w:tcPr>
            <w:tcW w:w="10196" w:type="dxa"/>
            <w:gridSpan w:val="2"/>
            <w:shd w:val="clear" w:color="auto" w:fill="auto"/>
            <w:tcMar>
              <w:top w:w="100" w:type="dxa"/>
              <w:left w:w="100" w:type="dxa"/>
              <w:bottom w:w="100" w:type="dxa"/>
              <w:right w:w="100" w:type="dxa"/>
            </w:tcMar>
          </w:tcPr>
          <w:p w14:paraId="41D61FD9"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Skill Developments Activities: </w:t>
            </w:r>
          </w:p>
          <w:p w14:paraId="4E90A066" w14:textId="77777777" w:rsidR="00C42D12" w:rsidRDefault="00000000">
            <w:pPr>
              <w:widowControl w:val="0"/>
              <w:pBdr>
                <w:top w:val="nil"/>
                <w:left w:val="nil"/>
                <w:bottom w:val="nil"/>
                <w:right w:val="nil"/>
                <w:between w:val="nil"/>
              </w:pBdr>
              <w:spacing w:line="240" w:lineRule="auto"/>
              <w:ind w:left="1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Visit an office and enlist the different types of machines used in </w:t>
            </w:r>
            <w:proofErr w:type="spellStart"/>
            <w:r>
              <w:rPr>
                <w:rFonts w:ascii="Times New Roman" w:eastAsia="Times New Roman" w:hAnsi="Times New Roman" w:cs="Times New Roman"/>
                <w:color w:val="000000"/>
                <w:sz w:val="24"/>
                <w:szCs w:val="24"/>
              </w:rPr>
              <w:t>theoffice</w:t>
            </w:r>
            <w:proofErr w:type="spellEnd"/>
            <w:r>
              <w:rPr>
                <w:rFonts w:ascii="Times New Roman" w:eastAsia="Times New Roman" w:hAnsi="Times New Roman" w:cs="Times New Roman"/>
                <w:color w:val="000000"/>
                <w:sz w:val="24"/>
                <w:szCs w:val="24"/>
              </w:rPr>
              <w:t xml:space="preserve"> </w:t>
            </w:r>
          </w:p>
          <w:p w14:paraId="1D66375B" w14:textId="77777777" w:rsidR="00C42D12" w:rsidRDefault="00000000">
            <w:pPr>
              <w:widowControl w:val="0"/>
              <w:pBdr>
                <w:top w:val="nil"/>
                <w:left w:val="nil"/>
                <w:bottom w:val="nil"/>
                <w:right w:val="nil"/>
                <w:between w:val="nil"/>
              </w:pBdr>
              <w:spacing w:before="29" w:line="240" w:lineRule="auto"/>
              <w:ind w:left="1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Identify the different types of stationery used in </w:t>
            </w:r>
            <w:proofErr w:type="spellStart"/>
            <w:r>
              <w:rPr>
                <w:rFonts w:ascii="Times New Roman" w:eastAsia="Times New Roman" w:hAnsi="Times New Roman" w:cs="Times New Roman"/>
                <w:color w:val="000000"/>
                <w:sz w:val="24"/>
                <w:szCs w:val="24"/>
              </w:rPr>
              <w:t>officestoday</w:t>
            </w:r>
            <w:proofErr w:type="spellEnd"/>
            <w:r>
              <w:rPr>
                <w:rFonts w:ascii="Times New Roman" w:eastAsia="Times New Roman" w:hAnsi="Times New Roman" w:cs="Times New Roman"/>
                <w:color w:val="000000"/>
                <w:sz w:val="24"/>
                <w:szCs w:val="24"/>
              </w:rPr>
              <w:t xml:space="preserve"> </w:t>
            </w:r>
          </w:p>
          <w:p w14:paraId="756670C7" w14:textId="77777777" w:rsidR="00C42D12" w:rsidRDefault="00000000">
            <w:pPr>
              <w:widowControl w:val="0"/>
              <w:pBdr>
                <w:top w:val="nil"/>
                <w:left w:val="nil"/>
                <w:bottom w:val="nil"/>
                <w:right w:val="nil"/>
                <w:between w:val="nil"/>
              </w:pBdr>
              <w:spacing w:before="17" w:line="240" w:lineRule="auto"/>
              <w:ind w:left="1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Draw a data life cycle chart </w:t>
            </w:r>
          </w:p>
          <w:p w14:paraId="76017082" w14:textId="77777777" w:rsidR="00C42D12" w:rsidRDefault="00000000">
            <w:pPr>
              <w:widowControl w:val="0"/>
              <w:pBdr>
                <w:top w:val="nil"/>
                <w:left w:val="nil"/>
                <w:bottom w:val="nil"/>
                <w:right w:val="nil"/>
                <w:between w:val="nil"/>
              </w:pBdr>
              <w:spacing w:before="27" w:line="240" w:lineRule="auto"/>
              <w:ind w:left="1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color w:val="000000"/>
                <w:sz w:val="24"/>
                <w:szCs w:val="24"/>
              </w:rPr>
              <w:t>Draw charts indicating different types of office layouts.</w:t>
            </w:r>
          </w:p>
        </w:tc>
      </w:tr>
      <w:tr w:rsidR="00C42D12" w14:paraId="53F7769B" w14:textId="77777777">
        <w:trPr>
          <w:trHeight w:val="2076"/>
        </w:trPr>
        <w:tc>
          <w:tcPr>
            <w:tcW w:w="10196" w:type="dxa"/>
            <w:gridSpan w:val="2"/>
            <w:shd w:val="clear" w:color="auto" w:fill="auto"/>
            <w:tcMar>
              <w:top w:w="100" w:type="dxa"/>
              <w:left w:w="100" w:type="dxa"/>
              <w:bottom w:w="100" w:type="dxa"/>
              <w:right w:w="100" w:type="dxa"/>
            </w:tcMar>
          </w:tcPr>
          <w:p w14:paraId="101C5FC7" w14:textId="77777777" w:rsidR="00C42D12" w:rsidRDefault="00000000">
            <w:pPr>
              <w:widowControl w:val="0"/>
              <w:pBdr>
                <w:top w:val="nil"/>
                <w:left w:val="nil"/>
                <w:bottom w:val="nil"/>
                <w:right w:val="nil"/>
                <w:between w:val="nil"/>
              </w:pBdr>
              <w:spacing w:line="240" w:lineRule="auto"/>
              <w:ind w:left="134"/>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Text Books</w:t>
            </w:r>
            <w:proofErr w:type="gramEnd"/>
            <w:r>
              <w:rPr>
                <w:rFonts w:ascii="Times New Roman" w:eastAsia="Times New Roman" w:hAnsi="Times New Roman" w:cs="Times New Roman"/>
                <w:b/>
                <w:color w:val="000000"/>
                <w:sz w:val="24"/>
                <w:szCs w:val="24"/>
              </w:rPr>
              <w:t xml:space="preserve">: </w:t>
            </w:r>
          </w:p>
          <w:p w14:paraId="2B93192E" w14:textId="77777777" w:rsidR="00C42D12" w:rsidRDefault="00000000">
            <w:pPr>
              <w:widowControl w:val="0"/>
              <w:pBdr>
                <w:top w:val="nil"/>
                <w:left w:val="nil"/>
                <w:bottom w:val="nil"/>
                <w:right w:val="nil"/>
                <w:between w:val="nil"/>
              </w:pBdr>
              <w:spacing w:before="147" w:line="357" w:lineRule="auto"/>
              <w:ind w:left="492" w:right="1478" w:firstLine="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S.P Arora, Office Organisation and Management, Vikas Publishing House </w:t>
            </w:r>
            <w:proofErr w:type="spellStart"/>
            <w:r>
              <w:rPr>
                <w:rFonts w:ascii="Times New Roman" w:eastAsia="Times New Roman" w:hAnsi="Times New Roman" w:cs="Times New Roman"/>
                <w:color w:val="000000"/>
                <w:sz w:val="24"/>
                <w:szCs w:val="24"/>
              </w:rPr>
              <w:t>PvtLtd</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M.E </w:t>
            </w:r>
            <w:proofErr w:type="spellStart"/>
            <w:r>
              <w:rPr>
                <w:rFonts w:ascii="Times New Roman" w:eastAsia="Times New Roman" w:hAnsi="Times New Roman" w:cs="Times New Roman"/>
                <w:color w:val="000000"/>
                <w:sz w:val="24"/>
                <w:szCs w:val="24"/>
              </w:rPr>
              <w:t>Thakuram</w:t>
            </w:r>
            <w:proofErr w:type="spellEnd"/>
            <w:r>
              <w:rPr>
                <w:rFonts w:ascii="Times New Roman" w:eastAsia="Times New Roman" w:hAnsi="Times New Roman" w:cs="Times New Roman"/>
                <w:color w:val="000000"/>
                <w:sz w:val="24"/>
                <w:szCs w:val="24"/>
              </w:rPr>
              <w:t xml:space="preserve"> Rao, Office organisation and Management, Atlantic </w:t>
            </w:r>
          </w:p>
          <w:p w14:paraId="4539C2EA" w14:textId="77777777" w:rsidR="00C42D12" w:rsidRDefault="00000000">
            <w:pPr>
              <w:widowControl w:val="0"/>
              <w:pBdr>
                <w:top w:val="nil"/>
                <w:left w:val="nil"/>
                <w:bottom w:val="nil"/>
                <w:right w:val="nil"/>
                <w:between w:val="nil"/>
              </w:pBdr>
              <w:spacing w:before="41" w:line="359" w:lineRule="auto"/>
              <w:ind w:left="131" w:right="1322" w:firstLine="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Judith Read, Mary Lea Ginn, Record Management, 10</w:t>
            </w:r>
            <w:r>
              <w:rPr>
                <w:rFonts w:ascii="Times New Roman" w:eastAsia="Times New Roman" w:hAnsi="Times New Roman" w:cs="Times New Roman"/>
                <w:color w:val="000000"/>
                <w:sz w:val="26"/>
                <w:szCs w:val="26"/>
                <w:vertAlign w:val="superscript"/>
              </w:rPr>
              <w:t xml:space="preserve">th </w:t>
            </w:r>
            <w:r>
              <w:rPr>
                <w:rFonts w:ascii="Times New Roman" w:eastAsia="Times New Roman" w:hAnsi="Times New Roman" w:cs="Times New Roman"/>
                <w:color w:val="000000"/>
                <w:sz w:val="24"/>
                <w:szCs w:val="24"/>
              </w:rPr>
              <w:t xml:space="preserve">Edition, Cengage Learning. </w:t>
            </w:r>
            <w:r>
              <w:rPr>
                <w:rFonts w:ascii="Times New Roman" w:eastAsia="Times New Roman" w:hAnsi="Times New Roman" w:cs="Times New Roman"/>
                <w:b/>
                <w:color w:val="000000"/>
                <w:sz w:val="24"/>
                <w:szCs w:val="24"/>
              </w:rPr>
              <w:t xml:space="preserve">Note: </w:t>
            </w:r>
            <w:r>
              <w:rPr>
                <w:rFonts w:ascii="Times New Roman" w:eastAsia="Times New Roman" w:hAnsi="Times New Roman" w:cs="Times New Roman"/>
                <w:color w:val="000000"/>
                <w:sz w:val="24"/>
                <w:szCs w:val="24"/>
              </w:rPr>
              <w:t xml:space="preserve">Latest edition of </w:t>
            </w:r>
            <w:proofErr w:type="gramStart"/>
            <w:r>
              <w:rPr>
                <w:rFonts w:ascii="Times New Roman" w:eastAsia="Times New Roman" w:hAnsi="Times New Roman" w:cs="Times New Roman"/>
                <w:color w:val="000000"/>
                <w:sz w:val="24"/>
                <w:szCs w:val="24"/>
              </w:rPr>
              <w:t>text books</w:t>
            </w:r>
            <w:proofErr w:type="gramEnd"/>
            <w:r>
              <w:rPr>
                <w:rFonts w:ascii="Times New Roman" w:eastAsia="Times New Roman" w:hAnsi="Times New Roman" w:cs="Times New Roman"/>
                <w:color w:val="000000"/>
                <w:sz w:val="24"/>
                <w:szCs w:val="24"/>
              </w:rPr>
              <w:t xml:space="preserve"> may be used.</w:t>
            </w:r>
          </w:p>
        </w:tc>
      </w:tr>
    </w:tbl>
    <w:p w14:paraId="578DEBDA" w14:textId="77777777" w:rsidR="00C42D12" w:rsidRDefault="00C42D12">
      <w:pPr>
        <w:widowControl w:val="0"/>
        <w:pBdr>
          <w:top w:val="nil"/>
          <w:left w:val="nil"/>
          <w:bottom w:val="nil"/>
          <w:right w:val="nil"/>
          <w:between w:val="nil"/>
        </w:pBdr>
        <w:rPr>
          <w:color w:val="000000"/>
        </w:rPr>
      </w:pPr>
    </w:p>
    <w:p w14:paraId="7A9DF856" w14:textId="77777777" w:rsidR="00C42D12" w:rsidRDefault="00C42D12">
      <w:pPr>
        <w:widowControl w:val="0"/>
        <w:pBdr>
          <w:top w:val="nil"/>
          <w:left w:val="nil"/>
          <w:bottom w:val="nil"/>
          <w:right w:val="nil"/>
          <w:between w:val="nil"/>
        </w:pBdr>
        <w:rPr>
          <w:color w:val="000000"/>
        </w:rPr>
      </w:pPr>
    </w:p>
    <w:p w14:paraId="194CFBE6" w14:textId="77777777" w:rsidR="00C42D12" w:rsidRDefault="00000000">
      <w:pPr>
        <w:widowControl w:val="0"/>
        <w:pBdr>
          <w:top w:val="nil"/>
          <w:left w:val="nil"/>
          <w:bottom w:val="nil"/>
          <w:right w:val="nil"/>
          <w:between w:val="nil"/>
        </w:pBdr>
        <w:spacing w:line="240" w:lineRule="auto"/>
        <w:ind w:left="61"/>
        <w:rPr>
          <w:rFonts w:ascii="Times New Roman" w:eastAsia="Times New Roman" w:hAnsi="Times New Roman" w:cs="Times New Roman"/>
          <w:color w:val="000000"/>
        </w:rPr>
      </w:pPr>
      <w:r>
        <w:rPr>
          <w:noProof/>
          <w:color w:val="000000"/>
        </w:rPr>
        <w:drawing>
          <wp:inline distT="19050" distB="19050" distL="19050" distR="19050" wp14:anchorId="67209EBC" wp14:editId="6976805D">
            <wp:extent cx="6876923" cy="579120"/>
            <wp:effectExtent l="0" t="0" r="0" b="0"/>
            <wp:docPr id="2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5"/>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24</w:t>
      </w:r>
    </w:p>
    <w:tbl>
      <w:tblPr>
        <w:tblStyle w:val="af"/>
        <w:tblW w:w="7837" w:type="dxa"/>
        <w:tblInd w:w="12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177"/>
      </w:tblGrid>
      <w:tr w:rsidR="00C42D12" w14:paraId="72A07E98" w14:textId="77777777">
        <w:trPr>
          <w:trHeight w:val="288"/>
        </w:trPr>
        <w:tc>
          <w:tcPr>
            <w:tcW w:w="7836" w:type="dxa"/>
            <w:gridSpan w:val="2"/>
            <w:shd w:val="clear" w:color="auto" w:fill="auto"/>
            <w:tcMar>
              <w:top w:w="100" w:type="dxa"/>
              <w:left w:w="100" w:type="dxa"/>
              <w:bottom w:w="100" w:type="dxa"/>
              <w:right w:w="100" w:type="dxa"/>
            </w:tcMar>
          </w:tcPr>
          <w:p w14:paraId="39685563" w14:textId="77777777" w:rsidR="00C42D12" w:rsidRDefault="00000000">
            <w:pPr>
              <w:widowControl w:val="0"/>
              <w:pBdr>
                <w:top w:val="nil"/>
                <w:left w:val="nil"/>
                <w:bottom w:val="nil"/>
                <w:right w:val="nil"/>
                <w:between w:val="nil"/>
              </w:pBdr>
              <w:spacing w:line="240" w:lineRule="auto"/>
              <w:ind w:right="21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BBA 1.6 – Physical Education- Yoga/Health and Wellness (SEC-VB)</w:t>
            </w:r>
          </w:p>
        </w:tc>
      </w:tr>
      <w:tr w:rsidR="00C42D12" w14:paraId="64CDBE38" w14:textId="77777777">
        <w:trPr>
          <w:trHeight w:val="283"/>
        </w:trPr>
        <w:tc>
          <w:tcPr>
            <w:tcW w:w="3660" w:type="dxa"/>
            <w:shd w:val="clear" w:color="auto" w:fill="auto"/>
            <w:tcMar>
              <w:top w:w="100" w:type="dxa"/>
              <w:left w:w="100" w:type="dxa"/>
              <w:bottom w:w="100" w:type="dxa"/>
              <w:right w:w="100" w:type="dxa"/>
            </w:tcMar>
          </w:tcPr>
          <w:p w14:paraId="12257FF0" w14:textId="77777777" w:rsidR="00C42D12" w:rsidRDefault="00000000">
            <w:pPr>
              <w:widowControl w:val="0"/>
              <w:pBdr>
                <w:top w:val="nil"/>
                <w:left w:val="nil"/>
                <w:bottom w:val="nil"/>
                <w:right w:val="nil"/>
                <w:between w:val="nil"/>
              </w:pBdr>
              <w:spacing w:line="240" w:lineRule="auto"/>
              <w:ind w:right="16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Credits 02 </w:t>
            </w:r>
          </w:p>
        </w:tc>
        <w:tc>
          <w:tcPr>
            <w:tcW w:w="4176" w:type="dxa"/>
            <w:shd w:val="clear" w:color="auto" w:fill="auto"/>
            <w:tcMar>
              <w:top w:w="100" w:type="dxa"/>
              <w:left w:w="100" w:type="dxa"/>
              <w:bottom w:w="100" w:type="dxa"/>
              <w:right w:w="100" w:type="dxa"/>
            </w:tcMar>
          </w:tcPr>
          <w:p w14:paraId="43A9D143"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Contact Hours 30</w:t>
            </w:r>
          </w:p>
        </w:tc>
      </w:tr>
      <w:tr w:rsidR="00C42D12" w14:paraId="681CFE32" w14:textId="77777777">
        <w:trPr>
          <w:trHeight w:val="285"/>
        </w:trPr>
        <w:tc>
          <w:tcPr>
            <w:tcW w:w="3660" w:type="dxa"/>
            <w:shd w:val="clear" w:color="auto" w:fill="auto"/>
            <w:tcMar>
              <w:top w:w="100" w:type="dxa"/>
              <w:left w:w="100" w:type="dxa"/>
              <w:bottom w:w="100" w:type="dxa"/>
              <w:right w:w="100" w:type="dxa"/>
            </w:tcMar>
          </w:tcPr>
          <w:p w14:paraId="4407641A" w14:textId="77777777" w:rsidR="00C42D12" w:rsidRDefault="00000000">
            <w:pPr>
              <w:widowControl w:val="0"/>
              <w:pBdr>
                <w:top w:val="nil"/>
                <w:left w:val="nil"/>
                <w:bottom w:val="nil"/>
                <w:right w:val="nil"/>
                <w:between w:val="nil"/>
              </w:pBdr>
              <w:spacing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Internal Assessment Marks: 25+25 </w:t>
            </w:r>
          </w:p>
        </w:tc>
        <w:tc>
          <w:tcPr>
            <w:tcW w:w="4176" w:type="dxa"/>
            <w:shd w:val="clear" w:color="auto" w:fill="auto"/>
            <w:tcMar>
              <w:top w:w="100" w:type="dxa"/>
              <w:left w:w="100" w:type="dxa"/>
              <w:bottom w:w="100" w:type="dxa"/>
              <w:right w:w="100" w:type="dxa"/>
            </w:tcMar>
          </w:tcPr>
          <w:p w14:paraId="6A9819A7"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Semester End Examination Marks : Nil</w:t>
            </w:r>
          </w:p>
        </w:tc>
      </w:tr>
    </w:tbl>
    <w:p w14:paraId="3B50BEE6" w14:textId="77777777" w:rsidR="00C42D12" w:rsidRDefault="00C42D12">
      <w:pPr>
        <w:widowControl w:val="0"/>
        <w:pBdr>
          <w:top w:val="nil"/>
          <w:left w:val="nil"/>
          <w:bottom w:val="nil"/>
          <w:right w:val="nil"/>
          <w:between w:val="nil"/>
        </w:pBdr>
        <w:rPr>
          <w:color w:val="000000"/>
        </w:rPr>
      </w:pPr>
    </w:p>
    <w:p w14:paraId="23B84543" w14:textId="77777777" w:rsidR="00C42D12" w:rsidRDefault="00C42D12">
      <w:pPr>
        <w:widowControl w:val="0"/>
        <w:pBdr>
          <w:top w:val="nil"/>
          <w:left w:val="nil"/>
          <w:bottom w:val="nil"/>
          <w:right w:val="nil"/>
          <w:between w:val="nil"/>
        </w:pBdr>
        <w:rPr>
          <w:color w:val="000000"/>
        </w:rPr>
      </w:pPr>
    </w:p>
    <w:p w14:paraId="6F45EEA8" w14:textId="77777777" w:rsidR="00C42D12" w:rsidRDefault="00000000">
      <w:pPr>
        <w:widowControl w:val="0"/>
        <w:pBdr>
          <w:top w:val="nil"/>
          <w:left w:val="nil"/>
          <w:bottom w:val="nil"/>
          <w:right w:val="nil"/>
          <w:between w:val="nil"/>
        </w:pBdr>
        <w:spacing w:line="240" w:lineRule="auto"/>
        <w:ind w:left="30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Common Syllabus for all UG Programmes</w:t>
      </w:r>
    </w:p>
    <w:p w14:paraId="68E1A2A2" w14:textId="77777777" w:rsidR="00C42D12" w:rsidRDefault="00000000">
      <w:pPr>
        <w:widowControl w:val="0"/>
        <w:pBdr>
          <w:top w:val="nil"/>
          <w:left w:val="nil"/>
          <w:bottom w:val="nil"/>
          <w:right w:val="nil"/>
          <w:between w:val="nil"/>
        </w:pBdr>
        <w:spacing w:before="11219" w:line="240" w:lineRule="auto"/>
        <w:ind w:left="61"/>
        <w:rPr>
          <w:rFonts w:ascii="Times New Roman" w:eastAsia="Times New Roman" w:hAnsi="Times New Roman" w:cs="Times New Roman"/>
          <w:color w:val="000000"/>
        </w:rPr>
      </w:pPr>
      <w:r>
        <w:rPr>
          <w:rFonts w:ascii="Times New Roman" w:eastAsia="Times New Roman" w:hAnsi="Times New Roman" w:cs="Times New Roman"/>
          <w:b/>
          <w:noProof/>
          <w:color w:val="000000"/>
          <w:sz w:val="24"/>
          <w:szCs w:val="24"/>
        </w:rPr>
        <w:lastRenderedPageBreak/>
        <w:drawing>
          <wp:inline distT="19050" distB="19050" distL="19050" distR="19050" wp14:anchorId="02276979" wp14:editId="3D05F9D5">
            <wp:extent cx="6876923" cy="579120"/>
            <wp:effectExtent l="0" t="0" r="0" b="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6"/>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 xml:space="preserve">25 </w:t>
      </w:r>
    </w:p>
    <w:p w14:paraId="33290794" w14:textId="77777777" w:rsidR="00C42D12" w:rsidRDefault="00000000">
      <w:pPr>
        <w:widowControl w:val="0"/>
        <w:pBdr>
          <w:top w:val="nil"/>
          <w:left w:val="nil"/>
          <w:bottom w:val="nil"/>
          <w:right w:val="nil"/>
          <w:between w:val="nil"/>
        </w:pBdr>
        <w:spacing w:line="240" w:lineRule="auto"/>
        <w:ind w:left="37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BBA SECOND SEMESTER</w:t>
      </w:r>
    </w:p>
    <w:tbl>
      <w:tblPr>
        <w:tblStyle w:val="af0"/>
        <w:tblW w:w="10199"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9"/>
        <w:gridCol w:w="3696"/>
        <w:gridCol w:w="1766"/>
        <w:gridCol w:w="2398"/>
      </w:tblGrid>
      <w:tr w:rsidR="00C42D12" w14:paraId="1C56E3AC" w14:textId="77777777">
        <w:trPr>
          <w:trHeight w:val="897"/>
        </w:trPr>
        <w:tc>
          <w:tcPr>
            <w:tcW w:w="10198" w:type="dxa"/>
            <w:gridSpan w:val="4"/>
            <w:shd w:val="clear" w:color="auto" w:fill="auto"/>
            <w:tcMar>
              <w:top w:w="100" w:type="dxa"/>
              <w:left w:w="100" w:type="dxa"/>
              <w:bottom w:w="100" w:type="dxa"/>
              <w:right w:w="100" w:type="dxa"/>
            </w:tcMar>
          </w:tcPr>
          <w:p w14:paraId="481493B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Name of the Program: </w:t>
            </w:r>
            <w:r>
              <w:rPr>
                <w:rFonts w:ascii="Times New Roman" w:eastAsia="Times New Roman" w:hAnsi="Times New Roman" w:cs="Times New Roman"/>
                <w:color w:val="000000"/>
                <w:sz w:val="24"/>
                <w:szCs w:val="24"/>
              </w:rPr>
              <w:t xml:space="preserve">Bachelor of Business Administration (BBA) </w:t>
            </w:r>
          </w:p>
          <w:p w14:paraId="5874340A" w14:textId="77777777" w:rsidR="00C42D12" w:rsidRDefault="00000000">
            <w:pPr>
              <w:widowControl w:val="0"/>
              <w:pBdr>
                <w:top w:val="nil"/>
                <w:left w:val="nil"/>
                <w:bottom w:val="nil"/>
                <w:right w:val="nil"/>
                <w:between w:val="nil"/>
              </w:pBdr>
              <w:spacing w:before="1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Course Code: </w:t>
            </w:r>
            <w:r>
              <w:rPr>
                <w:rFonts w:ascii="Times New Roman" w:eastAsia="Times New Roman" w:hAnsi="Times New Roman" w:cs="Times New Roman"/>
                <w:color w:val="000000"/>
                <w:sz w:val="24"/>
                <w:szCs w:val="24"/>
              </w:rPr>
              <w:t xml:space="preserve">BACT 151 </w:t>
            </w:r>
          </w:p>
          <w:p w14:paraId="7CFD4BEE"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Name of the Course: </w:t>
            </w:r>
            <w:r>
              <w:rPr>
                <w:rFonts w:ascii="Times New Roman" w:eastAsia="Times New Roman" w:hAnsi="Times New Roman" w:cs="Times New Roman"/>
                <w:sz w:val="24"/>
                <w:szCs w:val="24"/>
              </w:rPr>
              <w:t xml:space="preserve">Corporate </w:t>
            </w:r>
            <w:r>
              <w:rPr>
                <w:rFonts w:ascii="Times New Roman" w:eastAsia="Times New Roman" w:hAnsi="Times New Roman" w:cs="Times New Roman"/>
                <w:color w:val="000000"/>
                <w:sz w:val="24"/>
                <w:szCs w:val="24"/>
              </w:rPr>
              <w:t>Accounting and Reporting</w:t>
            </w:r>
          </w:p>
        </w:tc>
      </w:tr>
      <w:tr w:rsidR="00C42D12" w14:paraId="26957B3F" w14:textId="77777777">
        <w:trPr>
          <w:trHeight w:val="300"/>
        </w:trPr>
        <w:tc>
          <w:tcPr>
            <w:tcW w:w="2338" w:type="dxa"/>
            <w:shd w:val="clear" w:color="auto" w:fill="auto"/>
            <w:tcMar>
              <w:top w:w="100" w:type="dxa"/>
              <w:left w:w="100" w:type="dxa"/>
              <w:bottom w:w="100" w:type="dxa"/>
              <w:right w:w="100" w:type="dxa"/>
            </w:tcMar>
          </w:tcPr>
          <w:p w14:paraId="4C68FAD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Credits </w:t>
            </w:r>
          </w:p>
        </w:tc>
        <w:tc>
          <w:tcPr>
            <w:tcW w:w="3696" w:type="dxa"/>
            <w:shd w:val="clear" w:color="auto" w:fill="auto"/>
            <w:tcMar>
              <w:top w:w="100" w:type="dxa"/>
              <w:left w:w="100" w:type="dxa"/>
              <w:bottom w:w="100" w:type="dxa"/>
              <w:right w:w="100" w:type="dxa"/>
            </w:tcMar>
          </w:tcPr>
          <w:p w14:paraId="726C4DF7"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No. of Hours per Week </w:t>
            </w:r>
          </w:p>
        </w:tc>
        <w:tc>
          <w:tcPr>
            <w:tcW w:w="4164" w:type="dxa"/>
            <w:gridSpan w:val="2"/>
            <w:shd w:val="clear" w:color="auto" w:fill="auto"/>
            <w:tcMar>
              <w:top w:w="100" w:type="dxa"/>
              <w:left w:w="100" w:type="dxa"/>
              <w:bottom w:w="100" w:type="dxa"/>
              <w:right w:w="100" w:type="dxa"/>
            </w:tcMar>
          </w:tcPr>
          <w:p w14:paraId="3FF7F597" w14:textId="77777777" w:rsidR="00C42D12" w:rsidRDefault="00000000">
            <w:pPr>
              <w:widowControl w:val="0"/>
              <w:pBdr>
                <w:top w:val="nil"/>
                <w:left w:val="nil"/>
                <w:bottom w:val="nil"/>
                <w:right w:val="nil"/>
                <w:between w:val="nil"/>
              </w:pBdr>
              <w:spacing w:line="240" w:lineRule="auto"/>
              <w:ind w:left="5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No. of Teaching Hours</w:t>
            </w:r>
          </w:p>
        </w:tc>
      </w:tr>
      <w:tr w:rsidR="00C42D12" w14:paraId="1C9DDCCF" w14:textId="77777777">
        <w:trPr>
          <w:trHeight w:val="420"/>
        </w:trPr>
        <w:tc>
          <w:tcPr>
            <w:tcW w:w="2338" w:type="dxa"/>
            <w:shd w:val="clear" w:color="auto" w:fill="auto"/>
            <w:tcMar>
              <w:top w:w="100" w:type="dxa"/>
              <w:left w:w="100" w:type="dxa"/>
              <w:bottom w:w="100" w:type="dxa"/>
              <w:right w:w="100" w:type="dxa"/>
            </w:tcMar>
          </w:tcPr>
          <w:p w14:paraId="4FA5EE1C"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Credits </w:t>
            </w:r>
          </w:p>
        </w:tc>
        <w:tc>
          <w:tcPr>
            <w:tcW w:w="3696" w:type="dxa"/>
            <w:shd w:val="clear" w:color="auto" w:fill="auto"/>
            <w:tcMar>
              <w:top w:w="100" w:type="dxa"/>
              <w:left w:w="100" w:type="dxa"/>
              <w:bottom w:w="100" w:type="dxa"/>
              <w:right w:w="100" w:type="dxa"/>
            </w:tcMar>
          </w:tcPr>
          <w:p w14:paraId="2BAC9A4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Hrs </w:t>
            </w:r>
          </w:p>
        </w:tc>
        <w:tc>
          <w:tcPr>
            <w:tcW w:w="4164" w:type="dxa"/>
            <w:gridSpan w:val="2"/>
            <w:shd w:val="clear" w:color="auto" w:fill="auto"/>
            <w:tcMar>
              <w:top w:w="100" w:type="dxa"/>
              <w:left w:w="100" w:type="dxa"/>
              <w:bottom w:w="100" w:type="dxa"/>
              <w:right w:w="100" w:type="dxa"/>
            </w:tcMar>
          </w:tcPr>
          <w:p w14:paraId="17A7D4DD"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56 Hrs</w:t>
            </w:r>
          </w:p>
        </w:tc>
      </w:tr>
      <w:tr w:rsidR="00C42D12" w14:paraId="1DEA3BB4" w14:textId="77777777">
        <w:trPr>
          <w:trHeight w:val="528"/>
        </w:trPr>
        <w:tc>
          <w:tcPr>
            <w:tcW w:w="10198" w:type="dxa"/>
            <w:gridSpan w:val="4"/>
            <w:shd w:val="clear" w:color="auto" w:fill="auto"/>
            <w:tcMar>
              <w:top w:w="100" w:type="dxa"/>
              <w:left w:w="100" w:type="dxa"/>
              <w:bottom w:w="100" w:type="dxa"/>
              <w:right w:w="100" w:type="dxa"/>
            </w:tcMar>
          </w:tcPr>
          <w:p w14:paraId="6F2C9F5A" w14:textId="77777777" w:rsidR="00C42D12" w:rsidRDefault="00000000">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Pedagogy: </w:t>
            </w:r>
            <w:r>
              <w:rPr>
                <w:rFonts w:ascii="Times New Roman" w:eastAsia="Times New Roman" w:hAnsi="Times New Roman" w:cs="Times New Roman"/>
                <w:color w:val="000000"/>
                <w:sz w:val="24"/>
                <w:szCs w:val="24"/>
              </w:rPr>
              <w:t>Classrooms lecture, tutorials, and Problem Solving.</w:t>
            </w:r>
          </w:p>
        </w:tc>
      </w:tr>
      <w:tr w:rsidR="00C42D12" w14:paraId="1ABC398C" w14:textId="77777777">
        <w:trPr>
          <w:trHeight w:val="2825"/>
        </w:trPr>
        <w:tc>
          <w:tcPr>
            <w:tcW w:w="10198" w:type="dxa"/>
            <w:gridSpan w:val="4"/>
            <w:shd w:val="clear" w:color="auto" w:fill="auto"/>
            <w:tcMar>
              <w:top w:w="100" w:type="dxa"/>
              <w:left w:w="100" w:type="dxa"/>
              <w:bottom w:w="100" w:type="dxa"/>
              <w:right w:w="100" w:type="dxa"/>
            </w:tcMar>
          </w:tcPr>
          <w:p w14:paraId="3E01338B" w14:textId="77777777" w:rsidR="00C42D12" w:rsidRDefault="00000000">
            <w:pPr>
              <w:widowControl w:val="0"/>
              <w:pBdr>
                <w:top w:val="nil"/>
                <w:left w:val="nil"/>
                <w:bottom w:val="nil"/>
                <w:right w:val="nil"/>
                <w:between w:val="nil"/>
              </w:pBdr>
              <w:spacing w:line="251" w:lineRule="auto"/>
              <w:ind w:left="497" w:right="1012" w:hanging="35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Course Outcomes: On successful completion of the course, the </w:t>
            </w:r>
            <w:proofErr w:type="gramStart"/>
            <w:r>
              <w:rPr>
                <w:rFonts w:ascii="Times New Roman" w:eastAsia="Times New Roman" w:hAnsi="Times New Roman" w:cs="Times New Roman"/>
                <w:b/>
                <w:color w:val="000000"/>
                <w:sz w:val="24"/>
                <w:szCs w:val="24"/>
              </w:rPr>
              <w:t>Students</w:t>
            </w:r>
            <w:proofErr w:type="gramEnd"/>
            <w:r>
              <w:rPr>
                <w:rFonts w:ascii="Times New Roman" w:eastAsia="Times New Roman" w:hAnsi="Times New Roman" w:cs="Times New Roman"/>
                <w:b/>
                <w:color w:val="000000"/>
                <w:sz w:val="24"/>
                <w:szCs w:val="24"/>
              </w:rPr>
              <w:t xml:space="preserve"> will demonstrate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ability to prepare final accounts of partnership firms </w:t>
            </w:r>
          </w:p>
          <w:p w14:paraId="4F233C74" w14:textId="77777777" w:rsidR="00C42D12" w:rsidRDefault="00000000">
            <w:pPr>
              <w:widowControl w:val="0"/>
              <w:pBdr>
                <w:top w:val="nil"/>
                <w:left w:val="nil"/>
                <w:bottom w:val="nil"/>
                <w:right w:val="nil"/>
                <w:between w:val="nil"/>
              </w:pBdr>
              <w:spacing w:before="17" w:line="269" w:lineRule="auto"/>
              <w:ind w:left="497" w:right="673" w:firstLine="4"/>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ability to understand the process of public issue of shares and accounting for the same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ability to prepare final accounts of joint stock companies. </w:t>
            </w:r>
          </w:p>
          <w:p w14:paraId="15D309A2" w14:textId="77777777" w:rsidR="00C42D12" w:rsidRDefault="00000000">
            <w:pPr>
              <w:widowControl w:val="0"/>
              <w:pBdr>
                <w:top w:val="nil"/>
                <w:left w:val="nil"/>
                <w:bottom w:val="nil"/>
                <w:right w:val="nil"/>
                <w:between w:val="nil"/>
              </w:pBdr>
              <w:spacing w:line="245" w:lineRule="auto"/>
              <w:ind w:left="862" w:right="1815" w:hanging="35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ability to prepare and evaluate vertical and horizontal analysis of financial statements </w:t>
            </w:r>
          </w:p>
          <w:p w14:paraId="5C253702" w14:textId="77777777" w:rsidR="00C42D12" w:rsidRDefault="00000000">
            <w:pPr>
              <w:widowControl w:val="0"/>
              <w:pBdr>
                <w:top w:val="nil"/>
                <w:left w:val="nil"/>
                <w:bottom w:val="nil"/>
                <w:right w:val="nil"/>
                <w:between w:val="nil"/>
              </w:pBdr>
              <w:spacing w:before="35" w:line="240" w:lineRule="auto"/>
              <w:ind w:left="497"/>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The ability to understand company’s annual reports.</w:t>
            </w:r>
          </w:p>
        </w:tc>
      </w:tr>
      <w:tr w:rsidR="00C42D12" w14:paraId="6BFA6C51" w14:textId="77777777">
        <w:trPr>
          <w:trHeight w:val="300"/>
        </w:trPr>
        <w:tc>
          <w:tcPr>
            <w:tcW w:w="7800" w:type="dxa"/>
            <w:gridSpan w:val="3"/>
            <w:shd w:val="clear" w:color="auto" w:fill="auto"/>
            <w:tcMar>
              <w:top w:w="100" w:type="dxa"/>
              <w:left w:w="100" w:type="dxa"/>
              <w:bottom w:w="100" w:type="dxa"/>
              <w:right w:w="100" w:type="dxa"/>
            </w:tcMar>
          </w:tcPr>
          <w:p w14:paraId="41F85FF7"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Syllabus: </w:t>
            </w:r>
          </w:p>
        </w:tc>
        <w:tc>
          <w:tcPr>
            <w:tcW w:w="2398" w:type="dxa"/>
            <w:shd w:val="clear" w:color="auto" w:fill="auto"/>
            <w:tcMar>
              <w:top w:w="100" w:type="dxa"/>
              <w:left w:w="100" w:type="dxa"/>
              <w:bottom w:w="100" w:type="dxa"/>
              <w:right w:w="100" w:type="dxa"/>
            </w:tcMar>
          </w:tcPr>
          <w:p w14:paraId="708651BB"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Hours</w:t>
            </w:r>
          </w:p>
        </w:tc>
      </w:tr>
      <w:tr w:rsidR="00C42D12" w14:paraId="79C030B3" w14:textId="77777777">
        <w:trPr>
          <w:trHeight w:val="297"/>
        </w:trPr>
        <w:tc>
          <w:tcPr>
            <w:tcW w:w="7800" w:type="dxa"/>
            <w:gridSpan w:val="3"/>
            <w:shd w:val="clear" w:color="auto" w:fill="auto"/>
            <w:tcMar>
              <w:top w:w="100" w:type="dxa"/>
              <w:left w:w="100" w:type="dxa"/>
              <w:bottom w:w="100" w:type="dxa"/>
              <w:right w:w="100" w:type="dxa"/>
            </w:tcMar>
          </w:tcPr>
          <w:p w14:paraId="011A4329"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1: FINAL ACCOUNTS OF PARTNERSHIP FIRM </w:t>
            </w:r>
          </w:p>
        </w:tc>
        <w:tc>
          <w:tcPr>
            <w:tcW w:w="2398" w:type="dxa"/>
            <w:shd w:val="clear" w:color="auto" w:fill="auto"/>
            <w:tcMar>
              <w:top w:w="100" w:type="dxa"/>
              <w:left w:w="100" w:type="dxa"/>
              <w:bottom w:w="100" w:type="dxa"/>
              <w:right w:w="100" w:type="dxa"/>
            </w:tcMar>
          </w:tcPr>
          <w:p w14:paraId="678F2660"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r>
      <w:tr w:rsidR="00C42D12" w14:paraId="185F48FE" w14:textId="77777777">
        <w:trPr>
          <w:trHeight w:val="1502"/>
        </w:trPr>
        <w:tc>
          <w:tcPr>
            <w:tcW w:w="10198" w:type="dxa"/>
            <w:gridSpan w:val="4"/>
            <w:shd w:val="clear" w:color="auto" w:fill="auto"/>
            <w:tcMar>
              <w:top w:w="100" w:type="dxa"/>
              <w:left w:w="100" w:type="dxa"/>
              <w:bottom w:w="100" w:type="dxa"/>
              <w:right w:w="100" w:type="dxa"/>
            </w:tcMar>
          </w:tcPr>
          <w:p w14:paraId="5D194A0C" w14:textId="77777777" w:rsidR="00C42D12" w:rsidRDefault="00000000">
            <w:pPr>
              <w:widowControl w:val="0"/>
              <w:pBdr>
                <w:top w:val="nil"/>
                <w:left w:val="nil"/>
                <w:bottom w:val="nil"/>
                <w:right w:val="nil"/>
                <w:between w:val="nil"/>
              </w:pBdr>
              <w:spacing w:line="237" w:lineRule="auto"/>
              <w:ind w:left="130" w:right="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Meaning of Partnership Firm, </w:t>
            </w:r>
            <w:r>
              <w:rPr>
                <w:rFonts w:ascii="Times New Roman" w:eastAsia="Times New Roman" w:hAnsi="Times New Roman" w:cs="Times New Roman"/>
                <w:color w:val="000000"/>
                <w:sz w:val="24"/>
                <w:szCs w:val="24"/>
                <w:highlight w:val="red"/>
              </w:rPr>
              <w:t>Partnership deed-clauses in partnership deed, Preparation of Final accounts of partnership firm-Trading and Profit and Loss Account, Profit and Loss Appropr</w:t>
            </w:r>
            <w:r>
              <w:rPr>
                <w:rFonts w:ascii="Times New Roman" w:eastAsia="Times New Roman" w:hAnsi="Times New Roman" w:cs="Times New Roman"/>
                <w:color w:val="000000"/>
                <w:sz w:val="24"/>
                <w:szCs w:val="24"/>
              </w:rPr>
              <w:t xml:space="preserve">iation Account, Partners capital account and Balance sheet. Goodwill- Nature, Factors influencing goodwill and methods of valuation of goodwill (Average and super profit </w:t>
            </w:r>
          </w:p>
          <w:p w14:paraId="2E3A947D" w14:textId="77777777" w:rsidR="00C42D12" w:rsidRDefault="00000000">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methods)</w:t>
            </w:r>
          </w:p>
        </w:tc>
      </w:tr>
      <w:tr w:rsidR="00C42D12" w14:paraId="11D3FDDA" w14:textId="77777777">
        <w:trPr>
          <w:trHeight w:val="300"/>
        </w:trPr>
        <w:tc>
          <w:tcPr>
            <w:tcW w:w="7800" w:type="dxa"/>
            <w:gridSpan w:val="3"/>
            <w:shd w:val="clear" w:color="auto" w:fill="auto"/>
            <w:tcMar>
              <w:top w:w="100" w:type="dxa"/>
              <w:left w:w="100" w:type="dxa"/>
              <w:bottom w:w="100" w:type="dxa"/>
              <w:right w:w="100" w:type="dxa"/>
            </w:tcMar>
          </w:tcPr>
          <w:p w14:paraId="1A7FF9FD"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2: ISSUE OF SHARES </w:t>
            </w:r>
          </w:p>
        </w:tc>
        <w:tc>
          <w:tcPr>
            <w:tcW w:w="2398" w:type="dxa"/>
            <w:shd w:val="clear" w:color="auto" w:fill="auto"/>
            <w:tcMar>
              <w:top w:w="100" w:type="dxa"/>
              <w:left w:w="100" w:type="dxa"/>
              <w:bottom w:w="100" w:type="dxa"/>
              <w:right w:w="100" w:type="dxa"/>
            </w:tcMar>
          </w:tcPr>
          <w:p w14:paraId="3AA61DD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w:t>
            </w:r>
          </w:p>
        </w:tc>
      </w:tr>
      <w:tr w:rsidR="00C42D12" w14:paraId="0F4FDDFB" w14:textId="77777777">
        <w:trPr>
          <w:trHeight w:val="1197"/>
        </w:trPr>
        <w:tc>
          <w:tcPr>
            <w:tcW w:w="10198" w:type="dxa"/>
            <w:gridSpan w:val="4"/>
            <w:shd w:val="clear" w:color="auto" w:fill="auto"/>
            <w:tcMar>
              <w:top w:w="100" w:type="dxa"/>
              <w:left w:w="100" w:type="dxa"/>
              <w:bottom w:w="100" w:type="dxa"/>
              <w:right w:w="100" w:type="dxa"/>
            </w:tcMar>
          </w:tcPr>
          <w:p w14:paraId="0CBE5CE1" w14:textId="77777777" w:rsidR="00C42D12" w:rsidRDefault="00000000">
            <w:pPr>
              <w:widowControl w:val="0"/>
              <w:pBdr>
                <w:top w:val="nil"/>
                <w:left w:val="nil"/>
                <w:bottom w:val="nil"/>
                <w:right w:val="nil"/>
                <w:between w:val="nil"/>
              </w:pBdr>
              <w:spacing w:line="235" w:lineRule="auto"/>
              <w:ind w:left="128" w:right="75"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of Share, Types of Shares – P</w:t>
            </w:r>
            <w:r>
              <w:rPr>
                <w:rFonts w:ascii="Times New Roman" w:eastAsia="Times New Roman" w:hAnsi="Times New Roman" w:cs="Times New Roman"/>
                <w:color w:val="000000"/>
                <w:sz w:val="24"/>
                <w:szCs w:val="24"/>
                <w:highlight w:val="yellow"/>
              </w:rPr>
              <w:t>reference shares and Equity shares – Issue of Shares at par, at Premium, at Discount: Pro-Rata Allotment; Journ</w:t>
            </w:r>
            <w:r>
              <w:rPr>
                <w:rFonts w:ascii="Times New Roman" w:eastAsia="Times New Roman" w:hAnsi="Times New Roman" w:cs="Times New Roman"/>
                <w:color w:val="000000"/>
                <w:sz w:val="24"/>
                <w:szCs w:val="24"/>
              </w:rPr>
              <w:t xml:space="preserve">al Entries relating to issue of shares; Preparation of respective ledger accounts; Preparation of Balance Sheet in the Vertical form </w:t>
            </w:r>
          </w:p>
          <w:p w14:paraId="7DFDDE8E" w14:textId="77777777" w:rsidR="00C42D12" w:rsidRDefault="00000000">
            <w:pPr>
              <w:widowControl w:val="0"/>
              <w:pBdr>
                <w:top w:val="nil"/>
                <w:left w:val="nil"/>
                <w:bottom w:val="nil"/>
                <w:right w:val="nil"/>
                <w:between w:val="nil"/>
              </w:pBdr>
              <w:spacing w:before="2"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(Practical Problems).</w:t>
            </w:r>
          </w:p>
        </w:tc>
      </w:tr>
      <w:tr w:rsidR="00C42D12" w14:paraId="521A95C3" w14:textId="77777777">
        <w:trPr>
          <w:trHeight w:val="587"/>
        </w:trPr>
        <w:tc>
          <w:tcPr>
            <w:tcW w:w="7800" w:type="dxa"/>
            <w:gridSpan w:val="3"/>
            <w:shd w:val="clear" w:color="auto" w:fill="auto"/>
            <w:tcMar>
              <w:top w:w="100" w:type="dxa"/>
              <w:left w:w="100" w:type="dxa"/>
              <w:bottom w:w="100" w:type="dxa"/>
              <w:right w:w="100" w:type="dxa"/>
            </w:tcMar>
          </w:tcPr>
          <w:p w14:paraId="0603AB59" w14:textId="77777777" w:rsidR="00C42D12" w:rsidRDefault="00000000">
            <w:pPr>
              <w:widowControl w:val="0"/>
              <w:pBdr>
                <w:top w:val="nil"/>
                <w:left w:val="nil"/>
                <w:bottom w:val="nil"/>
                <w:right w:val="nil"/>
                <w:between w:val="nil"/>
              </w:pBdr>
              <w:spacing w:line="229" w:lineRule="auto"/>
              <w:ind w:left="138" w:right="1590" w:hanging="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No. 3: FINAL ACCOUNTS OF JOINT STOCK COMPANIES</w:t>
            </w:r>
          </w:p>
        </w:tc>
        <w:tc>
          <w:tcPr>
            <w:tcW w:w="2398" w:type="dxa"/>
            <w:shd w:val="clear" w:color="auto" w:fill="auto"/>
            <w:tcMar>
              <w:top w:w="100" w:type="dxa"/>
              <w:left w:w="100" w:type="dxa"/>
              <w:bottom w:w="100" w:type="dxa"/>
              <w:right w:w="100" w:type="dxa"/>
            </w:tcMar>
          </w:tcPr>
          <w:p w14:paraId="55D11B8B"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r>
      <w:tr w:rsidR="00C42D12" w14:paraId="2BAD0062" w14:textId="77777777">
        <w:trPr>
          <w:trHeight w:val="1378"/>
        </w:trPr>
        <w:tc>
          <w:tcPr>
            <w:tcW w:w="10198" w:type="dxa"/>
            <w:gridSpan w:val="4"/>
            <w:shd w:val="clear" w:color="auto" w:fill="auto"/>
            <w:tcMar>
              <w:top w:w="100" w:type="dxa"/>
              <w:left w:w="100" w:type="dxa"/>
              <w:bottom w:w="100" w:type="dxa"/>
              <w:right w:w="100" w:type="dxa"/>
            </w:tcMar>
          </w:tcPr>
          <w:p w14:paraId="60F033C1" w14:textId="77777777" w:rsidR="00C42D12" w:rsidRDefault="00000000">
            <w:pPr>
              <w:widowControl w:val="0"/>
              <w:pBdr>
                <w:top w:val="nil"/>
                <w:left w:val="nil"/>
                <w:bottom w:val="nil"/>
                <w:right w:val="nil"/>
                <w:between w:val="nil"/>
              </w:pBdr>
              <w:spacing w:line="237" w:lineRule="auto"/>
              <w:ind w:left="129" w:right="70" w:firstLine="6"/>
              <w:jc w:val="both"/>
              <w:rPr>
                <w:rFonts w:ascii="Times New Roman" w:eastAsia="Times New Roman" w:hAnsi="Times New Roman" w:cs="Times New Roman"/>
                <w:color w:val="000000"/>
              </w:rPr>
            </w:pPr>
            <w:r>
              <w:rPr>
                <w:rFonts w:ascii="Times New Roman" w:eastAsia="Times New Roman" w:hAnsi="Times New Roman" w:cs="Times New Roman"/>
                <w:color w:val="000000"/>
              </w:rPr>
              <w:t>Statutory Provisio</w:t>
            </w:r>
            <w:r>
              <w:rPr>
                <w:rFonts w:ascii="Times New Roman" w:eastAsia="Times New Roman" w:hAnsi="Times New Roman" w:cs="Times New Roman"/>
                <w:color w:val="000000"/>
                <w:highlight w:val="darkBlue"/>
              </w:rPr>
              <w:t>ns regarding preparation of Company Final Accounts – Treatment of Special Items, Managerial Remuneration, Tax de</w:t>
            </w:r>
            <w:r>
              <w:rPr>
                <w:rFonts w:ascii="Times New Roman" w:eastAsia="Times New Roman" w:hAnsi="Times New Roman" w:cs="Times New Roman"/>
                <w:color w:val="000000"/>
              </w:rPr>
              <w:t xml:space="preserve">ducted at source, Advance payment of Tax, Provision for Tax, Depreciation, Interest on debentures, Dividends, Rules regarding payment of dividends, Transfer to Reserves, Preparation of Profit and Loss Account and Balance Sheet (Vertical Form Schedule -III) </w:t>
            </w:r>
          </w:p>
          <w:p w14:paraId="79FE4BC0" w14:textId="77777777" w:rsidR="00C42D12" w:rsidRDefault="00000000">
            <w:pPr>
              <w:widowControl w:val="0"/>
              <w:pBdr>
                <w:top w:val="nil"/>
                <w:left w:val="nil"/>
                <w:bottom w:val="nil"/>
                <w:right w:val="nil"/>
                <w:between w:val="nil"/>
              </w:pBdr>
              <w:spacing w:line="240" w:lineRule="auto"/>
              <w:ind w:left="137"/>
              <w:rPr>
                <w:rFonts w:ascii="Times New Roman" w:eastAsia="Times New Roman" w:hAnsi="Times New Roman" w:cs="Times New Roman"/>
                <w:color w:val="000000"/>
              </w:rPr>
            </w:pPr>
            <w:r>
              <w:rPr>
                <w:rFonts w:ascii="Times New Roman" w:eastAsia="Times New Roman" w:hAnsi="Times New Roman" w:cs="Times New Roman"/>
                <w:color w:val="000000"/>
              </w:rPr>
              <w:t>(Practical Problems).</w:t>
            </w:r>
          </w:p>
        </w:tc>
      </w:tr>
      <w:tr w:rsidR="00C42D12" w14:paraId="74E6ABC7" w14:textId="77777777">
        <w:trPr>
          <w:trHeight w:val="300"/>
        </w:trPr>
        <w:tc>
          <w:tcPr>
            <w:tcW w:w="7800" w:type="dxa"/>
            <w:gridSpan w:val="3"/>
            <w:shd w:val="clear" w:color="auto" w:fill="auto"/>
            <w:tcMar>
              <w:top w:w="100" w:type="dxa"/>
              <w:left w:w="100" w:type="dxa"/>
              <w:bottom w:w="100" w:type="dxa"/>
              <w:right w:w="100" w:type="dxa"/>
            </w:tcMar>
          </w:tcPr>
          <w:p w14:paraId="26F47E5A" w14:textId="77777777" w:rsidR="00C42D12"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4: FINANCIAL STATEMENTS ANALYSIS </w:t>
            </w:r>
          </w:p>
        </w:tc>
        <w:tc>
          <w:tcPr>
            <w:tcW w:w="2398" w:type="dxa"/>
            <w:shd w:val="clear" w:color="auto" w:fill="auto"/>
            <w:tcMar>
              <w:top w:w="100" w:type="dxa"/>
              <w:left w:w="100" w:type="dxa"/>
              <w:bottom w:w="100" w:type="dxa"/>
              <w:right w:w="100" w:type="dxa"/>
            </w:tcMar>
          </w:tcPr>
          <w:p w14:paraId="0CA018DE"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r>
      <w:tr w:rsidR="00C42D12" w14:paraId="7AE87856" w14:textId="77777777">
        <w:trPr>
          <w:trHeight w:val="1200"/>
        </w:trPr>
        <w:tc>
          <w:tcPr>
            <w:tcW w:w="10198" w:type="dxa"/>
            <w:gridSpan w:val="4"/>
            <w:shd w:val="clear" w:color="auto" w:fill="auto"/>
            <w:tcMar>
              <w:top w:w="100" w:type="dxa"/>
              <w:left w:w="100" w:type="dxa"/>
              <w:bottom w:w="100" w:type="dxa"/>
              <w:right w:w="100" w:type="dxa"/>
            </w:tcMar>
          </w:tcPr>
          <w:p w14:paraId="5058D4CC" w14:textId="77777777" w:rsidR="00C42D12" w:rsidRDefault="00000000">
            <w:pPr>
              <w:widowControl w:val="0"/>
              <w:pBdr>
                <w:top w:val="nil"/>
                <w:left w:val="nil"/>
                <w:bottom w:val="nil"/>
                <w:right w:val="nil"/>
                <w:between w:val="nil"/>
              </w:pBdr>
              <w:spacing w:line="235" w:lineRule="auto"/>
              <w:ind w:left="131" w:right="691"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Comparative Statements - Comparative Income Statement, Comparative Balance Sheet; Common size Statements – Common Size Income Statement, Common Size Balance Sheet – Trend Percentages. (Analysis and Interpretation)</w:t>
            </w:r>
          </w:p>
        </w:tc>
      </w:tr>
      <w:tr w:rsidR="00C42D12" w14:paraId="6EDF19CB" w14:textId="77777777">
        <w:trPr>
          <w:trHeight w:val="590"/>
        </w:trPr>
        <w:tc>
          <w:tcPr>
            <w:tcW w:w="7800" w:type="dxa"/>
            <w:gridSpan w:val="3"/>
            <w:shd w:val="clear" w:color="auto" w:fill="auto"/>
            <w:tcMar>
              <w:top w:w="100" w:type="dxa"/>
              <w:left w:w="100" w:type="dxa"/>
              <w:bottom w:w="100" w:type="dxa"/>
              <w:right w:w="100" w:type="dxa"/>
            </w:tcMar>
          </w:tcPr>
          <w:p w14:paraId="435D8077" w14:textId="77777777" w:rsidR="00C42D12" w:rsidRDefault="00000000">
            <w:pPr>
              <w:widowControl w:val="0"/>
              <w:pBdr>
                <w:top w:val="nil"/>
                <w:left w:val="nil"/>
                <w:bottom w:val="nil"/>
                <w:right w:val="nil"/>
                <w:between w:val="nil"/>
              </w:pBdr>
              <w:spacing w:line="231" w:lineRule="auto"/>
              <w:ind w:left="131" w:right="14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No. 5: CORPORATE FINANCIALREPORTING PRACTICES</w:t>
            </w:r>
          </w:p>
        </w:tc>
        <w:tc>
          <w:tcPr>
            <w:tcW w:w="2398" w:type="dxa"/>
            <w:shd w:val="clear" w:color="auto" w:fill="auto"/>
            <w:tcMar>
              <w:top w:w="100" w:type="dxa"/>
              <w:left w:w="100" w:type="dxa"/>
              <w:bottom w:w="100" w:type="dxa"/>
              <w:right w:w="100" w:type="dxa"/>
            </w:tcMar>
          </w:tcPr>
          <w:p w14:paraId="75162D9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r>
    </w:tbl>
    <w:p w14:paraId="7FED8657" w14:textId="77777777" w:rsidR="00C42D12" w:rsidRDefault="00C42D12">
      <w:pPr>
        <w:widowControl w:val="0"/>
        <w:pBdr>
          <w:top w:val="nil"/>
          <w:left w:val="nil"/>
          <w:bottom w:val="nil"/>
          <w:right w:val="nil"/>
          <w:between w:val="nil"/>
        </w:pBdr>
        <w:rPr>
          <w:color w:val="000000"/>
        </w:rPr>
      </w:pPr>
    </w:p>
    <w:p w14:paraId="5647B2B6" w14:textId="77777777" w:rsidR="00C42D12" w:rsidRDefault="00C42D12">
      <w:pPr>
        <w:widowControl w:val="0"/>
        <w:pBdr>
          <w:top w:val="nil"/>
          <w:left w:val="nil"/>
          <w:bottom w:val="nil"/>
          <w:right w:val="nil"/>
          <w:between w:val="nil"/>
        </w:pBdr>
        <w:rPr>
          <w:color w:val="000000"/>
        </w:rPr>
      </w:pPr>
    </w:p>
    <w:p w14:paraId="179FDABE" w14:textId="77777777" w:rsidR="00C42D12" w:rsidRDefault="00000000">
      <w:pPr>
        <w:widowControl w:val="0"/>
        <w:pBdr>
          <w:top w:val="nil"/>
          <w:left w:val="nil"/>
          <w:bottom w:val="nil"/>
          <w:right w:val="nil"/>
          <w:between w:val="nil"/>
        </w:pBdr>
        <w:spacing w:line="240" w:lineRule="auto"/>
        <w:ind w:left="61"/>
        <w:rPr>
          <w:rFonts w:ascii="Times New Roman" w:eastAsia="Times New Roman" w:hAnsi="Times New Roman" w:cs="Times New Roman"/>
          <w:color w:val="000000"/>
        </w:rPr>
      </w:pPr>
      <w:r>
        <w:rPr>
          <w:noProof/>
          <w:color w:val="000000"/>
        </w:rPr>
        <w:drawing>
          <wp:inline distT="19050" distB="19050" distL="19050" distR="19050" wp14:anchorId="294E4709" wp14:editId="3B07E8E8">
            <wp:extent cx="6876923" cy="579120"/>
            <wp:effectExtent l="0" t="0" r="0" b="0"/>
            <wp:docPr id="2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7"/>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 xml:space="preserve">26 </w:t>
      </w:r>
    </w:p>
    <w:p w14:paraId="6A9770B4" w14:textId="77777777" w:rsidR="00C42D12" w:rsidRDefault="00000000">
      <w:pPr>
        <w:widowControl w:val="0"/>
        <w:pBdr>
          <w:top w:val="nil"/>
          <w:left w:val="nil"/>
          <w:bottom w:val="nil"/>
          <w:right w:val="nil"/>
          <w:between w:val="nil"/>
        </w:pBdr>
        <w:spacing w:line="236" w:lineRule="auto"/>
        <w:ind w:left="247" w:right="973"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Corporate Financial Reporting - meaning, types, characteristics of Corporate financial report, users of corporate financial report; Components corporate financial report– general corporate information, </w:t>
      </w:r>
      <w:r>
        <w:rPr>
          <w:rFonts w:ascii="Times New Roman" w:eastAsia="Times New Roman" w:hAnsi="Times New Roman" w:cs="Times New Roman"/>
          <w:color w:val="000000"/>
          <w:sz w:val="24"/>
          <w:szCs w:val="24"/>
          <w:highlight w:val="red"/>
        </w:rPr>
        <w:t>financial highligh</w:t>
      </w:r>
      <w:r>
        <w:rPr>
          <w:rFonts w:ascii="Times New Roman" w:eastAsia="Times New Roman" w:hAnsi="Times New Roman" w:cs="Times New Roman"/>
          <w:color w:val="000000"/>
          <w:sz w:val="24"/>
          <w:szCs w:val="24"/>
        </w:rPr>
        <w:t>ts, letter to the shareholders from the CEO, management's discussion and analysis; Financial Statements-balance sheet, income statement, cash flow statement, and notes to the financial statements; Auditor's report; Significant Accounting Policies; Corporate Governance Report; Corporate Social Responsibility Report (Discuss only Role and Significance of above components of corporate financial report).</w:t>
      </w:r>
    </w:p>
    <w:tbl>
      <w:tblPr>
        <w:tblStyle w:val="af1"/>
        <w:tblW w:w="10194"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4"/>
      </w:tblGrid>
      <w:tr w:rsidR="00C42D12" w14:paraId="6CDC122B" w14:textId="77777777">
        <w:trPr>
          <w:trHeight w:val="2038"/>
        </w:trPr>
        <w:tc>
          <w:tcPr>
            <w:tcW w:w="10194" w:type="dxa"/>
            <w:shd w:val="clear" w:color="auto" w:fill="auto"/>
            <w:tcMar>
              <w:top w:w="100" w:type="dxa"/>
              <w:left w:w="100" w:type="dxa"/>
              <w:bottom w:w="100" w:type="dxa"/>
              <w:right w:w="100" w:type="dxa"/>
            </w:tcMar>
          </w:tcPr>
          <w:p w14:paraId="4ECBA6BF"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Skill Developments Activities: </w:t>
            </w:r>
          </w:p>
          <w:p w14:paraId="75C8C2CD" w14:textId="77777777" w:rsidR="00C42D12" w:rsidRDefault="00000000">
            <w:pPr>
              <w:widowControl w:val="0"/>
              <w:pBdr>
                <w:top w:val="nil"/>
                <w:left w:val="nil"/>
                <w:bottom w:val="nil"/>
                <w:right w:val="nil"/>
                <w:between w:val="nil"/>
              </w:pBdr>
              <w:spacing w:line="251" w:lineRule="auto"/>
              <w:ind w:left="858" w:right="856" w:hanging="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Collect financial statement of a company for five years and analyse the same using trend analysis. </w:t>
            </w:r>
          </w:p>
          <w:p w14:paraId="31E63560" w14:textId="77777777" w:rsidR="00C42D12" w:rsidRDefault="00000000">
            <w:pPr>
              <w:widowControl w:val="0"/>
              <w:pBdr>
                <w:top w:val="nil"/>
                <w:left w:val="nil"/>
                <w:bottom w:val="nil"/>
                <w:right w:val="nil"/>
                <w:between w:val="nil"/>
              </w:pBdr>
              <w:spacing w:before="15" w:line="240" w:lineRule="auto"/>
              <w:ind w:left="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Refer annual reports of two companies and list out the components. </w:t>
            </w:r>
          </w:p>
          <w:p w14:paraId="679A63F0" w14:textId="77777777" w:rsidR="00C42D12" w:rsidRDefault="00000000">
            <w:pPr>
              <w:widowControl w:val="0"/>
              <w:pBdr>
                <w:top w:val="nil"/>
                <w:left w:val="nil"/>
                <w:bottom w:val="nil"/>
                <w:right w:val="nil"/>
                <w:between w:val="nil"/>
              </w:pBdr>
              <w:spacing w:before="17" w:line="240" w:lineRule="auto"/>
              <w:ind w:left="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Draft a partnership deed as per Partnership Act. </w:t>
            </w:r>
          </w:p>
          <w:p w14:paraId="28F8D3A4" w14:textId="77777777" w:rsidR="00C42D12" w:rsidRDefault="00000000">
            <w:pPr>
              <w:widowControl w:val="0"/>
              <w:pBdr>
                <w:top w:val="nil"/>
                <w:left w:val="nil"/>
                <w:bottom w:val="nil"/>
                <w:right w:val="nil"/>
                <w:between w:val="nil"/>
              </w:pBdr>
              <w:spacing w:before="19" w:line="240" w:lineRule="auto"/>
              <w:ind w:left="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color w:val="000000"/>
                <w:sz w:val="24"/>
                <w:szCs w:val="24"/>
              </w:rPr>
              <w:t>List out the accounting policies in annual report of the company</w:t>
            </w:r>
          </w:p>
        </w:tc>
      </w:tr>
      <w:tr w:rsidR="00C42D12" w14:paraId="3EF49B7E" w14:textId="77777777">
        <w:trPr>
          <w:trHeight w:val="2735"/>
        </w:trPr>
        <w:tc>
          <w:tcPr>
            <w:tcW w:w="10194" w:type="dxa"/>
            <w:shd w:val="clear" w:color="auto" w:fill="auto"/>
            <w:tcMar>
              <w:top w:w="100" w:type="dxa"/>
              <w:left w:w="100" w:type="dxa"/>
              <w:bottom w:w="100" w:type="dxa"/>
              <w:right w:w="100" w:type="dxa"/>
            </w:tcMar>
          </w:tcPr>
          <w:p w14:paraId="51B1E26C" w14:textId="77777777" w:rsidR="00C42D12" w:rsidRDefault="00000000">
            <w:pPr>
              <w:widowControl w:val="0"/>
              <w:pBdr>
                <w:top w:val="nil"/>
                <w:left w:val="nil"/>
                <w:bottom w:val="nil"/>
                <w:right w:val="nil"/>
                <w:between w:val="nil"/>
              </w:pBdr>
              <w:spacing w:line="240" w:lineRule="auto"/>
              <w:ind w:left="134"/>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Text Books</w:t>
            </w:r>
            <w:proofErr w:type="gramEnd"/>
            <w:r>
              <w:rPr>
                <w:rFonts w:ascii="Times New Roman" w:eastAsia="Times New Roman" w:hAnsi="Times New Roman" w:cs="Times New Roman"/>
                <w:b/>
                <w:color w:val="000000"/>
                <w:sz w:val="24"/>
                <w:szCs w:val="24"/>
              </w:rPr>
              <w:t xml:space="preserve">: </w:t>
            </w:r>
          </w:p>
          <w:p w14:paraId="30482B2B" w14:textId="77777777" w:rsidR="00C42D12" w:rsidRDefault="00000000">
            <w:pPr>
              <w:widowControl w:val="0"/>
              <w:pBdr>
                <w:top w:val="nil"/>
                <w:left w:val="nil"/>
                <w:bottom w:val="nil"/>
                <w:right w:val="nil"/>
                <w:between w:val="nil"/>
              </w:pBdr>
              <w:spacing w:line="229" w:lineRule="auto"/>
              <w:ind w:left="378" w:right="521" w:firstLine="1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Maheshwari S.N &amp;Maheshwari S.K., Advanced Accountancy, Vikas Publication House </w:t>
            </w:r>
            <w:proofErr w:type="spellStart"/>
            <w:r>
              <w:rPr>
                <w:rFonts w:ascii="Times New Roman" w:eastAsia="Times New Roman" w:hAnsi="Times New Roman" w:cs="Times New Roman"/>
                <w:color w:val="000000"/>
                <w:sz w:val="23"/>
                <w:szCs w:val="23"/>
              </w:rPr>
              <w:t>Pvt.</w:t>
            </w:r>
            <w:proofErr w:type="spellEnd"/>
            <w:r>
              <w:rPr>
                <w:rFonts w:ascii="Times New Roman" w:eastAsia="Times New Roman" w:hAnsi="Times New Roman" w:cs="Times New Roman"/>
                <w:color w:val="000000"/>
                <w:sz w:val="23"/>
                <w:szCs w:val="23"/>
              </w:rPr>
              <w:t xml:space="preserve"> Ltd. 2. Jain and Narang, Advanced Accountancy, Kalyani Publications. </w:t>
            </w:r>
          </w:p>
          <w:p w14:paraId="5BACD39B" w14:textId="77777777" w:rsidR="00C42D12" w:rsidRDefault="00000000">
            <w:pPr>
              <w:widowControl w:val="0"/>
              <w:pBdr>
                <w:top w:val="nil"/>
                <w:left w:val="nil"/>
                <w:bottom w:val="nil"/>
                <w:right w:val="nil"/>
                <w:between w:val="nil"/>
              </w:pBdr>
              <w:spacing w:before="3" w:line="240" w:lineRule="auto"/>
              <w:ind w:left="38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3. R. L. Gupta, Principles and Practice of Accountancy, Sultan Chand &amp; Sons. </w:t>
            </w:r>
          </w:p>
          <w:p w14:paraId="103EC9FD" w14:textId="77777777" w:rsidR="00C42D12" w:rsidRDefault="00000000">
            <w:pPr>
              <w:widowControl w:val="0"/>
              <w:pBdr>
                <w:top w:val="nil"/>
                <w:left w:val="nil"/>
                <w:bottom w:val="nil"/>
                <w:right w:val="nil"/>
                <w:between w:val="nil"/>
              </w:pBdr>
              <w:spacing w:line="240" w:lineRule="auto"/>
              <w:ind w:left="37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4. D. Chandra Bose, Advanced Accounting II, PHI Learning </w:t>
            </w:r>
            <w:proofErr w:type="spellStart"/>
            <w:r>
              <w:rPr>
                <w:rFonts w:ascii="Times New Roman" w:eastAsia="Times New Roman" w:hAnsi="Times New Roman" w:cs="Times New Roman"/>
                <w:color w:val="000000"/>
                <w:sz w:val="23"/>
                <w:szCs w:val="23"/>
              </w:rPr>
              <w:t>Pvt.</w:t>
            </w:r>
            <w:proofErr w:type="spellEnd"/>
            <w:r>
              <w:rPr>
                <w:rFonts w:ascii="Times New Roman" w:eastAsia="Times New Roman" w:hAnsi="Times New Roman" w:cs="Times New Roman"/>
                <w:color w:val="000000"/>
                <w:sz w:val="23"/>
                <w:szCs w:val="23"/>
              </w:rPr>
              <w:t xml:space="preserve"> Ltd. </w:t>
            </w:r>
          </w:p>
          <w:p w14:paraId="53D798DE" w14:textId="77777777" w:rsidR="00C42D12" w:rsidRDefault="00000000">
            <w:pPr>
              <w:widowControl w:val="0"/>
              <w:pBdr>
                <w:top w:val="nil"/>
                <w:left w:val="nil"/>
                <w:bottom w:val="nil"/>
                <w:right w:val="nil"/>
                <w:between w:val="nil"/>
              </w:pBdr>
              <w:spacing w:before="26" w:line="254" w:lineRule="auto"/>
              <w:ind w:left="382" w:right="1637" w:hanging="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5. M.C Shukla, T.S Grewal and S.C Gupta, Advanced Accounts II, Chand &amp; Company. 6. Basu&amp; Das, Advanced Accountancy, Vikas Publication House Pvt Ltd. </w:t>
            </w:r>
          </w:p>
          <w:p w14:paraId="11107210" w14:textId="77777777" w:rsidR="00C42D12" w:rsidRDefault="00000000">
            <w:pPr>
              <w:widowControl w:val="0"/>
              <w:pBdr>
                <w:top w:val="nil"/>
                <w:left w:val="nil"/>
                <w:bottom w:val="nil"/>
                <w:right w:val="nil"/>
                <w:between w:val="nil"/>
              </w:pBdr>
              <w:spacing w:line="445" w:lineRule="auto"/>
              <w:ind w:left="131" w:right="1051" w:firstLine="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7. Arulanandam M.A. and Raman K.S., Advanced Accountancy, Himalaya Publishing House. </w:t>
            </w:r>
            <w:r>
              <w:rPr>
                <w:rFonts w:ascii="Times New Roman" w:eastAsia="Times New Roman" w:hAnsi="Times New Roman" w:cs="Times New Roman"/>
                <w:b/>
                <w:color w:val="000000"/>
                <w:sz w:val="24"/>
                <w:szCs w:val="24"/>
              </w:rPr>
              <w:t xml:space="preserve">Note: </w:t>
            </w:r>
            <w:r>
              <w:rPr>
                <w:rFonts w:ascii="Times New Roman" w:eastAsia="Times New Roman" w:hAnsi="Times New Roman" w:cs="Times New Roman"/>
                <w:color w:val="000000"/>
                <w:sz w:val="24"/>
                <w:szCs w:val="24"/>
              </w:rPr>
              <w:t xml:space="preserve">Latest edition of </w:t>
            </w:r>
            <w:proofErr w:type="gramStart"/>
            <w:r>
              <w:rPr>
                <w:rFonts w:ascii="Times New Roman" w:eastAsia="Times New Roman" w:hAnsi="Times New Roman" w:cs="Times New Roman"/>
                <w:color w:val="000000"/>
                <w:sz w:val="24"/>
                <w:szCs w:val="24"/>
              </w:rPr>
              <w:t>text books</w:t>
            </w:r>
            <w:proofErr w:type="gramEnd"/>
            <w:r>
              <w:rPr>
                <w:rFonts w:ascii="Times New Roman" w:eastAsia="Times New Roman" w:hAnsi="Times New Roman" w:cs="Times New Roman"/>
                <w:color w:val="000000"/>
                <w:sz w:val="24"/>
                <w:szCs w:val="24"/>
              </w:rPr>
              <w:t xml:space="preserve"> may be used.</w:t>
            </w:r>
          </w:p>
        </w:tc>
      </w:tr>
    </w:tbl>
    <w:p w14:paraId="48FDF5C8" w14:textId="77777777" w:rsidR="00C42D12" w:rsidRDefault="00C42D12">
      <w:pPr>
        <w:widowControl w:val="0"/>
        <w:pBdr>
          <w:top w:val="nil"/>
          <w:left w:val="nil"/>
          <w:bottom w:val="nil"/>
          <w:right w:val="nil"/>
          <w:between w:val="nil"/>
        </w:pBdr>
        <w:rPr>
          <w:color w:val="000000"/>
        </w:rPr>
      </w:pPr>
    </w:p>
    <w:p w14:paraId="51CADEA9" w14:textId="77777777" w:rsidR="00C42D12" w:rsidRDefault="00C42D12">
      <w:pPr>
        <w:widowControl w:val="0"/>
        <w:pBdr>
          <w:top w:val="nil"/>
          <w:left w:val="nil"/>
          <w:bottom w:val="nil"/>
          <w:right w:val="nil"/>
          <w:between w:val="nil"/>
        </w:pBdr>
        <w:rPr>
          <w:color w:val="000000"/>
        </w:rPr>
      </w:pPr>
    </w:p>
    <w:p w14:paraId="6ECCCD89" w14:textId="77777777" w:rsidR="00C42D12" w:rsidRDefault="00000000">
      <w:pPr>
        <w:widowControl w:val="0"/>
        <w:pBdr>
          <w:top w:val="nil"/>
          <w:left w:val="nil"/>
          <w:bottom w:val="nil"/>
          <w:right w:val="nil"/>
          <w:between w:val="nil"/>
        </w:pBdr>
        <w:spacing w:line="240" w:lineRule="auto"/>
        <w:ind w:left="61"/>
        <w:rPr>
          <w:rFonts w:ascii="Times New Roman" w:eastAsia="Times New Roman" w:hAnsi="Times New Roman" w:cs="Times New Roman"/>
          <w:color w:val="000000"/>
        </w:rPr>
      </w:pPr>
      <w:r>
        <w:rPr>
          <w:noProof/>
          <w:color w:val="000000"/>
        </w:rPr>
        <w:drawing>
          <wp:inline distT="19050" distB="19050" distL="19050" distR="19050" wp14:anchorId="397ECE72" wp14:editId="50C2ADCD">
            <wp:extent cx="6876923" cy="579120"/>
            <wp:effectExtent l="0" t="0" r="0" b="0"/>
            <wp:docPr id="2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8"/>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 xml:space="preserve">27 </w:t>
      </w:r>
    </w:p>
    <w:tbl>
      <w:tblPr>
        <w:tblStyle w:val="af2"/>
        <w:tblW w:w="10065" w:type="dxa"/>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9"/>
        <w:gridCol w:w="3702"/>
        <w:gridCol w:w="1756"/>
        <w:gridCol w:w="2268"/>
      </w:tblGrid>
      <w:tr w:rsidR="00C42D12" w14:paraId="08D6CA6C" w14:textId="77777777">
        <w:trPr>
          <w:trHeight w:val="905"/>
        </w:trPr>
        <w:tc>
          <w:tcPr>
            <w:tcW w:w="10063" w:type="dxa"/>
            <w:gridSpan w:val="4"/>
            <w:shd w:val="clear" w:color="auto" w:fill="auto"/>
            <w:tcMar>
              <w:top w:w="100" w:type="dxa"/>
              <w:left w:w="100" w:type="dxa"/>
              <w:bottom w:w="100" w:type="dxa"/>
              <w:right w:w="100" w:type="dxa"/>
            </w:tcMar>
          </w:tcPr>
          <w:p w14:paraId="41F6004C"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Name of the Program: </w:t>
            </w:r>
            <w:r>
              <w:rPr>
                <w:rFonts w:ascii="Times New Roman" w:eastAsia="Times New Roman" w:hAnsi="Times New Roman" w:cs="Times New Roman"/>
                <w:color w:val="000000"/>
                <w:sz w:val="24"/>
                <w:szCs w:val="24"/>
              </w:rPr>
              <w:t xml:space="preserve">Bachelor of Business Administration (BBA) </w:t>
            </w:r>
          </w:p>
          <w:p w14:paraId="15764372" w14:textId="77777777" w:rsidR="00C42D12" w:rsidRDefault="00000000">
            <w:pPr>
              <w:widowControl w:val="0"/>
              <w:pBdr>
                <w:top w:val="nil"/>
                <w:left w:val="nil"/>
                <w:bottom w:val="nil"/>
                <w:right w:val="nil"/>
                <w:between w:val="nil"/>
              </w:pBdr>
              <w:spacing w:before="5"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4"/>
                <w:szCs w:val="24"/>
              </w:rPr>
              <w:t xml:space="preserve">Course Code: </w:t>
            </w:r>
            <w:r>
              <w:rPr>
                <w:rFonts w:ascii="Times New Roman" w:eastAsia="Times New Roman" w:hAnsi="Times New Roman" w:cs="Times New Roman"/>
                <w:color w:val="000000"/>
                <w:sz w:val="25"/>
                <w:szCs w:val="25"/>
              </w:rPr>
              <w:t xml:space="preserve">BACT 152 </w:t>
            </w:r>
          </w:p>
          <w:p w14:paraId="75062C1A" w14:textId="77777777" w:rsidR="00C42D12" w:rsidRDefault="00000000">
            <w:pPr>
              <w:widowControl w:val="0"/>
              <w:pBdr>
                <w:top w:val="nil"/>
                <w:left w:val="nil"/>
                <w:bottom w:val="nil"/>
                <w:right w:val="nil"/>
                <w:between w:val="nil"/>
              </w:pBdr>
              <w:spacing w:line="240" w:lineRule="auto"/>
              <w:ind w:left="208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Name of the Course: </w:t>
            </w:r>
            <w:r>
              <w:rPr>
                <w:rFonts w:ascii="Times New Roman" w:eastAsia="Times New Roman" w:hAnsi="Times New Roman" w:cs="Times New Roman"/>
                <w:color w:val="000000"/>
                <w:sz w:val="24"/>
                <w:szCs w:val="24"/>
              </w:rPr>
              <w:t>Human Resource Management</w:t>
            </w:r>
          </w:p>
        </w:tc>
      </w:tr>
      <w:tr w:rsidR="00C42D12" w14:paraId="60D3D51C" w14:textId="77777777">
        <w:trPr>
          <w:trHeight w:val="300"/>
        </w:trPr>
        <w:tc>
          <w:tcPr>
            <w:tcW w:w="2338" w:type="dxa"/>
            <w:shd w:val="clear" w:color="auto" w:fill="auto"/>
            <w:tcMar>
              <w:top w:w="100" w:type="dxa"/>
              <w:left w:w="100" w:type="dxa"/>
              <w:bottom w:w="100" w:type="dxa"/>
              <w:right w:w="100" w:type="dxa"/>
            </w:tcMar>
          </w:tcPr>
          <w:p w14:paraId="33205725"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Credits </w:t>
            </w:r>
          </w:p>
        </w:tc>
        <w:tc>
          <w:tcPr>
            <w:tcW w:w="3701" w:type="dxa"/>
            <w:shd w:val="clear" w:color="auto" w:fill="auto"/>
            <w:tcMar>
              <w:top w:w="100" w:type="dxa"/>
              <w:left w:w="100" w:type="dxa"/>
              <w:bottom w:w="100" w:type="dxa"/>
              <w:right w:w="100" w:type="dxa"/>
            </w:tcMar>
          </w:tcPr>
          <w:p w14:paraId="7ABBEBF9"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No. of Hours per Week </w:t>
            </w:r>
          </w:p>
        </w:tc>
        <w:tc>
          <w:tcPr>
            <w:tcW w:w="4024" w:type="dxa"/>
            <w:gridSpan w:val="2"/>
            <w:shd w:val="clear" w:color="auto" w:fill="auto"/>
            <w:tcMar>
              <w:top w:w="100" w:type="dxa"/>
              <w:left w:w="100" w:type="dxa"/>
              <w:bottom w:w="100" w:type="dxa"/>
              <w:right w:w="100" w:type="dxa"/>
            </w:tcMar>
          </w:tcPr>
          <w:p w14:paraId="16589EE1" w14:textId="77777777" w:rsidR="00C42D12" w:rsidRDefault="00000000">
            <w:pPr>
              <w:widowControl w:val="0"/>
              <w:pBdr>
                <w:top w:val="nil"/>
                <w:left w:val="nil"/>
                <w:bottom w:val="nil"/>
                <w:right w:val="nil"/>
                <w:between w:val="nil"/>
              </w:pBdr>
              <w:spacing w:line="240" w:lineRule="auto"/>
              <w:ind w:left="47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No. of Teaching Hours</w:t>
            </w:r>
          </w:p>
        </w:tc>
      </w:tr>
      <w:tr w:rsidR="00C42D12" w14:paraId="297AFCCA" w14:textId="77777777">
        <w:trPr>
          <w:trHeight w:val="415"/>
        </w:trPr>
        <w:tc>
          <w:tcPr>
            <w:tcW w:w="2338" w:type="dxa"/>
            <w:shd w:val="clear" w:color="auto" w:fill="auto"/>
            <w:tcMar>
              <w:top w:w="100" w:type="dxa"/>
              <w:left w:w="100" w:type="dxa"/>
              <w:bottom w:w="100" w:type="dxa"/>
              <w:right w:w="100" w:type="dxa"/>
            </w:tcMar>
          </w:tcPr>
          <w:p w14:paraId="39A375EE"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Credits </w:t>
            </w:r>
          </w:p>
        </w:tc>
        <w:tc>
          <w:tcPr>
            <w:tcW w:w="3701" w:type="dxa"/>
            <w:shd w:val="clear" w:color="auto" w:fill="auto"/>
            <w:tcMar>
              <w:top w:w="100" w:type="dxa"/>
              <w:left w:w="100" w:type="dxa"/>
              <w:bottom w:w="100" w:type="dxa"/>
              <w:right w:w="100" w:type="dxa"/>
            </w:tcMar>
          </w:tcPr>
          <w:p w14:paraId="4EEFEE5F"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Hrs </w:t>
            </w:r>
          </w:p>
        </w:tc>
        <w:tc>
          <w:tcPr>
            <w:tcW w:w="4024" w:type="dxa"/>
            <w:gridSpan w:val="2"/>
            <w:shd w:val="clear" w:color="auto" w:fill="auto"/>
            <w:tcMar>
              <w:top w:w="100" w:type="dxa"/>
              <w:left w:w="100" w:type="dxa"/>
              <w:bottom w:w="100" w:type="dxa"/>
              <w:right w:w="100" w:type="dxa"/>
            </w:tcMar>
          </w:tcPr>
          <w:p w14:paraId="65989437"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56 Hrs</w:t>
            </w:r>
          </w:p>
        </w:tc>
      </w:tr>
      <w:tr w:rsidR="00C42D12" w14:paraId="40492EA6" w14:textId="77777777">
        <w:trPr>
          <w:trHeight w:val="607"/>
        </w:trPr>
        <w:tc>
          <w:tcPr>
            <w:tcW w:w="10063" w:type="dxa"/>
            <w:gridSpan w:val="4"/>
            <w:shd w:val="clear" w:color="auto" w:fill="auto"/>
            <w:tcMar>
              <w:top w:w="100" w:type="dxa"/>
              <w:left w:w="100" w:type="dxa"/>
              <w:bottom w:w="100" w:type="dxa"/>
              <w:right w:w="100" w:type="dxa"/>
            </w:tcMar>
          </w:tcPr>
          <w:p w14:paraId="6E40A00E" w14:textId="77777777" w:rsidR="00C42D12" w:rsidRDefault="00000000">
            <w:pPr>
              <w:widowControl w:val="0"/>
              <w:pBdr>
                <w:top w:val="nil"/>
                <w:left w:val="nil"/>
                <w:bottom w:val="nil"/>
                <w:right w:val="nil"/>
                <w:between w:val="nil"/>
              </w:pBdr>
              <w:spacing w:line="233" w:lineRule="auto"/>
              <w:ind w:left="137" w:right="682"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Pedagogy: </w:t>
            </w:r>
            <w:r>
              <w:rPr>
                <w:rFonts w:ascii="Times New Roman" w:eastAsia="Times New Roman" w:hAnsi="Times New Roman" w:cs="Times New Roman"/>
                <w:color w:val="000000"/>
                <w:sz w:val="24"/>
                <w:szCs w:val="24"/>
              </w:rPr>
              <w:t>Classroom’s lecture, tutorials, Group discussion, Seminar, Case studies &amp; field work etc.,</w:t>
            </w:r>
          </w:p>
        </w:tc>
      </w:tr>
      <w:tr w:rsidR="00C42D12" w14:paraId="10028B8E" w14:textId="77777777">
        <w:trPr>
          <w:trHeight w:val="2906"/>
        </w:trPr>
        <w:tc>
          <w:tcPr>
            <w:tcW w:w="10063" w:type="dxa"/>
            <w:gridSpan w:val="4"/>
            <w:shd w:val="clear" w:color="auto" w:fill="auto"/>
            <w:tcMar>
              <w:top w:w="100" w:type="dxa"/>
              <w:left w:w="100" w:type="dxa"/>
              <w:bottom w:w="100" w:type="dxa"/>
              <w:right w:w="100" w:type="dxa"/>
            </w:tcMar>
          </w:tcPr>
          <w:p w14:paraId="528F6FFE" w14:textId="77777777" w:rsidR="00C42D12" w:rsidRDefault="00000000">
            <w:pPr>
              <w:widowControl w:val="0"/>
              <w:pBdr>
                <w:top w:val="nil"/>
                <w:left w:val="nil"/>
                <w:bottom w:val="nil"/>
                <w:right w:val="nil"/>
                <w:between w:val="nil"/>
              </w:pBdr>
              <w:spacing w:line="231" w:lineRule="auto"/>
              <w:ind w:left="137" w:right="1183" w:firstLine="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Outcomes: On successful completion of the course, the students will be able to demonstrate </w:t>
            </w:r>
          </w:p>
          <w:p w14:paraId="63C84D5F" w14:textId="77777777" w:rsidR="00C42D12" w:rsidRDefault="00000000">
            <w:pPr>
              <w:widowControl w:val="0"/>
              <w:pBdr>
                <w:top w:val="nil"/>
                <w:left w:val="nil"/>
                <w:bottom w:val="nil"/>
                <w:right w:val="nil"/>
                <w:between w:val="nil"/>
              </w:pBdr>
              <w:spacing w:before="292" w:line="247" w:lineRule="auto"/>
              <w:ind w:left="857" w:right="1640" w:hanging="352"/>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4"/>
                <w:szCs w:val="24"/>
              </w:rPr>
              <w:t xml:space="preserve">Ability to describe the role and responsibility of Human </w:t>
            </w:r>
            <w:proofErr w:type="spellStart"/>
            <w:r>
              <w:rPr>
                <w:rFonts w:ascii="Times New Roman" w:eastAsia="Times New Roman" w:hAnsi="Times New Roman" w:cs="Times New Roman"/>
                <w:color w:val="000000"/>
                <w:sz w:val="24"/>
                <w:szCs w:val="24"/>
              </w:rPr>
              <w:t>resourcesmanagement</w:t>
            </w:r>
            <w:proofErr w:type="spellEnd"/>
            <w:r>
              <w:rPr>
                <w:rFonts w:ascii="Times New Roman" w:eastAsia="Times New Roman" w:hAnsi="Times New Roman" w:cs="Times New Roman"/>
                <w:color w:val="000000"/>
                <w:sz w:val="24"/>
                <w:szCs w:val="24"/>
              </w:rPr>
              <w:t xml:space="preserve"> functions on business </w:t>
            </w:r>
          </w:p>
          <w:p w14:paraId="164D1725" w14:textId="77777777" w:rsidR="00C42D12" w:rsidRDefault="00000000">
            <w:pPr>
              <w:widowControl w:val="0"/>
              <w:pBdr>
                <w:top w:val="nil"/>
                <w:left w:val="nil"/>
                <w:bottom w:val="nil"/>
                <w:right w:val="nil"/>
                <w:between w:val="nil"/>
              </w:pBdr>
              <w:spacing w:before="31" w:line="240" w:lineRule="auto"/>
              <w:ind w:left="50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4"/>
                <w:szCs w:val="24"/>
              </w:rPr>
              <w:t xml:space="preserve">Ability to describe HRP, Recruitment and Selection process </w:t>
            </w:r>
          </w:p>
          <w:p w14:paraId="267DB3EB" w14:textId="77777777" w:rsidR="00C42D12" w:rsidRDefault="00000000">
            <w:pPr>
              <w:widowControl w:val="0"/>
              <w:pBdr>
                <w:top w:val="nil"/>
                <w:left w:val="nil"/>
                <w:bottom w:val="nil"/>
                <w:right w:val="nil"/>
                <w:between w:val="nil"/>
              </w:pBdr>
              <w:spacing w:before="27" w:line="240" w:lineRule="auto"/>
              <w:ind w:left="50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4"/>
                <w:szCs w:val="24"/>
              </w:rPr>
              <w:t xml:space="preserve">Ability to describe to induction, training, and compensation aspects. </w:t>
            </w:r>
          </w:p>
          <w:p w14:paraId="3F6C112B" w14:textId="77777777" w:rsidR="00C42D12" w:rsidRDefault="00000000">
            <w:pPr>
              <w:widowControl w:val="0"/>
              <w:pBdr>
                <w:top w:val="nil"/>
                <w:left w:val="nil"/>
                <w:bottom w:val="nil"/>
                <w:right w:val="nil"/>
                <w:between w:val="nil"/>
              </w:pBdr>
              <w:spacing w:before="34" w:line="240" w:lineRule="auto"/>
              <w:ind w:left="50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4"/>
                <w:szCs w:val="24"/>
              </w:rPr>
              <w:t xml:space="preserve">Ability to explain performance appraisal and its process. </w:t>
            </w:r>
          </w:p>
          <w:p w14:paraId="2FDB6D72" w14:textId="77777777" w:rsidR="00C42D12" w:rsidRDefault="00000000">
            <w:pPr>
              <w:widowControl w:val="0"/>
              <w:pBdr>
                <w:top w:val="nil"/>
                <w:left w:val="nil"/>
                <w:bottom w:val="nil"/>
                <w:right w:val="nil"/>
                <w:between w:val="nil"/>
              </w:pBdr>
              <w:spacing w:before="22" w:line="240" w:lineRule="auto"/>
              <w:ind w:left="50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4"/>
                <w:szCs w:val="24"/>
              </w:rPr>
              <w:t>Ability to demonstrate Employee Engagement and Psychological Contract.</w:t>
            </w:r>
          </w:p>
        </w:tc>
      </w:tr>
      <w:tr w:rsidR="00C42D12" w14:paraId="0B5D75CC" w14:textId="77777777">
        <w:trPr>
          <w:trHeight w:val="300"/>
        </w:trPr>
        <w:tc>
          <w:tcPr>
            <w:tcW w:w="7795" w:type="dxa"/>
            <w:gridSpan w:val="3"/>
            <w:shd w:val="clear" w:color="auto" w:fill="auto"/>
            <w:tcMar>
              <w:top w:w="100" w:type="dxa"/>
              <w:left w:w="100" w:type="dxa"/>
              <w:bottom w:w="100" w:type="dxa"/>
              <w:right w:w="100" w:type="dxa"/>
            </w:tcMar>
          </w:tcPr>
          <w:p w14:paraId="4CB07198" w14:textId="77777777" w:rsidR="00C42D12" w:rsidRDefault="00000000">
            <w:pPr>
              <w:widowControl w:val="0"/>
              <w:pBdr>
                <w:top w:val="nil"/>
                <w:left w:val="nil"/>
                <w:bottom w:val="nil"/>
                <w:right w:val="nil"/>
                <w:between w:val="nil"/>
              </w:pBdr>
              <w:spacing w:line="240" w:lineRule="auto"/>
              <w:ind w:left="1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Syllabus: </w:t>
            </w:r>
          </w:p>
        </w:tc>
        <w:tc>
          <w:tcPr>
            <w:tcW w:w="2268" w:type="dxa"/>
            <w:shd w:val="clear" w:color="auto" w:fill="auto"/>
            <w:tcMar>
              <w:top w:w="100" w:type="dxa"/>
              <w:left w:w="100" w:type="dxa"/>
              <w:bottom w:w="100" w:type="dxa"/>
              <w:right w:w="100" w:type="dxa"/>
            </w:tcMar>
          </w:tcPr>
          <w:p w14:paraId="2802B81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Hours</w:t>
            </w:r>
          </w:p>
        </w:tc>
      </w:tr>
      <w:tr w:rsidR="00C42D12" w14:paraId="081D2D65" w14:textId="77777777">
        <w:trPr>
          <w:trHeight w:val="549"/>
        </w:trPr>
        <w:tc>
          <w:tcPr>
            <w:tcW w:w="7795" w:type="dxa"/>
            <w:gridSpan w:val="3"/>
            <w:shd w:val="clear" w:color="auto" w:fill="auto"/>
            <w:tcMar>
              <w:top w:w="100" w:type="dxa"/>
              <w:left w:w="100" w:type="dxa"/>
              <w:bottom w:w="100" w:type="dxa"/>
              <w:right w:w="100" w:type="dxa"/>
            </w:tcMar>
          </w:tcPr>
          <w:p w14:paraId="1B7CB701" w14:textId="77777777" w:rsidR="00C42D12" w:rsidRDefault="00000000">
            <w:pPr>
              <w:widowControl w:val="0"/>
              <w:pBdr>
                <w:top w:val="nil"/>
                <w:left w:val="nil"/>
                <w:bottom w:val="nil"/>
                <w:right w:val="nil"/>
                <w:between w:val="nil"/>
              </w:pBdr>
              <w:spacing w:line="221" w:lineRule="auto"/>
              <w:ind w:left="132" w:right="145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No. 1: INTRODUCTION TO HUMAN RESOURCE MANAGEMENT</w:t>
            </w:r>
          </w:p>
        </w:tc>
        <w:tc>
          <w:tcPr>
            <w:tcW w:w="2268" w:type="dxa"/>
            <w:shd w:val="clear" w:color="auto" w:fill="auto"/>
            <w:tcMar>
              <w:top w:w="100" w:type="dxa"/>
              <w:left w:w="100" w:type="dxa"/>
              <w:bottom w:w="100" w:type="dxa"/>
              <w:right w:w="100" w:type="dxa"/>
            </w:tcMar>
          </w:tcPr>
          <w:p w14:paraId="1A85551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r>
      <w:tr w:rsidR="00C42D12" w14:paraId="1029CC69" w14:textId="77777777">
        <w:trPr>
          <w:trHeight w:val="1053"/>
        </w:trPr>
        <w:tc>
          <w:tcPr>
            <w:tcW w:w="10063" w:type="dxa"/>
            <w:gridSpan w:val="4"/>
            <w:shd w:val="clear" w:color="auto" w:fill="auto"/>
            <w:tcMar>
              <w:top w:w="100" w:type="dxa"/>
              <w:left w:w="100" w:type="dxa"/>
              <w:bottom w:w="100" w:type="dxa"/>
              <w:right w:w="100" w:type="dxa"/>
            </w:tcMar>
          </w:tcPr>
          <w:p w14:paraId="6263225A" w14:textId="77777777" w:rsidR="00C42D12" w:rsidRDefault="00000000">
            <w:pPr>
              <w:widowControl w:val="0"/>
              <w:pBdr>
                <w:top w:val="nil"/>
                <w:left w:val="nil"/>
                <w:bottom w:val="nil"/>
                <w:right w:val="nil"/>
                <w:between w:val="nil"/>
              </w:pBdr>
              <w:spacing w:line="237" w:lineRule="auto"/>
              <w:ind w:left="134"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and Definition of HRM – Features Objectives, Differences between Human Resource Management and Personnel Management, Importance, Functions and Process of HRM,  Trends influencing HR practices</w:t>
            </w:r>
          </w:p>
        </w:tc>
      </w:tr>
      <w:tr w:rsidR="00C42D12" w14:paraId="70B841B4" w14:textId="77777777">
        <w:trPr>
          <w:trHeight w:val="542"/>
        </w:trPr>
        <w:tc>
          <w:tcPr>
            <w:tcW w:w="7795" w:type="dxa"/>
            <w:gridSpan w:val="3"/>
            <w:shd w:val="clear" w:color="auto" w:fill="auto"/>
            <w:tcMar>
              <w:top w:w="100" w:type="dxa"/>
              <w:left w:w="100" w:type="dxa"/>
              <w:bottom w:w="100" w:type="dxa"/>
              <w:right w:w="100" w:type="dxa"/>
            </w:tcMar>
          </w:tcPr>
          <w:p w14:paraId="2E939955" w14:textId="77777777" w:rsidR="00C42D12" w:rsidRDefault="00000000">
            <w:pPr>
              <w:widowControl w:val="0"/>
              <w:pBdr>
                <w:top w:val="nil"/>
                <w:left w:val="nil"/>
                <w:bottom w:val="nil"/>
                <w:right w:val="nil"/>
                <w:between w:val="nil"/>
              </w:pBdr>
              <w:spacing w:line="211" w:lineRule="auto"/>
              <w:ind w:left="135" w:right="27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No. 2: HUMAN RESOURCE PLANNING, RECRUITMENT &amp; SELECTION</w:t>
            </w:r>
          </w:p>
        </w:tc>
        <w:tc>
          <w:tcPr>
            <w:tcW w:w="2268" w:type="dxa"/>
            <w:shd w:val="clear" w:color="auto" w:fill="auto"/>
            <w:tcMar>
              <w:top w:w="100" w:type="dxa"/>
              <w:left w:w="100" w:type="dxa"/>
              <w:bottom w:w="100" w:type="dxa"/>
              <w:right w:w="100" w:type="dxa"/>
            </w:tcMar>
          </w:tcPr>
          <w:p w14:paraId="6F6E2CC4"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
        </w:tc>
      </w:tr>
      <w:tr w:rsidR="00C42D12" w14:paraId="5CABAEF4" w14:textId="77777777">
        <w:trPr>
          <w:trHeight w:val="2628"/>
        </w:trPr>
        <w:tc>
          <w:tcPr>
            <w:tcW w:w="10063" w:type="dxa"/>
            <w:gridSpan w:val="4"/>
            <w:shd w:val="clear" w:color="auto" w:fill="auto"/>
            <w:tcMar>
              <w:top w:w="100" w:type="dxa"/>
              <w:left w:w="100" w:type="dxa"/>
              <w:bottom w:w="100" w:type="dxa"/>
              <w:right w:w="100" w:type="dxa"/>
            </w:tcMar>
          </w:tcPr>
          <w:p w14:paraId="67BD82CF" w14:textId="77777777" w:rsidR="00C42D12" w:rsidRDefault="00000000">
            <w:pPr>
              <w:widowControl w:val="0"/>
              <w:pBdr>
                <w:top w:val="nil"/>
                <w:left w:val="nil"/>
                <w:bottom w:val="nil"/>
                <w:right w:val="nil"/>
                <w:between w:val="nil"/>
              </w:pBdr>
              <w:spacing w:line="244" w:lineRule="auto"/>
              <w:ind w:left="136" w:right="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Human Resource Planning: Meaning and Importance of Human Resource Planning, Process of HRP HR Demand Forecasting- Meaning and Techniques (Meanings Only) and HR supply forecasting. Succession Planning – Meaning and Features </w:t>
            </w:r>
          </w:p>
          <w:p w14:paraId="6C50391B" w14:textId="77777777" w:rsidR="00C42D12" w:rsidRDefault="00000000">
            <w:pPr>
              <w:widowControl w:val="0"/>
              <w:pBdr>
                <w:top w:val="nil"/>
                <w:left w:val="nil"/>
                <w:bottom w:val="nil"/>
                <w:right w:val="nil"/>
                <w:between w:val="nil"/>
              </w:pBdr>
              <w:spacing w:line="237" w:lineRule="auto"/>
              <w:ind w:left="134"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Job Analysis: Meaning and Uses of Job Analysis, Process of Job Analysis – Job Description, Job Specification,</w:t>
            </w:r>
            <w:r>
              <w:rPr>
                <w:rFonts w:ascii="Times New Roman" w:eastAsia="Times New Roman" w:hAnsi="Times New Roman" w:cs="Times New Roman"/>
                <w:color w:val="000000"/>
                <w:sz w:val="24"/>
                <w:szCs w:val="24"/>
                <w:highlight w:val="yellow"/>
              </w:rPr>
              <w:t xml:space="preserve"> Job Enlargement, Job Rotation, Job Enrichment (Meanings Only) Recruitment – Meaning, Methods of Recruitment, </w:t>
            </w:r>
            <w:r>
              <w:rPr>
                <w:rFonts w:ascii="Times New Roman" w:eastAsia="Times New Roman" w:hAnsi="Times New Roman" w:cs="Times New Roman"/>
                <w:color w:val="000000"/>
                <w:sz w:val="24"/>
                <w:szCs w:val="24"/>
              </w:rPr>
              <w:t xml:space="preserve">Factors affecting </w:t>
            </w:r>
            <w:r>
              <w:rPr>
                <w:rFonts w:ascii="Times New Roman" w:eastAsia="Times New Roman" w:hAnsi="Times New Roman" w:cs="Times New Roman"/>
                <w:color w:val="000000"/>
                <w:sz w:val="24"/>
                <w:szCs w:val="24"/>
                <w:highlight w:val="red"/>
              </w:rPr>
              <w:t xml:space="preserve">Recruitment, </w:t>
            </w:r>
            <w:r>
              <w:rPr>
                <w:rFonts w:ascii="Times New Roman" w:eastAsia="Times New Roman" w:hAnsi="Times New Roman" w:cs="Times New Roman"/>
                <w:color w:val="000000"/>
                <w:sz w:val="24"/>
                <w:szCs w:val="24"/>
              </w:rPr>
              <w:t xml:space="preserve">Sources of Recruitment </w:t>
            </w:r>
            <w:r>
              <w:rPr>
                <w:rFonts w:ascii="Times New Roman" w:eastAsia="Times New Roman" w:hAnsi="Times New Roman" w:cs="Times New Roman"/>
                <w:color w:val="000000"/>
                <w:sz w:val="24"/>
                <w:szCs w:val="24"/>
                <w:highlight w:val="cyan"/>
              </w:rPr>
              <w:t>Selection – Meaning, Steps in Selection Process, Psychometric tests for Selection,</w:t>
            </w:r>
            <w:r>
              <w:rPr>
                <w:rFonts w:ascii="Times New Roman" w:eastAsia="Times New Roman" w:hAnsi="Times New Roman" w:cs="Times New Roman"/>
                <w:color w:val="000000"/>
                <w:sz w:val="24"/>
                <w:szCs w:val="24"/>
              </w:rPr>
              <w:t xml:space="preserve"> Barriers to effective Selection, Making Selection effective; Placement, Gamification – Meaning and Features.</w:t>
            </w:r>
          </w:p>
        </w:tc>
      </w:tr>
      <w:tr w:rsidR="00C42D12" w14:paraId="4F80AB93" w14:textId="77777777">
        <w:trPr>
          <w:trHeight w:val="300"/>
        </w:trPr>
        <w:tc>
          <w:tcPr>
            <w:tcW w:w="7795" w:type="dxa"/>
            <w:gridSpan w:val="3"/>
            <w:shd w:val="clear" w:color="auto" w:fill="auto"/>
            <w:tcMar>
              <w:top w:w="100" w:type="dxa"/>
              <w:left w:w="100" w:type="dxa"/>
              <w:bottom w:w="100" w:type="dxa"/>
              <w:right w:w="100" w:type="dxa"/>
            </w:tcMar>
          </w:tcPr>
          <w:p w14:paraId="4163A114"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3: INDUCTION, TRAINING AND COMPENSATION </w:t>
            </w:r>
          </w:p>
        </w:tc>
        <w:tc>
          <w:tcPr>
            <w:tcW w:w="2268" w:type="dxa"/>
            <w:shd w:val="clear" w:color="auto" w:fill="auto"/>
            <w:tcMar>
              <w:top w:w="100" w:type="dxa"/>
              <w:left w:w="100" w:type="dxa"/>
              <w:bottom w:w="100" w:type="dxa"/>
              <w:right w:w="100" w:type="dxa"/>
            </w:tcMar>
          </w:tcPr>
          <w:p w14:paraId="26275F53"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r>
      <w:tr w:rsidR="00C42D12" w14:paraId="3D7EA57E" w14:textId="77777777">
        <w:trPr>
          <w:trHeight w:val="1800"/>
        </w:trPr>
        <w:tc>
          <w:tcPr>
            <w:tcW w:w="10063" w:type="dxa"/>
            <w:gridSpan w:val="4"/>
            <w:shd w:val="clear" w:color="auto" w:fill="auto"/>
            <w:tcMar>
              <w:top w:w="100" w:type="dxa"/>
              <w:left w:w="100" w:type="dxa"/>
              <w:bottom w:w="100" w:type="dxa"/>
              <w:right w:w="100" w:type="dxa"/>
            </w:tcMar>
          </w:tcPr>
          <w:p w14:paraId="1642F7A1" w14:textId="77777777" w:rsidR="00C42D12" w:rsidRDefault="00000000">
            <w:pPr>
              <w:widowControl w:val="0"/>
              <w:pBdr>
                <w:top w:val="nil"/>
                <w:left w:val="nil"/>
                <w:bottom w:val="nil"/>
                <w:right w:val="nil"/>
                <w:between w:val="nil"/>
              </w:pBdr>
              <w:spacing w:line="235" w:lineRule="auto"/>
              <w:ind w:left="135"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Induction: Meaning, Objectives and Purpose of Induction, Problems faced during Induction, Induction Program Planning. </w:t>
            </w:r>
          </w:p>
          <w:p w14:paraId="22228B12" w14:textId="77777777" w:rsidR="00C42D12" w:rsidRDefault="00000000">
            <w:pPr>
              <w:widowControl w:val="0"/>
              <w:pBdr>
                <w:top w:val="nil"/>
                <w:left w:val="nil"/>
                <w:bottom w:val="nil"/>
                <w:right w:val="nil"/>
                <w:between w:val="nil"/>
              </w:pBdr>
              <w:spacing w:before="9" w:line="235" w:lineRule="auto"/>
              <w:ind w:left="136" w:right="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Training: Need for training, Benefits of training, Assessment of Training Needs and Methods of </w:t>
            </w:r>
            <w:r>
              <w:rPr>
                <w:rFonts w:ascii="Times New Roman" w:eastAsia="Times New Roman" w:hAnsi="Times New Roman" w:cs="Times New Roman"/>
                <w:color w:val="000000"/>
                <w:sz w:val="24"/>
                <w:szCs w:val="24"/>
                <w:highlight w:val="red"/>
              </w:rPr>
              <w:t>Training and Development</w:t>
            </w:r>
            <w:r>
              <w:rPr>
                <w:rFonts w:ascii="Times New Roman" w:eastAsia="Times New Roman" w:hAnsi="Times New Roman" w:cs="Times New Roman"/>
                <w:color w:val="000000"/>
                <w:sz w:val="24"/>
                <w:szCs w:val="24"/>
              </w:rPr>
              <w:t xml:space="preserve">; Kirkpatrick Model; Career Development. </w:t>
            </w:r>
          </w:p>
          <w:p w14:paraId="223DF221" w14:textId="77777777" w:rsidR="00C42D12" w:rsidRDefault="00000000">
            <w:pPr>
              <w:widowControl w:val="0"/>
              <w:pBdr>
                <w:top w:val="nil"/>
                <w:left w:val="nil"/>
                <w:bottom w:val="nil"/>
                <w:right w:val="nil"/>
                <w:between w:val="nil"/>
              </w:pBdr>
              <w:spacing w:before="19"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Compensation: Direct and Indirect forms of Compensation (Meaning Only), Compensation Structure.</w:t>
            </w:r>
          </w:p>
        </w:tc>
      </w:tr>
      <w:tr w:rsidR="00C42D12" w14:paraId="06741C8B" w14:textId="77777777">
        <w:trPr>
          <w:trHeight w:val="547"/>
        </w:trPr>
        <w:tc>
          <w:tcPr>
            <w:tcW w:w="7795" w:type="dxa"/>
            <w:gridSpan w:val="3"/>
            <w:shd w:val="clear" w:color="auto" w:fill="auto"/>
            <w:tcMar>
              <w:top w:w="100" w:type="dxa"/>
              <w:left w:w="100" w:type="dxa"/>
              <w:bottom w:w="100" w:type="dxa"/>
              <w:right w:w="100" w:type="dxa"/>
            </w:tcMar>
          </w:tcPr>
          <w:p w14:paraId="3E9FB3E2" w14:textId="77777777" w:rsidR="00C42D12" w:rsidRDefault="00000000">
            <w:pPr>
              <w:widowControl w:val="0"/>
              <w:pBdr>
                <w:top w:val="nil"/>
                <w:left w:val="nil"/>
                <w:bottom w:val="nil"/>
                <w:right w:val="nil"/>
                <w:between w:val="nil"/>
              </w:pBdr>
              <w:spacing w:line="213" w:lineRule="auto"/>
              <w:ind w:left="135" w:right="91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No. 4: PERFORMANCE APPRAISAL, PROMOTION &amp; TRANSFERS</w:t>
            </w:r>
          </w:p>
        </w:tc>
        <w:tc>
          <w:tcPr>
            <w:tcW w:w="2268" w:type="dxa"/>
            <w:shd w:val="clear" w:color="auto" w:fill="auto"/>
            <w:tcMar>
              <w:top w:w="100" w:type="dxa"/>
              <w:left w:w="100" w:type="dxa"/>
              <w:bottom w:w="100" w:type="dxa"/>
              <w:right w:w="100" w:type="dxa"/>
            </w:tcMar>
          </w:tcPr>
          <w:p w14:paraId="0FC4A82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
        </w:tc>
      </w:tr>
    </w:tbl>
    <w:p w14:paraId="2F77A656" w14:textId="77777777" w:rsidR="00C42D12" w:rsidRDefault="00C42D12">
      <w:pPr>
        <w:widowControl w:val="0"/>
        <w:pBdr>
          <w:top w:val="nil"/>
          <w:left w:val="nil"/>
          <w:bottom w:val="nil"/>
          <w:right w:val="nil"/>
          <w:between w:val="nil"/>
        </w:pBdr>
        <w:rPr>
          <w:color w:val="000000"/>
        </w:rPr>
      </w:pPr>
    </w:p>
    <w:p w14:paraId="1C3500AB" w14:textId="77777777" w:rsidR="00C42D12" w:rsidRDefault="00C42D12">
      <w:pPr>
        <w:widowControl w:val="0"/>
        <w:pBdr>
          <w:top w:val="nil"/>
          <w:left w:val="nil"/>
          <w:bottom w:val="nil"/>
          <w:right w:val="nil"/>
          <w:between w:val="nil"/>
        </w:pBdr>
        <w:rPr>
          <w:color w:val="000000"/>
        </w:rPr>
      </w:pPr>
    </w:p>
    <w:p w14:paraId="38676847" w14:textId="77777777" w:rsidR="00C42D12" w:rsidRDefault="00000000">
      <w:pPr>
        <w:widowControl w:val="0"/>
        <w:pBdr>
          <w:top w:val="nil"/>
          <w:left w:val="nil"/>
          <w:bottom w:val="nil"/>
          <w:right w:val="nil"/>
          <w:between w:val="nil"/>
        </w:pBdr>
        <w:spacing w:line="240" w:lineRule="auto"/>
        <w:ind w:left="61"/>
        <w:rPr>
          <w:rFonts w:ascii="Times New Roman" w:eastAsia="Times New Roman" w:hAnsi="Times New Roman" w:cs="Times New Roman"/>
          <w:color w:val="000000"/>
        </w:rPr>
      </w:pPr>
      <w:r>
        <w:rPr>
          <w:noProof/>
          <w:color w:val="000000"/>
        </w:rPr>
        <w:lastRenderedPageBreak/>
        <w:drawing>
          <wp:inline distT="19050" distB="19050" distL="19050" distR="19050" wp14:anchorId="579268C3" wp14:editId="26C9F222">
            <wp:extent cx="6876923" cy="579120"/>
            <wp:effectExtent l="0" t="0" r="0" b="0"/>
            <wp:docPr id="2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9"/>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28</w:t>
      </w:r>
    </w:p>
    <w:tbl>
      <w:tblPr>
        <w:tblStyle w:val="af3"/>
        <w:tblW w:w="10062" w:type="dxa"/>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4"/>
        <w:gridCol w:w="2258"/>
      </w:tblGrid>
      <w:tr w:rsidR="00C42D12" w14:paraId="27BE4ED4" w14:textId="77777777">
        <w:trPr>
          <w:trHeight w:val="1843"/>
        </w:trPr>
        <w:tc>
          <w:tcPr>
            <w:tcW w:w="10061" w:type="dxa"/>
            <w:gridSpan w:val="2"/>
            <w:shd w:val="clear" w:color="auto" w:fill="auto"/>
            <w:tcMar>
              <w:top w:w="100" w:type="dxa"/>
              <w:left w:w="100" w:type="dxa"/>
              <w:bottom w:w="100" w:type="dxa"/>
              <w:right w:w="100" w:type="dxa"/>
            </w:tcMar>
          </w:tcPr>
          <w:p w14:paraId="7218428F" w14:textId="77777777" w:rsidR="00C42D12" w:rsidRDefault="00000000">
            <w:pPr>
              <w:widowControl w:val="0"/>
              <w:pBdr>
                <w:top w:val="nil"/>
                <w:left w:val="nil"/>
                <w:bottom w:val="nil"/>
                <w:right w:val="nil"/>
                <w:between w:val="nil"/>
              </w:pBdr>
              <w:spacing w:line="235" w:lineRule="auto"/>
              <w:ind w:left="133" w:right="80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Performance appraisal: Meaning and Definition, Objectives and </w:t>
            </w:r>
            <w:r>
              <w:rPr>
                <w:rFonts w:ascii="Times New Roman" w:eastAsia="Times New Roman" w:hAnsi="Times New Roman" w:cs="Times New Roman"/>
                <w:color w:val="000000"/>
                <w:sz w:val="24"/>
                <w:szCs w:val="24"/>
                <w:highlight w:val="cyan"/>
              </w:rPr>
              <w:t>Methods of Performance Appraisal –</w:t>
            </w:r>
            <w:r>
              <w:rPr>
                <w:rFonts w:ascii="Times New Roman" w:eastAsia="Times New Roman" w:hAnsi="Times New Roman" w:cs="Times New Roman"/>
                <w:color w:val="000000"/>
                <w:sz w:val="24"/>
                <w:szCs w:val="24"/>
              </w:rPr>
              <w:t xml:space="preserve"> Uses and Limitations of Performance Appraisal, Process of Performance Appraisal Promotion: Meaning and Definition of Promotion, Purpose of Promotion, Basis of Promotion. Transfer: Meaning of Transfer, Reasons for Transfer, Types of Transfer, Right Sizing of Work Force, Need for Right Sizing</w:t>
            </w:r>
          </w:p>
        </w:tc>
      </w:tr>
      <w:tr w:rsidR="00C42D12" w14:paraId="1DED41B8" w14:textId="77777777">
        <w:trPr>
          <w:trHeight w:val="549"/>
        </w:trPr>
        <w:tc>
          <w:tcPr>
            <w:tcW w:w="7803" w:type="dxa"/>
            <w:shd w:val="clear" w:color="auto" w:fill="auto"/>
            <w:tcMar>
              <w:top w:w="100" w:type="dxa"/>
              <w:left w:w="100" w:type="dxa"/>
              <w:bottom w:w="100" w:type="dxa"/>
              <w:right w:w="100" w:type="dxa"/>
            </w:tcMar>
          </w:tcPr>
          <w:p w14:paraId="4AE2DDA0" w14:textId="77777777" w:rsidR="00C42D12" w:rsidRDefault="00000000">
            <w:pPr>
              <w:widowControl w:val="0"/>
              <w:pBdr>
                <w:top w:val="nil"/>
                <w:left w:val="nil"/>
                <w:bottom w:val="nil"/>
                <w:right w:val="nil"/>
                <w:between w:val="nil"/>
              </w:pBdr>
              <w:spacing w:line="223" w:lineRule="auto"/>
              <w:ind w:left="1612" w:right="205" w:hanging="14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No. 5: EMPLOYEE ENGAGEMENT AND PSYCHOLOGICAL CONTRACT</w:t>
            </w:r>
          </w:p>
        </w:tc>
        <w:tc>
          <w:tcPr>
            <w:tcW w:w="2258" w:type="dxa"/>
            <w:shd w:val="clear" w:color="auto" w:fill="auto"/>
            <w:tcMar>
              <w:top w:w="100" w:type="dxa"/>
              <w:left w:w="100" w:type="dxa"/>
              <w:bottom w:w="100" w:type="dxa"/>
              <w:right w:w="100" w:type="dxa"/>
            </w:tcMar>
          </w:tcPr>
          <w:p w14:paraId="7C5D2F5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w:t>
            </w:r>
          </w:p>
        </w:tc>
      </w:tr>
      <w:tr w:rsidR="00C42D12" w14:paraId="2794DCA6" w14:textId="77777777">
        <w:trPr>
          <w:trHeight w:val="902"/>
        </w:trPr>
        <w:tc>
          <w:tcPr>
            <w:tcW w:w="10061" w:type="dxa"/>
            <w:gridSpan w:val="2"/>
            <w:shd w:val="clear" w:color="auto" w:fill="auto"/>
            <w:tcMar>
              <w:top w:w="100" w:type="dxa"/>
              <w:left w:w="100" w:type="dxa"/>
              <w:bottom w:w="100" w:type="dxa"/>
              <w:right w:w="100" w:type="dxa"/>
            </w:tcMar>
          </w:tcPr>
          <w:p w14:paraId="31FEFD19" w14:textId="77777777" w:rsidR="00C42D12" w:rsidRDefault="00000000">
            <w:pPr>
              <w:widowControl w:val="0"/>
              <w:pBdr>
                <w:top w:val="nil"/>
                <w:left w:val="nil"/>
                <w:bottom w:val="nil"/>
                <w:right w:val="nil"/>
                <w:between w:val="nil"/>
              </w:pBdr>
              <w:spacing w:line="237" w:lineRule="auto"/>
              <w:ind w:left="134" w:right="2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Employee Engagement (EE): Meaning and Types of EE, Drivers of Engagement - Measurement of EE, Benefits of EE. </w:t>
            </w:r>
          </w:p>
          <w:p w14:paraId="1E4065FA" w14:textId="77777777" w:rsidR="00C42D12" w:rsidRDefault="00000000">
            <w:pPr>
              <w:widowControl w:val="0"/>
              <w:pBdr>
                <w:top w:val="nil"/>
                <w:left w:val="nil"/>
                <w:bottom w:val="nil"/>
                <w:right w:val="nil"/>
                <w:between w:val="nil"/>
              </w:pBdr>
              <w:spacing w:before="5" w:line="240" w:lineRule="auto"/>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Psychological contract: Meaning and features.</w:t>
            </w:r>
          </w:p>
        </w:tc>
      </w:tr>
      <w:tr w:rsidR="00C42D12" w14:paraId="0537B1AE" w14:textId="77777777">
        <w:trPr>
          <w:trHeight w:val="2393"/>
        </w:trPr>
        <w:tc>
          <w:tcPr>
            <w:tcW w:w="10061" w:type="dxa"/>
            <w:gridSpan w:val="2"/>
            <w:shd w:val="clear" w:color="auto" w:fill="auto"/>
            <w:tcMar>
              <w:top w:w="100" w:type="dxa"/>
              <w:left w:w="100" w:type="dxa"/>
              <w:bottom w:w="100" w:type="dxa"/>
              <w:right w:w="100" w:type="dxa"/>
            </w:tcMar>
          </w:tcPr>
          <w:p w14:paraId="14E181F5" w14:textId="77777777" w:rsidR="00C42D12" w:rsidRDefault="00000000">
            <w:pPr>
              <w:widowControl w:val="0"/>
              <w:pBdr>
                <w:top w:val="nil"/>
                <w:left w:val="nil"/>
                <w:bottom w:val="nil"/>
                <w:right w:val="nil"/>
                <w:between w:val="nil"/>
              </w:pBdr>
              <w:spacing w:line="240" w:lineRule="auto"/>
              <w:ind w:left="1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Skill Developments Activities: </w:t>
            </w:r>
          </w:p>
          <w:p w14:paraId="2A434994" w14:textId="77777777" w:rsidR="00C42D12" w:rsidRDefault="00000000">
            <w:pPr>
              <w:widowControl w:val="0"/>
              <w:pBdr>
                <w:top w:val="nil"/>
                <w:left w:val="nil"/>
                <w:bottom w:val="nil"/>
                <w:right w:val="nil"/>
                <w:between w:val="nil"/>
              </w:pBdr>
              <w:spacing w:before="10" w:line="240" w:lineRule="auto"/>
              <w:ind w:left="1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Preparation of Job Descriptions and Job specifications for a </w:t>
            </w:r>
            <w:proofErr w:type="spellStart"/>
            <w:r>
              <w:rPr>
                <w:rFonts w:ascii="Times New Roman" w:eastAsia="Times New Roman" w:hAnsi="Times New Roman" w:cs="Times New Roman"/>
                <w:color w:val="000000"/>
                <w:sz w:val="24"/>
                <w:szCs w:val="24"/>
              </w:rPr>
              <w:t>Jobprofile</w:t>
            </w:r>
            <w:proofErr w:type="spellEnd"/>
            <w:r>
              <w:rPr>
                <w:rFonts w:ascii="Times New Roman" w:eastAsia="Times New Roman" w:hAnsi="Times New Roman" w:cs="Times New Roman"/>
                <w:color w:val="000000"/>
                <w:sz w:val="24"/>
                <w:szCs w:val="24"/>
              </w:rPr>
              <w:t xml:space="preserve"> </w:t>
            </w:r>
          </w:p>
          <w:p w14:paraId="726A87BB" w14:textId="77777777" w:rsidR="00C42D12" w:rsidRDefault="00000000">
            <w:pPr>
              <w:widowControl w:val="0"/>
              <w:pBdr>
                <w:top w:val="nil"/>
                <w:left w:val="nil"/>
                <w:bottom w:val="nil"/>
                <w:right w:val="nil"/>
                <w:between w:val="nil"/>
              </w:pBdr>
              <w:spacing w:before="17" w:line="240" w:lineRule="auto"/>
              <w:ind w:left="1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Choose any MNC and present your observations on </w:t>
            </w:r>
            <w:proofErr w:type="spellStart"/>
            <w:r>
              <w:rPr>
                <w:rFonts w:ascii="Times New Roman" w:eastAsia="Times New Roman" w:hAnsi="Times New Roman" w:cs="Times New Roman"/>
                <w:color w:val="000000"/>
                <w:sz w:val="24"/>
                <w:szCs w:val="24"/>
              </w:rPr>
              <w:t>trainingprogram</w:t>
            </w:r>
            <w:proofErr w:type="spellEnd"/>
            <w:r>
              <w:rPr>
                <w:rFonts w:ascii="Times New Roman" w:eastAsia="Times New Roman" w:hAnsi="Times New Roman" w:cs="Times New Roman"/>
                <w:color w:val="000000"/>
                <w:sz w:val="24"/>
                <w:szCs w:val="24"/>
              </w:rPr>
              <w:t xml:space="preserve"> </w:t>
            </w:r>
          </w:p>
          <w:p w14:paraId="7BE61062" w14:textId="77777777" w:rsidR="00C42D12" w:rsidRDefault="00000000">
            <w:pPr>
              <w:widowControl w:val="0"/>
              <w:pBdr>
                <w:top w:val="nil"/>
                <w:left w:val="nil"/>
                <w:bottom w:val="nil"/>
                <w:right w:val="nil"/>
                <w:between w:val="nil"/>
              </w:pBdr>
              <w:spacing w:before="20" w:line="240" w:lineRule="auto"/>
              <w:ind w:left="1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Develop a format for performance appraisal of an employee. </w:t>
            </w:r>
          </w:p>
          <w:p w14:paraId="440F7EC1" w14:textId="77777777" w:rsidR="00C42D12" w:rsidRDefault="00000000">
            <w:pPr>
              <w:widowControl w:val="0"/>
              <w:pBdr>
                <w:top w:val="nil"/>
                <w:left w:val="nil"/>
                <w:bottom w:val="nil"/>
                <w:right w:val="nil"/>
                <w:between w:val="nil"/>
              </w:pBdr>
              <w:spacing w:before="24" w:line="240" w:lineRule="auto"/>
              <w:ind w:left="1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color w:val="000000"/>
                <w:sz w:val="24"/>
                <w:szCs w:val="24"/>
              </w:rPr>
              <w:t xml:space="preserve">Discussion of any two Employee Engagement models. </w:t>
            </w:r>
          </w:p>
          <w:p w14:paraId="217E9565" w14:textId="77777777" w:rsidR="00C42D12" w:rsidRDefault="00000000">
            <w:pPr>
              <w:widowControl w:val="0"/>
              <w:pBdr>
                <w:top w:val="nil"/>
                <w:left w:val="nil"/>
                <w:bottom w:val="nil"/>
                <w:right w:val="nil"/>
                <w:between w:val="nil"/>
              </w:pBdr>
              <w:spacing w:before="27" w:line="240" w:lineRule="auto"/>
              <w:ind w:left="1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5. </w:t>
            </w:r>
            <w:r>
              <w:rPr>
                <w:rFonts w:ascii="Times New Roman" w:eastAsia="Times New Roman" w:hAnsi="Times New Roman" w:cs="Times New Roman"/>
                <w:color w:val="000000"/>
                <w:sz w:val="24"/>
                <w:szCs w:val="24"/>
              </w:rPr>
              <w:t xml:space="preserve">Analysis of components of pay structure based on the CTC sent by the </w:t>
            </w:r>
          </w:p>
          <w:p w14:paraId="10361105" w14:textId="77777777" w:rsidR="00C42D12" w:rsidRDefault="00000000">
            <w:pPr>
              <w:widowControl w:val="0"/>
              <w:pBdr>
                <w:top w:val="nil"/>
                <w:left w:val="nil"/>
                <w:bottom w:val="nil"/>
                <w:right w:val="nil"/>
                <w:between w:val="nil"/>
              </w:pBdr>
              <w:spacing w:before="22" w:line="240" w:lineRule="auto"/>
              <w:ind w:left="1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Corporate to the institute for the various jobs of </w:t>
            </w:r>
            <w:proofErr w:type="spellStart"/>
            <w:r>
              <w:rPr>
                <w:rFonts w:ascii="Times New Roman" w:eastAsia="Times New Roman" w:hAnsi="Times New Roman" w:cs="Times New Roman"/>
                <w:color w:val="000000"/>
                <w:sz w:val="24"/>
                <w:szCs w:val="24"/>
              </w:rPr>
              <w:t>differentsectors</w:t>
            </w:r>
            <w:proofErr w:type="spellEnd"/>
            <w:r>
              <w:rPr>
                <w:rFonts w:ascii="Times New Roman" w:eastAsia="Times New Roman" w:hAnsi="Times New Roman" w:cs="Times New Roman"/>
                <w:color w:val="000000"/>
                <w:sz w:val="24"/>
                <w:szCs w:val="24"/>
              </w:rPr>
              <w:t>.</w:t>
            </w:r>
          </w:p>
        </w:tc>
      </w:tr>
      <w:tr w:rsidR="00C42D12" w14:paraId="02B28C3D" w14:textId="77777777">
        <w:trPr>
          <w:trHeight w:val="6015"/>
        </w:trPr>
        <w:tc>
          <w:tcPr>
            <w:tcW w:w="10061" w:type="dxa"/>
            <w:gridSpan w:val="2"/>
            <w:shd w:val="clear" w:color="auto" w:fill="auto"/>
            <w:tcMar>
              <w:top w:w="100" w:type="dxa"/>
              <w:left w:w="100" w:type="dxa"/>
              <w:bottom w:w="100" w:type="dxa"/>
              <w:right w:w="100" w:type="dxa"/>
            </w:tcMar>
          </w:tcPr>
          <w:p w14:paraId="44A810EA" w14:textId="77777777" w:rsidR="00C42D12" w:rsidRDefault="00000000">
            <w:pPr>
              <w:widowControl w:val="0"/>
              <w:pBdr>
                <w:top w:val="nil"/>
                <w:left w:val="nil"/>
                <w:bottom w:val="nil"/>
                <w:right w:val="nil"/>
                <w:between w:val="nil"/>
              </w:pBdr>
              <w:spacing w:line="240" w:lineRule="auto"/>
              <w:ind w:left="13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Textbooks: </w:t>
            </w:r>
          </w:p>
          <w:p w14:paraId="7E9DBD64" w14:textId="77777777" w:rsidR="00C42D12" w:rsidRDefault="00000000">
            <w:pPr>
              <w:widowControl w:val="0"/>
              <w:pBdr>
                <w:top w:val="nil"/>
                <w:left w:val="nil"/>
                <w:bottom w:val="nil"/>
                <w:right w:val="nil"/>
                <w:between w:val="nil"/>
              </w:pBdr>
              <w:spacing w:line="240" w:lineRule="auto"/>
              <w:ind w:left="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Aswathappa</w:t>
            </w:r>
            <w:proofErr w:type="spellEnd"/>
            <w:r>
              <w:rPr>
                <w:rFonts w:ascii="Times New Roman" w:eastAsia="Times New Roman" w:hAnsi="Times New Roman" w:cs="Times New Roman"/>
                <w:color w:val="000000"/>
                <w:sz w:val="24"/>
                <w:szCs w:val="24"/>
              </w:rPr>
              <w:t xml:space="preserve">, Human Resource Management, McGraw Hill </w:t>
            </w:r>
          </w:p>
          <w:p w14:paraId="0477A41C" w14:textId="77777777" w:rsidR="00C42D12" w:rsidRDefault="00000000">
            <w:pPr>
              <w:widowControl w:val="0"/>
              <w:pBdr>
                <w:top w:val="nil"/>
                <w:left w:val="nil"/>
                <w:bottom w:val="nil"/>
                <w:right w:val="nil"/>
                <w:between w:val="nil"/>
              </w:pBdr>
              <w:spacing w:line="240" w:lineRule="auto"/>
              <w:ind w:left="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Edwin Flippo, Personnel Management, McGraw Hill </w:t>
            </w:r>
          </w:p>
          <w:p w14:paraId="7CDF8688" w14:textId="77777777" w:rsidR="00C42D12" w:rsidRDefault="00000000">
            <w:pPr>
              <w:widowControl w:val="0"/>
              <w:pBdr>
                <w:top w:val="nil"/>
                <w:left w:val="nil"/>
                <w:bottom w:val="nil"/>
                <w:right w:val="nil"/>
                <w:between w:val="nil"/>
              </w:pBdr>
              <w:spacing w:line="240" w:lineRule="auto"/>
              <w:ind w:left="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C.B.Mamoria</w:t>
            </w:r>
            <w:proofErr w:type="spellEnd"/>
            <w:r>
              <w:rPr>
                <w:rFonts w:ascii="Times New Roman" w:eastAsia="Times New Roman" w:hAnsi="Times New Roman" w:cs="Times New Roman"/>
                <w:color w:val="000000"/>
                <w:sz w:val="24"/>
                <w:szCs w:val="24"/>
              </w:rPr>
              <w:t xml:space="preserve">, Personnel Management, HPH </w:t>
            </w:r>
          </w:p>
          <w:p w14:paraId="263910BC" w14:textId="77777777" w:rsidR="00C42D12" w:rsidRDefault="00000000">
            <w:pPr>
              <w:widowControl w:val="0"/>
              <w:pBdr>
                <w:top w:val="nil"/>
                <w:left w:val="nil"/>
                <w:bottom w:val="nil"/>
                <w:right w:val="nil"/>
                <w:between w:val="nil"/>
              </w:pBdr>
              <w:spacing w:line="240" w:lineRule="auto"/>
              <w:ind w:left="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Subba Rao, Personnel and Human Resources Management, HPH </w:t>
            </w:r>
          </w:p>
          <w:p w14:paraId="7643C38D" w14:textId="77777777" w:rsidR="00C42D12" w:rsidRDefault="00000000">
            <w:pPr>
              <w:widowControl w:val="0"/>
              <w:pBdr>
                <w:top w:val="nil"/>
                <w:left w:val="nil"/>
                <w:bottom w:val="nil"/>
                <w:right w:val="nil"/>
                <w:between w:val="nil"/>
              </w:pBdr>
              <w:spacing w:line="240" w:lineRule="auto"/>
              <w:ind w:left="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Reddy &amp; </w:t>
            </w:r>
            <w:proofErr w:type="spellStart"/>
            <w:r>
              <w:rPr>
                <w:rFonts w:ascii="Times New Roman" w:eastAsia="Times New Roman" w:hAnsi="Times New Roman" w:cs="Times New Roman"/>
                <w:color w:val="000000"/>
                <w:sz w:val="24"/>
                <w:szCs w:val="24"/>
              </w:rPr>
              <w:t>Appanniah</w:t>
            </w:r>
            <w:proofErr w:type="spellEnd"/>
            <w:r>
              <w:rPr>
                <w:rFonts w:ascii="Times New Roman" w:eastAsia="Times New Roman" w:hAnsi="Times New Roman" w:cs="Times New Roman"/>
                <w:color w:val="000000"/>
                <w:sz w:val="24"/>
                <w:szCs w:val="24"/>
              </w:rPr>
              <w:t xml:space="preserve">, Human Resource Management, HPH </w:t>
            </w:r>
          </w:p>
          <w:p w14:paraId="20B1EE76" w14:textId="77777777" w:rsidR="00C42D12" w:rsidRDefault="00000000">
            <w:pPr>
              <w:widowControl w:val="0"/>
              <w:pBdr>
                <w:top w:val="nil"/>
                <w:left w:val="nil"/>
                <w:bottom w:val="nil"/>
                <w:right w:val="nil"/>
                <w:between w:val="nil"/>
              </w:pBdr>
              <w:spacing w:line="240" w:lineRule="auto"/>
              <w:ind w:left="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roofErr w:type="spellStart"/>
            <w:r>
              <w:rPr>
                <w:rFonts w:ascii="Times New Roman" w:eastAsia="Times New Roman" w:hAnsi="Times New Roman" w:cs="Times New Roman"/>
                <w:color w:val="000000"/>
                <w:sz w:val="24"/>
                <w:szCs w:val="24"/>
              </w:rPr>
              <w:t>Madhurimalal</w:t>
            </w:r>
            <w:proofErr w:type="spellEnd"/>
            <w:r>
              <w:rPr>
                <w:rFonts w:ascii="Times New Roman" w:eastAsia="Times New Roman" w:hAnsi="Times New Roman" w:cs="Times New Roman"/>
                <w:color w:val="000000"/>
                <w:sz w:val="24"/>
                <w:szCs w:val="24"/>
              </w:rPr>
              <w:t xml:space="preserve">, Human Resource Management, HPH </w:t>
            </w:r>
          </w:p>
          <w:p w14:paraId="6515F09E" w14:textId="77777777" w:rsidR="00C42D12" w:rsidRDefault="00000000">
            <w:pPr>
              <w:widowControl w:val="0"/>
              <w:pBdr>
                <w:top w:val="nil"/>
                <w:left w:val="nil"/>
                <w:bottom w:val="nil"/>
                <w:right w:val="nil"/>
                <w:between w:val="nil"/>
              </w:pBdr>
              <w:spacing w:line="240" w:lineRule="auto"/>
              <w:ind w:left="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roofErr w:type="spellStart"/>
            <w:r>
              <w:rPr>
                <w:rFonts w:ascii="Times New Roman" w:eastAsia="Times New Roman" w:hAnsi="Times New Roman" w:cs="Times New Roman"/>
                <w:color w:val="000000"/>
                <w:sz w:val="24"/>
                <w:szCs w:val="24"/>
              </w:rPr>
              <w:t>S.Sadri</w:t>
            </w:r>
            <w:proofErr w:type="spellEnd"/>
            <w:r>
              <w:rPr>
                <w:rFonts w:ascii="Times New Roman" w:eastAsia="Times New Roman" w:hAnsi="Times New Roman" w:cs="Times New Roman"/>
                <w:color w:val="000000"/>
                <w:sz w:val="24"/>
                <w:szCs w:val="24"/>
              </w:rPr>
              <w:t xml:space="preserve"> &amp; Others: Geometry of HR, HPH </w:t>
            </w:r>
          </w:p>
          <w:p w14:paraId="15BCCFBE" w14:textId="77777777" w:rsidR="00C42D12" w:rsidRDefault="00000000">
            <w:pPr>
              <w:widowControl w:val="0"/>
              <w:pBdr>
                <w:top w:val="nil"/>
                <w:left w:val="nil"/>
                <w:bottom w:val="nil"/>
                <w:right w:val="nil"/>
                <w:between w:val="nil"/>
              </w:pBdr>
              <w:spacing w:line="240" w:lineRule="auto"/>
              <w:ind w:left="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Rajkumar: Human Resource Management I.K. Intl </w:t>
            </w:r>
          </w:p>
          <w:p w14:paraId="077A668C" w14:textId="77777777" w:rsidR="00C42D12" w:rsidRDefault="00000000">
            <w:pPr>
              <w:widowControl w:val="0"/>
              <w:pBdr>
                <w:top w:val="nil"/>
                <w:left w:val="nil"/>
                <w:bottom w:val="nil"/>
                <w:right w:val="nil"/>
                <w:between w:val="nil"/>
              </w:pBdr>
              <w:spacing w:line="240" w:lineRule="auto"/>
              <w:ind w:left="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Michael Porter, HRM and Human Relations, Juta &amp; </w:t>
            </w:r>
            <w:proofErr w:type="spellStart"/>
            <w:r>
              <w:rPr>
                <w:rFonts w:ascii="Times New Roman" w:eastAsia="Times New Roman" w:hAnsi="Times New Roman" w:cs="Times New Roman"/>
                <w:color w:val="000000"/>
                <w:sz w:val="24"/>
                <w:szCs w:val="24"/>
              </w:rPr>
              <w:t>Co.Ltd</w:t>
            </w:r>
            <w:proofErr w:type="spellEnd"/>
            <w:r>
              <w:rPr>
                <w:rFonts w:ascii="Times New Roman" w:eastAsia="Times New Roman" w:hAnsi="Times New Roman" w:cs="Times New Roman"/>
                <w:color w:val="000000"/>
                <w:sz w:val="24"/>
                <w:szCs w:val="24"/>
              </w:rPr>
              <w:t xml:space="preserve">. </w:t>
            </w:r>
          </w:p>
          <w:p w14:paraId="7DBCB703" w14:textId="77777777" w:rsidR="00C42D12" w:rsidRDefault="00000000">
            <w:pPr>
              <w:widowControl w:val="0"/>
              <w:pBdr>
                <w:top w:val="nil"/>
                <w:left w:val="nil"/>
                <w:bottom w:val="nil"/>
                <w:right w:val="nil"/>
                <w:between w:val="nil"/>
              </w:pBdr>
              <w:spacing w:line="229" w:lineRule="auto"/>
              <w:ind w:left="1205" w:right="481" w:hanging="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K. Venkataramana, Human Resource Management, SHBP Chartered Accountants of India, New Delhi. </w:t>
            </w:r>
          </w:p>
          <w:p w14:paraId="4BC5EA19" w14:textId="77777777" w:rsidR="00C42D12" w:rsidRDefault="00000000">
            <w:pPr>
              <w:widowControl w:val="0"/>
              <w:pBdr>
                <w:top w:val="nil"/>
                <w:left w:val="nil"/>
                <w:bottom w:val="nil"/>
                <w:right w:val="nil"/>
                <w:between w:val="nil"/>
              </w:pBdr>
              <w:spacing w:before="238" w:line="240" w:lineRule="auto"/>
              <w:ind w:left="13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Note: </w:t>
            </w:r>
            <w:r>
              <w:rPr>
                <w:rFonts w:ascii="Times New Roman" w:eastAsia="Times New Roman" w:hAnsi="Times New Roman" w:cs="Times New Roman"/>
                <w:color w:val="000000"/>
                <w:sz w:val="24"/>
                <w:szCs w:val="24"/>
              </w:rPr>
              <w:t>Latest edition of textbooks may be used.</w:t>
            </w:r>
          </w:p>
        </w:tc>
      </w:tr>
    </w:tbl>
    <w:p w14:paraId="16BABAC2" w14:textId="77777777" w:rsidR="00C42D12" w:rsidRDefault="00C42D12">
      <w:pPr>
        <w:widowControl w:val="0"/>
        <w:pBdr>
          <w:top w:val="nil"/>
          <w:left w:val="nil"/>
          <w:bottom w:val="nil"/>
          <w:right w:val="nil"/>
          <w:between w:val="nil"/>
        </w:pBdr>
        <w:rPr>
          <w:color w:val="000000"/>
        </w:rPr>
      </w:pPr>
    </w:p>
    <w:p w14:paraId="149B599B" w14:textId="77777777" w:rsidR="00C42D12" w:rsidRDefault="00C42D12">
      <w:pPr>
        <w:widowControl w:val="0"/>
        <w:pBdr>
          <w:top w:val="nil"/>
          <w:left w:val="nil"/>
          <w:bottom w:val="nil"/>
          <w:right w:val="nil"/>
          <w:between w:val="nil"/>
        </w:pBdr>
        <w:rPr>
          <w:color w:val="000000"/>
        </w:rPr>
      </w:pPr>
    </w:p>
    <w:p w14:paraId="26C95179" w14:textId="77777777" w:rsidR="00C42D12" w:rsidRDefault="00000000">
      <w:pPr>
        <w:widowControl w:val="0"/>
        <w:pBdr>
          <w:top w:val="nil"/>
          <w:left w:val="nil"/>
          <w:bottom w:val="nil"/>
          <w:right w:val="nil"/>
          <w:between w:val="nil"/>
        </w:pBdr>
        <w:spacing w:line="240" w:lineRule="auto"/>
        <w:ind w:left="61"/>
        <w:rPr>
          <w:rFonts w:ascii="Times New Roman" w:eastAsia="Times New Roman" w:hAnsi="Times New Roman" w:cs="Times New Roman"/>
          <w:color w:val="000000"/>
        </w:rPr>
      </w:pPr>
      <w:r>
        <w:rPr>
          <w:noProof/>
          <w:color w:val="000000"/>
        </w:rPr>
        <w:drawing>
          <wp:inline distT="19050" distB="19050" distL="19050" distR="19050" wp14:anchorId="2C5ACE68" wp14:editId="32AD2D45">
            <wp:extent cx="6876923" cy="579120"/>
            <wp:effectExtent l="0" t="0" r="0" b="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0"/>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29</w:t>
      </w:r>
    </w:p>
    <w:tbl>
      <w:tblPr>
        <w:tblStyle w:val="af4"/>
        <w:tblW w:w="10062" w:type="dxa"/>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9"/>
        <w:gridCol w:w="3701"/>
        <w:gridCol w:w="1759"/>
        <w:gridCol w:w="2263"/>
      </w:tblGrid>
      <w:tr w:rsidR="00C42D12" w14:paraId="6D47981E" w14:textId="77777777">
        <w:trPr>
          <w:trHeight w:val="893"/>
        </w:trPr>
        <w:tc>
          <w:tcPr>
            <w:tcW w:w="10061" w:type="dxa"/>
            <w:gridSpan w:val="4"/>
            <w:shd w:val="clear" w:color="auto" w:fill="auto"/>
            <w:tcMar>
              <w:top w:w="100" w:type="dxa"/>
              <w:left w:w="100" w:type="dxa"/>
              <w:bottom w:w="100" w:type="dxa"/>
              <w:right w:w="100" w:type="dxa"/>
            </w:tcMar>
          </w:tcPr>
          <w:p w14:paraId="14475159"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Name of the Program: </w:t>
            </w:r>
            <w:r>
              <w:rPr>
                <w:rFonts w:ascii="Times New Roman" w:eastAsia="Times New Roman" w:hAnsi="Times New Roman" w:cs="Times New Roman"/>
                <w:color w:val="000000"/>
                <w:sz w:val="24"/>
                <w:szCs w:val="24"/>
              </w:rPr>
              <w:t xml:space="preserve">Bachelor of Business Administration (BBA) </w:t>
            </w:r>
          </w:p>
          <w:p w14:paraId="0F087443"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4"/>
                <w:szCs w:val="24"/>
              </w:rPr>
              <w:t xml:space="preserve">Course Code: </w:t>
            </w:r>
            <w:r>
              <w:rPr>
                <w:rFonts w:ascii="Times New Roman" w:eastAsia="Times New Roman" w:hAnsi="Times New Roman" w:cs="Times New Roman"/>
                <w:color w:val="000000"/>
                <w:sz w:val="25"/>
                <w:szCs w:val="25"/>
              </w:rPr>
              <w:t xml:space="preserve">BACT 153 </w:t>
            </w:r>
          </w:p>
          <w:p w14:paraId="5260F944"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of the Course: BUSINESS ENVIRONMENT</w:t>
            </w:r>
          </w:p>
        </w:tc>
      </w:tr>
      <w:tr w:rsidR="00C42D12" w14:paraId="358800DD" w14:textId="77777777">
        <w:trPr>
          <w:trHeight w:val="297"/>
        </w:trPr>
        <w:tc>
          <w:tcPr>
            <w:tcW w:w="2338" w:type="dxa"/>
            <w:shd w:val="clear" w:color="auto" w:fill="auto"/>
            <w:tcMar>
              <w:top w:w="100" w:type="dxa"/>
              <w:left w:w="100" w:type="dxa"/>
              <w:bottom w:w="100" w:type="dxa"/>
              <w:right w:w="100" w:type="dxa"/>
            </w:tcMar>
          </w:tcPr>
          <w:p w14:paraId="6EA39EBF"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Credits </w:t>
            </w:r>
          </w:p>
        </w:tc>
        <w:tc>
          <w:tcPr>
            <w:tcW w:w="3701" w:type="dxa"/>
            <w:shd w:val="clear" w:color="auto" w:fill="auto"/>
            <w:tcMar>
              <w:top w:w="100" w:type="dxa"/>
              <w:left w:w="100" w:type="dxa"/>
              <w:bottom w:w="100" w:type="dxa"/>
              <w:right w:w="100" w:type="dxa"/>
            </w:tcMar>
          </w:tcPr>
          <w:p w14:paraId="160DFC4D"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No. of Hours per Week </w:t>
            </w:r>
          </w:p>
        </w:tc>
        <w:tc>
          <w:tcPr>
            <w:tcW w:w="4022" w:type="dxa"/>
            <w:gridSpan w:val="2"/>
            <w:shd w:val="clear" w:color="auto" w:fill="auto"/>
            <w:tcMar>
              <w:top w:w="100" w:type="dxa"/>
              <w:left w:w="100" w:type="dxa"/>
              <w:bottom w:w="100" w:type="dxa"/>
              <w:right w:w="100" w:type="dxa"/>
            </w:tcMar>
          </w:tcPr>
          <w:p w14:paraId="3194D3A4" w14:textId="77777777" w:rsidR="00C42D12" w:rsidRDefault="00000000">
            <w:pPr>
              <w:widowControl w:val="0"/>
              <w:pBdr>
                <w:top w:val="nil"/>
                <w:left w:val="nil"/>
                <w:bottom w:val="nil"/>
                <w:right w:val="nil"/>
                <w:between w:val="nil"/>
              </w:pBdr>
              <w:spacing w:line="240" w:lineRule="auto"/>
              <w:ind w:left="47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No. of Teaching Hours</w:t>
            </w:r>
          </w:p>
        </w:tc>
      </w:tr>
      <w:tr w:rsidR="00C42D12" w14:paraId="1D8873BF" w14:textId="77777777">
        <w:trPr>
          <w:trHeight w:val="506"/>
        </w:trPr>
        <w:tc>
          <w:tcPr>
            <w:tcW w:w="2338" w:type="dxa"/>
            <w:shd w:val="clear" w:color="auto" w:fill="auto"/>
            <w:tcMar>
              <w:top w:w="100" w:type="dxa"/>
              <w:left w:w="100" w:type="dxa"/>
              <w:bottom w:w="100" w:type="dxa"/>
              <w:right w:w="100" w:type="dxa"/>
            </w:tcMar>
          </w:tcPr>
          <w:p w14:paraId="3D95E04C"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Credits </w:t>
            </w:r>
          </w:p>
        </w:tc>
        <w:tc>
          <w:tcPr>
            <w:tcW w:w="3701" w:type="dxa"/>
            <w:shd w:val="clear" w:color="auto" w:fill="auto"/>
            <w:tcMar>
              <w:top w:w="100" w:type="dxa"/>
              <w:left w:w="100" w:type="dxa"/>
              <w:bottom w:w="100" w:type="dxa"/>
              <w:right w:w="100" w:type="dxa"/>
            </w:tcMar>
          </w:tcPr>
          <w:p w14:paraId="39CA9E6C"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Hrs </w:t>
            </w:r>
          </w:p>
        </w:tc>
        <w:tc>
          <w:tcPr>
            <w:tcW w:w="4022" w:type="dxa"/>
            <w:gridSpan w:val="2"/>
            <w:shd w:val="clear" w:color="auto" w:fill="auto"/>
            <w:tcMar>
              <w:top w:w="100" w:type="dxa"/>
              <w:left w:w="100" w:type="dxa"/>
              <w:bottom w:w="100" w:type="dxa"/>
              <w:right w:w="100" w:type="dxa"/>
            </w:tcMar>
          </w:tcPr>
          <w:p w14:paraId="2D2C74C5"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56 Hrs</w:t>
            </w:r>
          </w:p>
        </w:tc>
      </w:tr>
      <w:tr w:rsidR="00C42D12" w14:paraId="5A230E61" w14:textId="77777777">
        <w:trPr>
          <w:trHeight w:val="525"/>
        </w:trPr>
        <w:tc>
          <w:tcPr>
            <w:tcW w:w="10061" w:type="dxa"/>
            <w:gridSpan w:val="4"/>
            <w:shd w:val="clear" w:color="auto" w:fill="auto"/>
            <w:tcMar>
              <w:top w:w="100" w:type="dxa"/>
              <w:left w:w="100" w:type="dxa"/>
              <w:bottom w:w="100" w:type="dxa"/>
              <w:right w:w="100" w:type="dxa"/>
            </w:tcMar>
          </w:tcPr>
          <w:p w14:paraId="16CD397C"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Pedagogy: </w:t>
            </w:r>
            <w:r>
              <w:rPr>
                <w:rFonts w:ascii="Times New Roman" w:eastAsia="Times New Roman" w:hAnsi="Times New Roman" w:cs="Times New Roman"/>
                <w:color w:val="000000"/>
                <w:sz w:val="24"/>
                <w:szCs w:val="24"/>
              </w:rPr>
              <w:t>Classrooms lecture, tutorials, Group discussion, Seminar, Case studies.</w:t>
            </w:r>
          </w:p>
        </w:tc>
      </w:tr>
      <w:tr w:rsidR="00C42D12" w14:paraId="7AE3E001" w14:textId="77777777">
        <w:trPr>
          <w:trHeight w:val="2366"/>
        </w:trPr>
        <w:tc>
          <w:tcPr>
            <w:tcW w:w="10061" w:type="dxa"/>
            <w:gridSpan w:val="4"/>
            <w:shd w:val="clear" w:color="auto" w:fill="auto"/>
            <w:tcMar>
              <w:top w:w="100" w:type="dxa"/>
              <w:left w:w="100" w:type="dxa"/>
              <w:bottom w:w="100" w:type="dxa"/>
              <w:right w:w="100" w:type="dxa"/>
            </w:tcMar>
          </w:tcPr>
          <w:p w14:paraId="0DEB9242" w14:textId="77777777" w:rsidR="00C42D12" w:rsidRDefault="00000000">
            <w:pPr>
              <w:widowControl w:val="0"/>
              <w:pBdr>
                <w:top w:val="nil"/>
                <w:left w:val="nil"/>
                <w:bottom w:val="nil"/>
                <w:right w:val="nil"/>
                <w:between w:val="nil"/>
              </w:pBdr>
              <w:spacing w:line="240" w:lineRule="auto"/>
              <w:ind w:left="1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Outcomes: On successful completion Student will demonstrate </w:t>
            </w:r>
          </w:p>
          <w:p w14:paraId="21569A7C" w14:textId="77777777" w:rsidR="00C42D12" w:rsidRDefault="00000000">
            <w:pPr>
              <w:widowControl w:val="0"/>
              <w:pBdr>
                <w:top w:val="nil"/>
                <w:left w:val="nil"/>
                <w:bottom w:val="nil"/>
                <w:right w:val="nil"/>
                <w:between w:val="nil"/>
              </w:pBdr>
              <w:spacing w:before="283" w:line="240" w:lineRule="auto"/>
              <w:ind w:left="86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4"/>
                <w:szCs w:val="24"/>
              </w:rPr>
              <w:t xml:space="preserve">An Understanding of components of business environment. </w:t>
            </w:r>
          </w:p>
          <w:p w14:paraId="12715CD8" w14:textId="77777777" w:rsidR="00C42D12" w:rsidRDefault="00000000">
            <w:pPr>
              <w:widowControl w:val="0"/>
              <w:pBdr>
                <w:top w:val="nil"/>
                <w:left w:val="nil"/>
                <w:bottom w:val="nil"/>
                <w:right w:val="nil"/>
                <w:between w:val="nil"/>
              </w:pBdr>
              <w:spacing w:before="31" w:line="257" w:lineRule="auto"/>
              <w:ind w:left="861" w:right="1337"/>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4"/>
                <w:szCs w:val="24"/>
              </w:rPr>
              <w:t xml:space="preserve">Ability to analyse the environmental factors influencing business organisation. </w:t>
            </w: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4"/>
                <w:szCs w:val="24"/>
              </w:rPr>
              <w:t xml:space="preserve">Ability to demonstrate Competitive structure </w:t>
            </w:r>
            <w:proofErr w:type="spellStart"/>
            <w:r>
              <w:rPr>
                <w:rFonts w:ascii="Times New Roman" w:eastAsia="Times New Roman" w:hAnsi="Times New Roman" w:cs="Times New Roman"/>
                <w:color w:val="000000"/>
                <w:sz w:val="24"/>
                <w:szCs w:val="24"/>
              </w:rPr>
              <w:t>analysisfor</w:t>
            </w:r>
            <w:proofErr w:type="spellEnd"/>
            <w:r>
              <w:rPr>
                <w:rFonts w:ascii="Times New Roman" w:eastAsia="Times New Roman" w:hAnsi="Times New Roman" w:cs="Times New Roman"/>
                <w:color w:val="000000"/>
                <w:sz w:val="24"/>
                <w:szCs w:val="24"/>
              </w:rPr>
              <w:t xml:space="preserve"> select industry. </w:t>
            </w:r>
          </w:p>
          <w:p w14:paraId="22037D1F" w14:textId="77777777" w:rsidR="00C42D12" w:rsidRDefault="00000000">
            <w:pPr>
              <w:widowControl w:val="0"/>
              <w:pBdr>
                <w:top w:val="nil"/>
                <w:left w:val="nil"/>
                <w:bottom w:val="nil"/>
                <w:right w:val="nil"/>
                <w:between w:val="nil"/>
              </w:pBdr>
              <w:spacing w:before="17" w:line="260" w:lineRule="auto"/>
              <w:ind w:left="865" w:right="1402" w:hanging="3"/>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4"/>
                <w:szCs w:val="24"/>
              </w:rPr>
              <w:t xml:space="preserve">Ability to explain the impact of fiscal policy and monetary policy on business. </w:t>
            </w:r>
            <w:r>
              <w:rPr>
                <w:rFonts w:ascii="Noto Sans Symbols" w:eastAsia="Noto Sans Symbols" w:hAnsi="Noto Sans Symbols" w:cs="Noto Sans Symbols"/>
                <w:color w:val="000000"/>
                <w:sz w:val="29"/>
                <w:szCs w:val="29"/>
              </w:rPr>
              <w:t xml:space="preserve">• </w:t>
            </w:r>
            <w:r>
              <w:rPr>
                <w:rFonts w:ascii="Times New Roman" w:eastAsia="Times New Roman" w:hAnsi="Times New Roman" w:cs="Times New Roman"/>
                <w:color w:val="000000"/>
                <w:sz w:val="24"/>
                <w:szCs w:val="24"/>
              </w:rPr>
              <w:t xml:space="preserve">Ability to analyse the impact of economic environmental factors </w:t>
            </w:r>
            <w:proofErr w:type="spellStart"/>
            <w:r>
              <w:rPr>
                <w:rFonts w:ascii="Times New Roman" w:eastAsia="Times New Roman" w:hAnsi="Times New Roman" w:cs="Times New Roman"/>
                <w:color w:val="000000"/>
                <w:sz w:val="24"/>
                <w:szCs w:val="24"/>
              </w:rPr>
              <w:t>onbusiness</w:t>
            </w:r>
            <w:proofErr w:type="spellEnd"/>
            <w:r>
              <w:rPr>
                <w:rFonts w:ascii="Times New Roman" w:eastAsia="Times New Roman" w:hAnsi="Times New Roman" w:cs="Times New Roman"/>
                <w:color w:val="000000"/>
                <w:sz w:val="24"/>
                <w:szCs w:val="24"/>
              </w:rPr>
              <w:t>.</w:t>
            </w:r>
          </w:p>
        </w:tc>
      </w:tr>
      <w:tr w:rsidR="00C42D12" w14:paraId="6B36FDF3" w14:textId="77777777">
        <w:trPr>
          <w:trHeight w:val="300"/>
        </w:trPr>
        <w:tc>
          <w:tcPr>
            <w:tcW w:w="7798" w:type="dxa"/>
            <w:gridSpan w:val="3"/>
            <w:shd w:val="clear" w:color="auto" w:fill="auto"/>
            <w:tcMar>
              <w:top w:w="100" w:type="dxa"/>
              <w:left w:w="100" w:type="dxa"/>
              <w:bottom w:w="100" w:type="dxa"/>
              <w:right w:w="100" w:type="dxa"/>
            </w:tcMar>
          </w:tcPr>
          <w:p w14:paraId="13158D16" w14:textId="77777777" w:rsidR="00C42D12" w:rsidRDefault="00000000">
            <w:pPr>
              <w:widowControl w:val="0"/>
              <w:pBdr>
                <w:top w:val="nil"/>
                <w:left w:val="nil"/>
                <w:bottom w:val="nil"/>
                <w:right w:val="nil"/>
                <w:between w:val="nil"/>
              </w:pBdr>
              <w:spacing w:line="240" w:lineRule="auto"/>
              <w:ind w:left="1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Syllabus: </w:t>
            </w:r>
          </w:p>
        </w:tc>
        <w:tc>
          <w:tcPr>
            <w:tcW w:w="2263" w:type="dxa"/>
            <w:shd w:val="clear" w:color="auto" w:fill="auto"/>
            <w:tcMar>
              <w:top w:w="100" w:type="dxa"/>
              <w:left w:w="100" w:type="dxa"/>
              <w:bottom w:w="100" w:type="dxa"/>
              <w:right w:w="100" w:type="dxa"/>
            </w:tcMar>
          </w:tcPr>
          <w:p w14:paraId="3CD24F3F"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Hours</w:t>
            </w:r>
          </w:p>
        </w:tc>
      </w:tr>
      <w:tr w:rsidR="00C42D12" w14:paraId="46AF50B6" w14:textId="77777777">
        <w:trPr>
          <w:trHeight w:val="295"/>
        </w:trPr>
        <w:tc>
          <w:tcPr>
            <w:tcW w:w="7798" w:type="dxa"/>
            <w:gridSpan w:val="3"/>
            <w:shd w:val="clear" w:color="auto" w:fill="auto"/>
            <w:tcMar>
              <w:top w:w="100" w:type="dxa"/>
              <w:left w:w="100" w:type="dxa"/>
              <w:bottom w:w="100" w:type="dxa"/>
              <w:right w:w="100" w:type="dxa"/>
            </w:tcMar>
          </w:tcPr>
          <w:p w14:paraId="37B939DB"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1: INTRODUCTION BUSINESS ENVIRONMENT </w:t>
            </w:r>
          </w:p>
        </w:tc>
        <w:tc>
          <w:tcPr>
            <w:tcW w:w="2263" w:type="dxa"/>
            <w:shd w:val="clear" w:color="auto" w:fill="auto"/>
            <w:tcMar>
              <w:top w:w="100" w:type="dxa"/>
              <w:left w:w="100" w:type="dxa"/>
              <w:bottom w:w="100" w:type="dxa"/>
              <w:right w:w="100" w:type="dxa"/>
            </w:tcMar>
          </w:tcPr>
          <w:p w14:paraId="57ED53A9"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r>
      <w:tr w:rsidR="00C42D12" w14:paraId="53DA073E" w14:textId="77777777">
        <w:trPr>
          <w:trHeight w:val="1202"/>
        </w:trPr>
        <w:tc>
          <w:tcPr>
            <w:tcW w:w="10061" w:type="dxa"/>
            <w:gridSpan w:val="4"/>
            <w:shd w:val="clear" w:color="auto" w:fill="auto"/>
            <w:tcMar>
              <w:top w:w="100" w:type="dxa"/>
              <w:left w:w="100" w:type="dxa"/>
              <w:bottom w:w="100" w:type="dxa"/>
              <w:right w:w="100" w:type="dxa"/>
            </w:tcMar>
          </w:tcPr>
          <w:p w14:paraId="4EB8398C" w14:textId="77777777" w:rsidR="00C42D12" w:rsidRDefault="00000000">
            <w:pPr>
              <w:widowControl w:val="0"/>
              <w:pBdr>
                <w:top w:val="nil"/>
                <w:left w:val="nil"/>
                <w:bottom w:val="nil"/>
                <w:right w:val="nil"/>
                <w:between w:val="nil"/>
              </w:pBdr>
              <w:spacing w:line="237" w:lineRule="auto"/>
              <w:ind w:left="137" w:right="8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red"/>
              </w:rPr>
              <w:t>Meaning of business, scope and objectives Business, business environment, Micro and Macro environment of business</w:t>
            </w:r>
            <w:r>
              <w:rPr>
                <w:rFonts w:ascii="Times New Roman" w:eastAsia="Times New Roman" w:hAnsi="Times New Roman" w:cs="Times New Roman"/>
                <w:color w:val="000000"/>
                <w:sz w:val="24"/>
                <w:szCs w:val="24"/>
              </w:rPr>
              <w:t xml:space="preserve"> (social, cultural, economic, political, legal technological and natural) Impact of these factors on decision making in business, Environmental analysis, and </w:t>
            </w:r>
          </w:p>
          <w:p w14:paraId="0C848B20" w14:textId="77777777" w:rsidR="00C42D12" w:rsidRDefault="00000000">
            <w:pPr>
              <w:widowControl w:val="0"/>
              <w:pBdr>
                <w:top w:val="nil"/>
                <w:left w:val="nil"/>
                <w:bottom w:val="nil"/>
                <w:right w:val="nil"/>
                <w:between w:val="nil"/>
              </w:pBdr>
              <w:spacing w:before="2"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Competitive structure analysis of Business</w:t>
            </w:r>
            <w:r>
              <w:rPr>
                <w:rFonts w:ascii="Times New Roman" w:eastAsia="Times New Roman" w:hAnsi="Times New Roman" w:cs="Times New Roman"/>
                <w:color w:val="000000"/>
                <w:sz w:val="24"/>
                <w:szCs w:val="24"/>
              </w:rPr>
              <w:t>.</w:t>
            </w:r>
          </w:p>
        </w:tc>
      </w:tr>
      <w:tr w:rsidR="00C42D12" w14:paraId="01BFBAED" w14:textId="77777777">
        <w:trPr>
          <w:trHeight w:val="295"/>
        </w:trPr>
        <w:tc>
          <w:tcPr>
            <w:tcW w:w="7798" w:type="dxa"/>
            <w:gridSpan w:val="3"/>
            <w:shd w:val="clear" w:color="auto" w:fill="auto"/>
            <w:tcMar>
              <w:top w:w="100" w:type="dxa"/>
              <w:left w:w="100" w:type="dxa"/>
              <w:bottom w:w="100" w:type="dxa"/>
              <w:right w:w="100" w:type="dxa"/>
            </w:tcMar>
          </w:tcPr>
          <w:p w14:paraId="6E54AD56"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2: GOVERNMENT AND LEGAL ENVIRONMENT </w:t>
            </w:r>
          </w:p>
        </w:tc>
        <w:tc>
          <w:tcPr>
            <w:tcW w:w="2263" w:type="dxa"/>
            <w:shd w:val="clear" w:color="auto" w:fill="auto"/>
            <w:tcMar>
              <w:top w:w="100" w:type="dxa"/>
              <w:left w:w="100" w:type="dxa"/>
              <w:bottom w:w="100" w:type="dxa"/>
              <w:right w:w="100" w:type="dxa"/>
            </w:tcMar>
          </w:tcPr>
          <w:p w14:paraId="418AB7F3"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r>
      <w:tr w:rsidR="00C42D12" w14:paraId="6143F2D5" w14:textId="77777777">
        <w:trPr>
          <w:trHeight w:val="1205"/>
        </w:trPr>
        <w:tc>
          <w:tcPr>
            <w:tcW w:w="10061" w:type="dxa"/>
            <w:gridSpan w:val="4"/>
            <w:shd w:val="clear" w:color="auto" w:fill="auto"/>
            <w:tcMar>
              <w:top w:w="100" w:type="dxa"/>
              <w:left w:w="100" w:type="dxa"/>
              <w:bottom w:w="100" w:type="dxa"/>
              <w:right w:w="100" w:type="dxa"/>
            </w:tcMar>
          </w:tcPr>
          <w:p w14:paraId="3372BAD0" w14:textId="77777777" w:rsidR="00C42D12" w:rsidRDefault="00000000">
            <w:pPr>
              <w:widowControl w:val="0"/>
              <w:pBdr>
                <w:top w:val="nil"/>
                <w:left w:val="nil"/>
                <w:bottom w:val="nil"/>
                <w:right w:val="nil"/>
                <w:between w:val="nil"/>
              </w:pBdr>
              <w:spacing w:line="238" w:lineRule="auto"/>
              <w:ind w:left="133" w:right="8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Government Functions of the State, Economic role of government, State intervention in business reasons for and types of state intervention in business. </w:t>
            </w:r>
            <w:r>
              <w:rPr>
                <w:rFonts w:ascii="Times New Roman" w:eastAsia="Times New Roman" w:hAnsi="Times New Roman" w:cs="Times New Roman"/>
                <w:color w:val="000000"/>
                <w:sz w:val="24"/>
                <w:szCs w:val="24"/>
                <w:highlight w:val="red"/>
              </w:rPr>
              <w:t>Impact of Monetary policy, Fiscal policy,</w:t>
            </w:r>
            <w:r>
              <w:rPr>
                <w:rFonts w:ascii="Times New Roman" w:eastAsia="Times New Roman" w:hAnsi="Times New Roman" w:cs="Times New Roman"/>
                <w:color w:val="000000"/>
                <w:sz w:val="24"/>
                <w:szCs w:val="24"/>
              </w:rPr>
              <w:t xml:space="preserve"> Exim policy and industrial policy on business. </w:t>
            </w:r>
          </w:p>
          <w:p w14:paraId="5375978E" w14:textId="77777777" w:rsidR="00C42D12" w:rsidRDefault="00000000">
            <w:pPr>
              <w:widowControl w:val="0"/>
              <w:pBdr>
                <w:top w:val="nil"/>
                <w:left w:val="nil"/>
                <w:bottom w:val="nil"/>
                <w:right w:val="nil"/>
                <w:between w:val="nil"/>
              </w:pBdr>
              <w:spacing w:before="5" w:line="240" w:lineRule="auto"/>
              <w:ind w:lef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red"/>
              </w:rPr>
              <w:t>Legal environment - Various laws affecting Indian businesses</w:t>
            </w:r>
            <w:r>
              <w:rPr>
                <w:rFonts w:ascii="Times New Roman" w:eastAsia="Times New Roman" w:hAnsi="Times New Roman" w:cs="Times New Roman"/>
                <w:color w:val="000000"/>
                <w:sz w:val="24"/>
                <w:szCs w:val="24"/>
              </w:rPr>
              <w:t>.</w:t>
            </w:r>
          </w:p>
        </w:tc>
      </w:tr>
      <w:tr w:rsidR="00C42D12" w14:paraId="5D6537C6" w14:textId="77777777">
        <w:trPr>
          <w:trHeight w:val="587"/>
        </w:trPr>
        <w:tc>
          <w:tcPr>
            <w:tcW w:w="7798" w:type="dxa"/>
            <w:gridSpan w:val="3"/>
            <w:shd w:val="clear" w:color="auto" w:fill="auto"/>
            <w:tcMar>
              <w:top w:w="100" w:type="dxa"/>
              <w:left w:w="100" w:type="dxa"/>
              <w:bottom w:w="100" w:type="dxa"/>
              <w:right w:w="100" w:type="dxa"/>
            </w:tcMar>
          </w:tcPr>
          <w:p w14:paraId="06C7C3D4" w14:textId="77777777" w:rsidR="00C42D12" w:rsidRDefault="00000000">
            <w:pPr>
              <w:widowControl w:val="0"/>
              <w:pBdr>
                <w:top w:val="nil"/>
                <w:left w:val="nil"/>
                <w:bottom w:val="nil"/>
                <w:right w:val="nil"/>
                <w:between w:val="nil"/>
              </w:pBdr>
              <w:spacing w:line="231" w:lineRule="auto"/>
              <w:ind w:left="135" w:right="12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No. 3: ECONOMIC ENVIRONMENT AND GLOBAL ENVIRONMENT</w:t>
            </w:r>
          </w:p>
        </w:tc>
        <w:tc>
          <w:tcPr>
            <w:tcW w:w="2263" w:type="dxa"/>
            <w:shd w:val="clear" w:color="auto" w:fill="auto"/>
            <w:tcMar>
              <w:top w:w="100" w:type="dxa"/>
              <w:left w:w="100" w:type="dxa"/>
              <w:bottom w:w="100" w:type="dxa"/>
              <w:right w:w="100" w:type="dxa"/>
            </w:tcMar>
          </w:tcPr>
          <w:p w14:paraId="38B04574"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p>
        </w:tc>
      </w:tr>
      <w:tr w:rsidR="00C42D12" w14:paraId="5ED02B1E" w14:textId="77777777">
        <w:trPr>
          <w:trHeight w:val="1799"/>
        </w:trPr>
        <w:tc>
          <w:tcPr>
            <w:tcW w:w="10061" w:type="dxa"/>
            <w:gridSpan w:val="4"/>
            <w:shd w:val="clear" w:color="auto" w:fill="auto"/>
            <w:tcMar>
              <w:top w:w="100" w:type="dxa"/>
              <w:left w:w="100" w:type="dxa"/>
              <w:bottom w:w="100" w:type="dxa"/>
              <w:right w:w="100" w:type="dxa"/>
            </w:tcMar>
          </w:tcPr>
          <w:p w14:paraId="0F198F75" w14:textId="77777777" w:rsidR="00C42D12" w:rsidRDefault="00000000">
            <w:pPr>
              <w:widowControl w:val="0"/>
              <w:pBdr>
                <w:top w:val="nil"/>
                <w:left w:val="nil"/>
                <w:bottom w:val="nil"/>
                <w:right w:val="nil"/>
                <w:between w:val="nil"/>
              </w:pBdr>
              <w:spacing w:line="235" w:lineRule="auto"/>
              <w:ind w:left="140" w:right="88"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overview of economic environment, nature of the economy, structure of economy, factors affecting economic environment. </w:t>
            </w:r>
          </w:p>
          <w:p w14:paraId="62A13DE3" w14:textId="77777777" w:rsidR="00C42D12" w:rsidRDefault="00000000">
            <w:pPr>
              <w:widowControl w:val="0"/>
              <w:pBdr>
                <w:top w:val="nil"/>
                <w:left w:val="nil"/>
                <w:bottom w:val="nil"/>
                <w:right w:val="nil"/>
                <w:between w:val="nil"/>
              </w:pBdr>
              <w:spacing w:before="12" w:line="237" w:lineRule="auto"/>
              <w:ind w:left="136" w:right="71" w:firstLine="2"/>
              <w:jc w:val="both"/>
              <w:rPr>
                <w:rFonts w:ascii="Times New Roman" w:eastAsia="Times New Roman" w:hAnsi="Times New Roman" w:cs="Times New Roman"/>
                <w:color w:val="000000"/>
                <w:sz w:val="24"/>
                <w:szCs w:val="24"/>
                <w:highlight w:val="red"/>
              </w:rPr>
            </w:pPr>
            <w:r>
              <w:rPr>
                <w:rFonts w:ascii="Times New Roman" w:eastAsia="Times New Roman" w:hAnsi="Times New Roman" w:cs="Times New Roman"/>
                <w:color w:val="000000"/>
                <w:sz w:val="24"/>
                <w:szCs w:val="24"/>
                <w:highlight w:val="red"/>
              </w:rPr>
              <w:t>Globalisation of business; meaning and dimensions, stages, essential conditions of globalisation, foreign market entry strategies, merits and demerits of globalisation of business, Impact of Globalisation on Indian businesses, Forms of globalisation of businesses- MNCs, TNCs etc.</w:t>
            </w:r>
          </w:p>
        </w:tc>
      </w:tr>
      <w:tr w:rsidR="00C42D12" w14:paraId="0BBA1120" w14:textId="77777777">
        <w:trPr>
          <w:trHeight w:val="297"/>
        </w:trPr>
        <w:tc>
          <w:tcPr>
            <w:tcW w:w="7798" w:type="dxa"/>
            <w:gridSpan w:val="3"/>
            <w:shd w:val="clear" w:color="auto" w:fill="auto"/>
            <w:tcMar>
              <w:top w:w="100" w:type="dxa"/>
              <w:left w:w="100" w:type="dxa"/>
              <w:bottom w:w="100" w:type="dxa"/>
              <w:right w:w="100" w:type="dxa"/>
            </w:tcMar>
          </w:tcPr>
          <w:p w14:paraId="73130F30"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4: TECHNOLOGICAL ENVIRONMENT </w:t>
            </w:r>
          </w:p>
        </w:tc>
        <w:tc>
          <w:tcPr>
            <w:tcW w:w="2263" w:type="dxa"/>
            <w:shd w:val="clear" w:color="auto" w:fill="auto"/>
            <w:tcMar>
              <w:top w:w="100" w:type="dxa"/>
              <w:left w:w="100" w:type="dxa"/>
              <w:bottom w:w="100" w:type="dxa"/>
              <w:right w:w="100" w:type="dxa"/>
            </w:tcMar>
          </w:tcPr>
          <w:p w14:paraId="3D3A96D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r>
      <w:tr w:rsidR="00C42D12" w14:paraId="4B8B5762" w14:textId="77777777">
        <w:trPr>
          <w:trHeight w:val="902"/>
        </w:trPr>
        <w:tc>
          <w:tcPr>
            <w:tcW w:w="10061" w:type="dxa"/>
            <w:gridSpan w:val="4"/>
            <w:shd w:val="clear" w:color="auto" w:fill="auto"/>
            <w:tcMar>
              <w:top w:w="100" w:type="dxa"/>
              <w:left w:w="100" w:type="dxa"/>
              <w:bottom w:w="100" w:type="dxa"/>
              <w:right w:w="100" w:type="dxa"/>
            </w:tcMar>
          </w:tcPr>
          <w:p w14:paraId="7C2FA9A0" w14:textId="77777777" w:rsidR="00C42D12" w:rsidRDefault="00000000">
            <w:pPr>
              <w:widowControl w:val="0"/>
              <w:pBdr>
                <w:top w:val="nil"/>
                <w:left w:val="nil"/>
                <w:bottom w:val="nil"/>
                <w:right w:val="nil"/>
                <w:between w:val="nil"/>
              </w:pBdr>
              <w:spacing w:line="244" w:lineRule="auto"/>
              <w:ind w:left="134" w:right="206" w:hanging="1"/>
              <w:rPr>
                <w:rFonts w:ascii="Times New Roman" w:eastAsia="Times New Roman" w:hAnsi="Times New Roman" w:cs="Times New Roman"/>
                <w:color w:val="000000"/>
                <w:sz w:val="24"/>
                <w:szCs w:val="24"/>
                <w:highlight w:val="cyan"/>
              </w:rPr>
            </w:pPr>
            <w:r>
              <w:rPr>
                <w:rFonts w:ascii="Times New Roman" w:eastAsia="Times New Roman" w:hAnsi="Times New Roman" w:cs="Times New Roman"/>
                <w:color w:val="000000"/>
                <w:sz w:val="24"/>
                <w:szCs w:val="24"/>
              </w:rPr>
              <w:lastRenderedPageBreak/>
              <w:t xml:space="preserve">Meaning and features; types of innovation, Impact of Technological changes on business, Technology and Society, </w:t>
            </w:r>
            <w:r>
              <w:rPr>
                <w:rFonts w:ascii="Times New Roman" w:eastAsia="Times New Roman" w:hAnsi="Times New Roman" w:cs="Times New Roman"/>
                <w:color w:val="000000"/>
                <w:sz w:val="24"/>
                <w:szCs w:val="24"/>
                <w:highlight w:val="yellow"/>
              </w:rPr>
              <w:t>Technological Acquisition modes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cyan"/>
              </w:rPr>
              <w:t>IT revolution and business, Management of Technology.</w:t>
            </w:r>
          </w:p>
        </w:tc>
      </w:tr>
      <w:tr w:rsidR="00C42D12" w14:paraId="4548ECA3" w14:textId="77777777">
        <w:trPr>
          <w:trHeight w:val="300"/>
        </w:trPr>
        <w:tc>
          <w:tcPr>
            <w:tcW w:w="7798" w:type="dxa"/>
            <w:gridSpan w:val="3"/>
            <w:shd w:val="clear" w:color="auto" w:fill="auto"/>
            <w:tcMar>
              <w:top w:w="100" w:type="dxa"/>
              <w:left w:w="100" w:type="dxa"/>
              <w:bottom w:w="100" w:type="dxa"/>
              <w:right w:w="100" w:type="dxa"/>
            </w:tcMar>
          </w:tcPr>
          <w:p w14:paraId="3BA438F9"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5: NATURAL ENVIRONMENT </w:t>
            </w:r>
          </w:p>
        </w:tc>
        <w:tc>
          <w:tcPr>
            <w:tcW w:w="2263" w:type="dxa"/>
            <w:shd w:val="clear" w:color="auto" w:fill="auto"/>
            <w:tcMar>
              <w:top w:w="100" w:type="dxa"/>
              <w:left w:w="100" w:type="dxa"/>
              <w:bottom w:w="100" w:type="dxa"/>
              <w:right w:w="100" w:type="dxa"/>
            </w:tcMar>
          </w:tcPr>
          <w:p w14:paraId="262A714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05</w:t>
            </w:r>
          </w:p>
        </w:tc>
      </w:tr>
      <w:tr w:rsidR="00C42D12" w14:paraId="52C6090E" w14:textId="77777777">
        <w:trPr>
          <w:trHeight w:val="309"/>
        </w:trPr>
        <w:tc>
          <w:tcPr>
            <w:tcW w:w="10061" w:type="dxa"/>
            <w:gridSpan w:val="4"/>
            <w:shd w:val="clear" w:color="auto" w:fill="auto"/>
            <w:tcMar>
              <w:top w:w="100" w:type="dxa"/>
              <w:left w:w="100" w:type="dxa"/>
              <w:bottom w:w="100" w:type="dxa"/>
              <w:right w:w="100" w:type="dxa"/>
            </w:tcMar>
          </w:tcPr>
          <w:p w14:paraId="19AB115E" w14:textId="77777777" w:rsidR="00C42D12" w:rsidRDefault="00000000">
            <w:pPr>
              <w:widowControl w:val="0"/>
              <w:pBdr>
                <w:top w:val="nil"/>
                <w:left w:val="nil"/>
                <w:bottom w:val="nil"/>
                <w:right w:val="nil"/>
                <w:between w:val="nil"/>
              </w:pBdr>
              <w:spacing w:line="240" w:lineRule="auto"/>
              <w:ind w:lef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and nature of physical environment. Impact of Natural environment on business.</w:t>
            </w:r>
          </w:p>
        </w:tc>
      </w:tr>
    </w:tbl>
    <w:p w14:paraId="125649FC" w14:textId="77777777" w:rsidR="00C42D12" w:rsidRDefault="00C42D12">
      <w:pPr>
        <w:widowControl w:val="0"/>
        <w:pBdr>
          <w:top w:val="nil"/>
          <w:left w:val="nil"/>
          <w:bottom w:val="nil"/>
          <w:right w:val="nil"/>
          <w:between w:val="nil"/>
        </w:pBdr>
        <w:rPr>
          <w:color w:val="000000"/>
        </w:rPr>
      </w:pPr>
    </w:p>
    <w:p w14:paraId="1361119B" w14:textId="77777777" w:rsidR="00C42D12" w:rsidRDefault="00C42D12">
      <w:pPr>
        <w:widowControl w:val="0"/>
        <w:pBdr>
          <w:top w:val="nil"/>
          <w:left w:val="nil"/>
          <w:bottom w:val="nil"/>
          <w:right w:val="nil"/>
          <w:between w:val="nil"/>
        </w:pBdr>
        <w:rPr>
          <w:color w:val="000000"/>
        </w:rPr>
      </w:pPr>
    </w:p>
    <w:p w14:paraId="0DED1E9C" w14:textId="77777777" w:rsidR="00C42D12" w:rsidRDefault="00000000">
      <w:pPr>
        <w:widowControl w:val="0"/>
        <w:pBdr>
          <w:top w:val="nil"/>
          <w:left w:val="nil"/>
          <w:bottom w:val="nil"/>
          <w:right w:val="nil"/>
          <w:between w:val="nil"/>
        </w:pBdr>
        <w:spacing w:line="240" w:lineRule="auto"/>
        <w:ind w:left="61"/>
        <w:rPr>
          <w:rFonts w:ascii="Times New Roman" w:eastAsia="Times New Roman" w:hAnsi="Times New Roman" w:cs="Times New Roman"/>
          <w:color w:val="000000"/>
        </w:rPr>
      </w:pPr>
      <w:r>
        <w:rPr>
          <w:noProof/>
          <w:color w:val="000000"/>
        </w:rPr>
        <w:drawing>
          <wp:inline distT="19050" distB="19050" distL="19050" distR="19050" wp14:anchorId="38AE8077" wp14:editId="19832B40">
            <wp:extent cx="6876923" cy="57912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30</w:t>
      </w:r>
    </w:p>
    <w:p w14:paraId="5CBBFC18" w14:textId="77777777" w:rsidR="00C42D12" w:rsidRDefault="00000000">
      <w:pPr>
        <w:widowControl w:val="0"/>
        <w:pBdr>
          <w:top w:val="nil"/>
          <w:left w:val="nil"/>
          <w:bottom w:val="nil"/>
          <w:right w:val="nil"/>
          <w:between w:val="nil"/>
        </w:pBdr>
        <w:spacing w:line="240" w:lineRule="auto"/>
        <w:ind w:left="39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Skill Developments Activities: </w:t>
      </w:r>
    </w:p>
    <w:p w14:paraId="32C3121D" w14:textId="77777777" w:rsidR="00C42D12" w:rsidRDefault="00000000">
      <w:pPr>
        <w:widowControl w:val="0"/>
        <w:pBdr>
          <w:top w:val="nil"/>
          <w:left w:val="nil"/>
          <w:bottom w:val="nil"/>
          <w:right w:val="nil"/>
          <w:between w:val="nil"/>
        </w:pBdr>
        <w:spacing w:before="262" w:line="251" w:lineRule="auto"/>
        <w:ind w:left="1104" w:right="2885" w:hanging="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a) </w:t>
      </w:r>
      <w:r>
        <w:rPr>
          <w:rFonts w:ascii="Times New Roman" w:eastAsia="Times New Roman" w:hAnsi="Times New Roman" w:cs="Times New Roman"/>
          <w:color w:val="000000"/>
          <w:sz w:val="24"/>
          <w:szCs w:val="24"/>
        </w:rPr>
        <w:t xml:space="preserve">List out key features of recent Monetary policy published by RBI impacting businesses. </w:t>
      </w:r>
    </w:p>
    <w:p w14:paraId="009AC3DF" w14:textId="77777777" w:rsidR="00C42D12" w:rsidRDefault="00000000">
      <w:pPr>
        <w:widowControl w:val="0"/>
        <w:pBdr>
          <w:top w:val="nil"/>
          <w:left w:val="nil"/>
          <w:bottom w:val="nil"/>
          <w:right w:val="nil"/>
          <w:between w:val="nil"/>
        </w:pBdr>
        <w:spacing w:before="14" w:line="253" w:lineRule="auto"/>
        <w:ind w:left="744" w:right="4057"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b) Give your observation as to how technology has helped society. c) </w:t>
      </w:r>
      <w:r>
        <w:rPr>
          <w:rFonts w:ascii="Times New Roman" w:eastAsia="Times New Roman" w:hAnsi="Times New Roman" w:cs="Times New Roman"/>
          <w:color w:val="000000"/>
          <w:sz w:val="24"/>
          <w:szCs w:val="24"/>
        </w:rPr>
        <w:t xml:space="preserve">Draft Five Forces Model for Imaginary business. </w:t>
      </w:r>
    </w:p>
    <w:p w14:paraId="4C58F39D" w14:textId="77777777" w:rsidR="00C42D12" w:rsidRDefault="00000000">
      <w:pPr>
        <w:widowControl w:val="0"/>
        <w:pBdr>
          <w:top w:val="nil"/>
          <w:left w:val="nil"/>
          <w:bottom w:val="nil"/>
          <w:right w:val="nil"/>
          <w:between w:val="nil"/>
        </w:pBdr>
        <w:spacing w:before="15" w:line="240" w:lineRule="auto"/>
        <w:ind w:left="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d) </w:t>
      </w:r>
      <w:r>
        <w:rPr>
          <w:rFonts w:ascii="Times New Roman" w:eastAsia="Times New Roman" w:hAnsi="Times New Roman" w:cs="Times New Roman"/>
          <w:color w:val="000000"/>
          <w:sz w:val="24"/>
          <w:szCs w:val="24"/>
        </w:rPr>
        <w:t>Identify the benefits of Digital transformation in India.</w:t>
      </w:r>
    </w:p>
    <w:p w14:paraId="0B86B152" w14:textId="77777777" w:rsidR="00C42D12" w:rsidRDefault="00000000">
      <w:pPr>
        <w:widowControl w:val="0"/>
        <w:pBdr>
          <w:top w:val="nil"/>
          <w:left w:val="nil"/>
          <w:bottom w:val="nil"/>
          <w:right w:val="nil"/>
          <w:between w:val="nil"/>
        </w:pBdr>
        <w:spacing w:before="852" w:line="240" w:lineRule="auto"/>
        <w:ind w:left="132"/>
        <w:rPr>
          <w:b/>
          <w:color w:val="000000"/>
          <w:sz w:val="24"/>
          <w:szCs w:val="24"/>
        </w:rPr>
      </w:pPr>
      <w:proofErr w:type="gramStart"/>
      <w:r>
        <w:rPr>
          <w:b/>
          <w:color w:val="000000"/>
          <w:sz w:val="24"/>
          <w:szCs w:val="24"/>
        </w:rPr>
        <w:t>Text Books</w:t>
      </w:r>
      <w:proofErr w:type="gramEnd"/>
      <w:r>
        <w:rPr>
          <w:b/>
          <w:color w:val="000000"/>
          <w:sz w:val="24"/>
          <w:szCs w:val="24"/>
        </w:rPr>
        <w:t xml:space="preserve">: </w:t>
      </w:r>
    </w:p>
    <w:p w14:paraId="494D4937" w14:textId="77777777" w:rsidR="00C42D12" w:rsidRDefault="00000000">
      <w:pPr>
        <w:widowControl w:val="0"/>
        <w:pBdr>
          <w:top w:val="nil"/>
          <w:left w:val="nil"/>
          <w:bottom w:val="nil"/>
          <w:right w:val="nil"/>
          <w:between w:val="nil"/>
        </w:pBdr>
        <w:spacing w:before="588" w:line="240" w:lineRule="auto"/>
        <w:ind w:left="512"/>
        <w:rPr>
          <w:rFonts w:ascii="Times New Roman" w:eastAsia="Times New Roman" w:hAnsi="Times New Roman" w:cs="Times New Roman"/>
          <w:color w:val="0D1111"/>
          <w:sz w:val="24"/>
          <w:szCs w:val="24"/>
        </w:rPr>
      </w:pPr>
      <w:r>
        <w:rPr>
          <w:rFonts w:ascii="Times New Roman" w:eastAsia="Times New Roman" w:hAnsi="Times New Roman" w:cs="Times New Roman"/>
          <w:color w:val="0D1111"/>
          <w:sz w:val="23"/>
          <w:szCs w:val="23"/>
        </w:rPr>
        <w:t xml:space="preserve">1. </w:t>
      </w:r>
      <w:proofErr w:type="spellStart"/>
      <w:r>
        <w:rPr>
          <w:rFonts w:ascii="Times New Roman" w:eastAsia="Times New Roman" w:hAnsi="Times New Roman" w:cs="Times New Roman"/>
          <w:color w:val="0D1111"/>
          <w:sz w:val="24"/>
          <w:szCs w:val="24"/>
        </w:rPr>
        <w:t>Dr.</w:t>
      </w:r>
      <w:proofErr w:type="spellEnd"/>
      <w:r>
        <w:rPr>
          <w:rFonts w:ascii="Times New Roman" w:eastAsia="Times New Roman" w:hAnsi="Times New Roman" w:cs="Times New Roman"/>
          <w:color w:val="0D1111"/>
          <w:sz w:val="24"/>
          <w:szCs w:val="24"/>
        </w:rPr>
        <w:t xml:space="preserve"> K </w:t>
      </w:r>
      <w:proofErr w:type="spellStart"/>
      <w:r>
        <w:rPr>
          <w:rFonts w:ascii="Times New Roman" w:eastAsia="Times New Roman" w:hAnsi="Times New Roman" w:cs="Times New Roman"/>
          <w:color w:val="0D1111"/>
          <w:sz w:val="24"/>
          <w:szCs w:val="24"/>
        </w:rPr>
        <w:t>Ashwatappa</w:t>
      </w:r>
      <w:proofErr w:type="spellEnd"/>
      <w:r>
        <w:rPr>
          <w:rFonts w:ascii="Times New Roman" w:eastAsia="Times New Roman" w:hAnsi="Times New Roman" w:cs="Times New Roman"/>
          <w:color w:val="0D1111"/>
          <w:sz w:val="24"/>
          <w:szCs w:val="24"/>
        </w:rPr>
        <w:t xml:space="preserve">: Essentials </w:t>
      </w:r>
      <w:proofErr w:type="gramStart"/>
      <w:r>
        <w:rPr>
          <w:rFonts w:ascii="Times New Roman" w:eastAsia="Times New Roman" w:hAnsi="Times New Roman" w:cs="Times New Roman"/>
          <w:color w:val="0D1111"/>
          <w:sz w:val="24"/>
          <w:szCs w:val="24"/>
        </w:rPr>
        <w:t>Of</w:t>
      </w:r>
      <w:proofErr w:type="gramEnd"/>
      <w:r>
        <w:rPr>
          <w:rFonts w:ascii="Times New Roman" w:eastAsia="Times New Roman" w:hAnsi="Times New Roman" w:cs="Times New Roman"/>
          <w:color w:val="0D1111"/>
          <w:sz w:val="24"/>
          <w:szCs w:val="24"/>
        </w:rPr>
        <w:t xml:space="preserve"> Business Environment </w:t>
      </w:r>
    </w:p>
    <w:p w14:paraId="34FEA630" w14:textId="77777777" w:rsidR="00C42D12" w:rsidRDefault="00000000">
      <w:pPr>
        <w:widowControl w:val="0"/>
        <w:pBdr>
          <w:top w:val="nil"/>
          <w:left w:val="nil"/>
          <w:bottom w:val="nil"/>
          <w:right w:val="nil"/>
          <w:between w:val="nil"/>
        </w:pBdr>
        <w:spacing w:before="3" w:line="239" w:lineRule="auto"/>
        <w:ind w:left="496" w:right="316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Sundaram &amp; Black: The International Business Environment; Prentice Hall </w:t>
      </w: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Chidambaram: Business Environment; Vikas Publishing </w:t>
      </w:r>
    </w:p>
    <w:p w14:paraId="283A45CC" w14:textId="77777777" w:rsidR="00C42D12" w:rsidRDefault="00000000">
      <w:pPr>
        <w:widowControl w:val="0"/>
        <w:pBdr>
          <w:top w:val="nil"/>
          <w:left w:val="nil"/>
          <w:bottom w:val="nil"/>
          <w:right w:val="nil"/>
          <w:between w:val="nil"/>
        </w:pBdr>
        <w:spacing w:before="20" w:line="240" w:lineRule="auto"/>
        <w:ind w:left="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color w:val="000000"/>
          <w:sz w:val="24"/>
          <w:szCs w:val="24"/>
        </w:rPr>
        <w:t xml:space="preserve">Upadhyay, S: Business Environment, Asia Books </w:t>
      </w:r>
    </w:p>
    <w:p w14:paraId="5E946C17" w14:textId="77777777" w:rsidR="00C42D12" w:rsidRDefault="00000000">
      <w:pPr>
        <w:widowControl w:val="0"/>
        <w:pBdr>
          <w:top w:val="nil"/>
          <w:left w:val="nil"/>
          <w:bottom w:val="nil"/>
          <w:right w:val="nil"/>
          <w:between w:val="nil"/>
        </w:pBdr>
        <w:spacing w:before="15" w:line="249" w:lineRule="auto"/>
        <w:ind w:left="496" w:right="4211"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5. </w:t>
      </w:r>
      <w:r>
        <w:rPr>
          <w:rFonts w:ascii="Times New Roman" w:eastAsia="Times New Roman" w:hAnsi="Times New Roman" w:cs="Times New Roman"/>
          <w:color w:val="000000"/>
          <w:sz w:val="24"/>
          <w:szCs w:val="24"/>
        </w:rPr>
        <w:t xml:space="preserve">Chopra, BK: Business Environment in India, Everest Publishing </w:t>
      </w:r>
      <w:r>
        <w:rPr>
          <w:rFonts w:ascii="Times New Roman" w:eastAsia="Times New Roman" w:hAnsi="Times New Roman" w:cs="Times New Roman"/>
          <w:color w:val="000000"/>
          <w:sz w:val="23"/>
          <w:szCs w:val="23"/>
        </w:rPr>
        <w:t xml:space="preserve">6. </w:t>
      </w:r>
      <w:r>
        <w:rPr>
          <w:rFonts w:ascii="Times New Roman" w:eastAsia="Times New Roman" w:hAnsi="Times New Roman" w:cs="Times New Roman"/>
          <w:color w:val="000000"/>
          <w:sz w:val="24"/>
          <w:szCs w:val="24"/>
        </w:rPr>
        <w:t xml:space="preserve">Suresh Bedi: Business Environment, Excel Books </w:t>
      </w:r>
    </w:p>
    <w:p w14:paraId="7F03850B" w14:textId="77777777" w:rsidR="00C42D12" w:rsidRDefault="00000000">
      <w:pPr>
        <w:widowControl w:val="0"/>
        <w:pBdr>
          <w:top w:val="nil"/>
          <w:left w:val="nil"/>
          <w:bottom w:val="nil"/>
          <w:right w:val="nil"/>
          <w:between w:val="nil"/>
        </w:pBdr>
        <w:spacing w:before="7" w:line="240" w:lineRule="auto"/>
        <w:ind w:left="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7. </w:t>
      </w:r>
      <w:r>
        <w:rPr>
          <w:rFonts w:ascii="Times New Roman" w:eastAsia="Times New Roman" w:hAnsi="Times New Roman" w:cs="Times New Roman"/>
          <w:color w:val="000000"/>
          <w:sz w:val="24"/>
          <w:szCs w:val="24"/>
        </w:rPr>
        <w:t xml:space="preserve">Economic Environment of Business by M. </w:t>
      </w:r>
      <w:proofErr w:type="spellStart"/>
      <w:r>
        <w:rPr>
          <w:rFonts w:ascii="Times New Roman" w:eastAsia="Times New Roman" w:hAnsi="Times New Roman" w:cs="Times New Roman"/>
          <w:color w:val="000000"/>
          <w:sz w:val="24"/>
          <w:szCs w:val="24"/>
        </w:rPr>
        <w:t>Ashikary</w:t>
      </w:r>
      <w:proofErr w:type="spellEnd"/>
      <w:r>
        <w:rPr>
          <w:rFonts w:ascii="Times New Roman" w:eastAsia="Times New Roman" w:hAnsi="Times New Roman" w:cs="Times New Roman"/>
          <w:color w:val="000000"/>
          <w:sz w:val="24"/>
          <w:szCs w:val="24"/>
        </w:rPr>
        <w:t xml:space="preserve">. </w:t>
      </w:r>
    </w:p>
    <w:p w14:paraId="4513FD45" w14:textId="77777777" w:rsidR="00C42D12" w:rsidRDefault="00000000">
      <w:pPr>
        <w:widowControl w:val="0"/>
        <w:pBdr>
          <w:top w:val="nil"/>
          <w:left w:val="nil"/>
          <w:bottom w:val="nil"/>
          <w:right w:val="nil"/>
          <w:between w:val="nil"/>
        </w:pBdr>
        <w:spacing w:before="17" w:line="240" w:lineRule="auto"/>
        <w:ind w:left="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8. </w:t>
      </w:r>
      <w:r>
        <w:rPr>
          <w:rFonts w:ascii="Times New Roman" w:eastAsia="Times New Roman" w:hAnsi="Times New Roman" w:cs="Times New Roman"/>
          <w:color w:val="000000"/>
          <w:sz w:val="24"/>
          <w:szCs w:val="24"/>
        </w:rPr>
        <w:t xml:space="preserve">Business Environment by Francis </w:t>
      </w:r>
      <w:proofErr w:type="spellStart"/>
      <w:r>
        <w:rPr>
          <w:rFonts w:ascii="Times New Roman" w:eastAsia="Times New Roman" w:hAnsi="Times New Roman" w:cs="Times New Roman"/>
          <w:color w:val="000000"/>
          <w:sz w:val="24"/>
          <w:szCs w:val="24"/>
        </w:rPr>
        <w:t>Cherrinulam</w:t>
      </w:r>
      <w:proofErr w:type="spellEnd"/>
      <w:r>
        <w:rPr>
          <w:rFonts w:ascii="Times New Roman" w:eastAsia="Times New Roman" w:hAnsi="Times New Roman" w:cs="Times New Roman"/>
          <w:color w:val="000000"/>
          <w:sz w:val="24"/>
          <w:szCs w:val="24"/>
        </w:rPr>
        <w:t xml:space="preserve"> </w:t>
      </w:r>
    </w:p>
    <w:p w14:paraId="2AE806BA" w14:textId="77777777" w:rsidR="00C42D12" w:rsidRDefault="00000000">
      <w:pPr>
        <w:widowControl w:val="0"/>
        <w:pBdr>
          <w:top w:val="nil"/>
          <w:left w:val="nil"/>
          <w:bottom w:val="nil"/>
          <w:right w:val="nil"/>
          <w:between w:val="nil"/>
        </w:pBdr>
        <w:spacing w:before="312" w:line="240" w:lineRule="auto"/>
        <w:ind w:left="13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Note</w:t>
      </w:r>
      <w:r>
        <w:rPr>
          <w:rFonts w:ascii="Times New Roman" w:eastAsia="Times New Roman" w:hAnsi="Times New Roman" w:cs="Times New Roman"/>
          <w:color w:val="000000"/>
          <w:sz w:val="24"/>
          <w:szCs w:val="24"/>
        </w:rPr>
        <w:t xml:space="preserve">: Latest edition of </w:t>
      </w:r>
      <w:proofErr w:type="gramStart"/>
      <w:r>
        <w:rPr>
          <w:rFonts w:ascii="Times New Roman" w:eastAsia="Times New Roman" w:hAnsi="Times New Roman" w:cs="Times New Roman"/>
          <w:color w:val="000000"/>
          <w:sz w:val="24"/>
          <w:szCs w:val="24"/>
        </w:rPr>
        <w:t>text books</w:t>
      </w:r>
      <w:proofErr w:type="gramEnd"/>
      <w:r>
        <w:rPr>
          <w:rFonts w:ascii="Times New Roman" w:eastAsia="Times New Roman" w:hAnsi="Times New Roman" w:cs="Times New Roman"/>
          <w:color w:val="000000"/>
          <w:sz w:val="24"/>
          <w:szCs w:val="24"/>
        </w:rPr>
        <w:t xml:space="preserve"> may be used. </w:t>
      </w:r>
    </w:p>
    <w:p w14:paraId="2256CC10" w14:textId="77777777" w:rsidR="00C42D12" w:rsidRDefault="00000000">
      <w:pPr>
        <w:widowControl w:val="0"/>
        <w:pBdr>
          <w:top w:val="nil"/>
          <w:left w:val="nil"/>
          <w:bottom w:val="nil"/>
          <w:right w:val="nil"/>
          <w:between w:val="nil"/>
        </w:pBdr>
        <w:spacing w:before="7580" w:line="240" w:lineRule="auto"/>
        <w:ind w:left="61"/>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lastRenderedPageBreak/>
        <w:drawing>
          <wp:inline distT="19050" distB="19050" distL="19050" distR="19050" wp14:anchorId="581EFDCE" wp14:editId="37FBB395">
            <wp:extent cx="6876923" cy="57912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 xml:space="preserve">31 </w:t>
      </w:r>
    </w:p>
    <w:tbl>
      <w:tblPr>
        <w:tblStyle w:val="af5"/>
        <w:tblW w:w="7839" w:type="dxa"/>
        <w:tblInd w:w="1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8"/>
        <w:gridCol w:w="4321"/>
      </w:tblGrid>
      <w:tr w:rsidR="00C42D12" w14:paraId="6EDAC938" w14:textId="77777777">
        <w:trPr>
          <w:trHeight w:val="285"/>
        </w:trPr>
        <w:tc>
          <w:tcPr>
            <w:tcW w:w="7838" w:type="dxa"/>
            <w:gridSpan w:val="2"/>
            <w:shd w:val="clear" w:color="auto" w:fill="auto"/>
            <w:tcMar>
              <w:top w:w="100" w:type="dxa"/>
              <w:left w:w="100" w:type="dxa"/>
              <w:bottom w:w="100" w:type="dxa"/>
              <w:right w:w="100" w:type="dxa"/>
            </w:tcMar>
          </w:tcPr>
          <w:p w14:paraId="76DF4804"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BBA 2.4 – Environment Studies (AECC)</w:t>
            </w:r>
          </w:p>
        </w:tc>
      </w:tr>
      <w:tr w:rsidR="00C42D12" w14:paraId="3254C83C" w14:textId="77777777">
        <w:trPr>
          <w:trHeight w:val="285"/>
        </w:trPr>
        <w:tc>
          <w:tcPr>
            <w:tcW w:w="3518" w:type="dxa"/>
            <w:shd w:val="clear" w:color="auto" w:fill="auto"/>
            <w:tcMar>
              <w:top w:w="100" w:type="dxa"/>
              <w:left w:w="100" w:type="dxa"/>
              <w:bottom w:w="100" w:type="dxa"/>
              <w:right w:w="100" w:type="dxa"/>
            </w:tcMar>
          </w:tcPr>
          <w:p w14:paraId="5A666EA4"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Credits 02 </w:t>
            </w:r>
          </w:p>
        </w:tc>
        <w:tc>
          <w:tcPr>
            <w:tcW w:w="4320" w:type="dxa"/>
            <w:shd w:val="clear" w:color="auto" w:fill="auto"/>
            <w:tcMar>
              <w:top w:w="100" w:type="dxa"/>
              <w:left w:w="100" w:type="dxa"/>
              <w:bottom w:w="100" w:type="dxa"/>
              <w:right w:w="100" w:type="dxa"/>
            </w:tcMar>
          </w:tcPr>
          <w:p w14:paraId="26AF68D0"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Contact Hours 30</w:t>
            </w:r>
          </w:p>
        </w:tc>
      </w:tr>
      <w:tr w:rsidR="00C42D12" w14:paraId="4EA1189F" w14:textId="77777777">
        <w:trPr>
          <w:trHeight w:val="283"/>
        </w:trPr>
        <w:tc>
          <w:tcPr>
            <w:tcW w:w="3518" w:type="dxa"/>
            <w:shd w:val="clear" w:color="auto" w:fill="auto"/>
            <w:tcMar>
              <w:top w:w="100" w:type="dxa"/>
              <w:left w:w="100" w:type="dxa"/>
              <w:bottom w:w="100" w:type="dxa"/>
              <w:right w:w="100" w:type="dxa"/>
            </w:tcMar>
          </w:tcPr>
          <w:p w14:paraId="79926303"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Internal Assessment Marks : 20 </w:t>
            </w:r>
          </w:p>
        </w:tc>
        <w:tc>
          <w:tcPr>
            <w:tcW w:w="4320" w:type="dxa"/>
            <w:shd w:val="clear" w:color="auto" w:fill="auto"/>
            <w:tcMar>
              <w:top w:w="100" w:type="dxa"/>
              <w:left w:w="100" w:type="dxa"/>
              <w:bottom w:w="100" w:type="dxa"/>
              <w:right w:w="100" w:type="dxa"/>
            </w:tcMar>
          </w:tcPr>
          <w:p w14:paraId="7FED5349"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Semester End Examination Marks : 30</w:t>
            </w:r>
          </w:p>
        </w:tc>
      </w:tr>
    </w:tbl>
    <w:p w14:paraId="153A6468" w14:textId="77777777" w:rsidR="00C42D12" w:rsidRDefault="00C42D12">
      <w:pPr>
        <w:widowControl w:val="0"/>
        <w:pBdr>
          <w:top w:val="nil"/>
          <w:left w:val="nil"/>
          <w:bottom w:val="nil"/>
          <w:right w:val="nil"/>
          <w:between w:val="nil"/>
        </w:pBdr>
        <w:rPr>
          <w:color w:val="000000"/>
        </w:rPr>
      </w:pPr>
    </w:p>
    <w:p w14:paraId="7C2A98AF" w14:textId="77777777" w:rsidR="00C42D12" w:rsidRDefault="00C42D12">
      <w:pPr>
        <w:widowControl w:val="0"/>
        <w:pBdr>
          <w:top w:val="nil"/>
          <w:left w:val="nil"/>
          <w:bottom w:val="nil"/>
          <w:right w:val="nil"/>
          <w:between w:val="nil"/>
        </w:pBdr>
        <w:rPr>
          <w:color w:val="000000"/>
        </w:rPr>
      </w:pPr>
    </w:p>
    <w:p w14:paraId="0930668A" w14:textId="77777777" w:rsidR="00C42D12" w:rsidRDefault="00000000">
      <w:pPr>
        <w:widowControl w:val="0"/>
        <w:pBdr>
          <w:top w:val="nil"/>
          <w:left w:val="nil"/>
          <w:bottom w:val="nil"/>
          <w:right w:val="nil"/>
          <w:between w:val="nil"/>
        </w:pBdr>
        <w:spacing w:line="240" w:lineRule="auto"/>
        <w:ind w:left="30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Common Syllabus for all UG Programmes</w:t>
      </w:r>
    </w:p>
    <w:p w14:paraId="20DA8471" w14:textId="77777777" w:rsidR="00C42D12" w:rsidRDefault="00000000">
      <w:pPr>
        <w:widowControl w:val="0"/>
        <w:pBdr>
          <w:top w:val="nil"/>
          <w:left w:val="nil"/>
          <w:bottom w:val="nil"/>
          <w:right w:val="nil"/>
          <w:between w:val="nil"/>
        </w:pBdr>
        <w:spacing w:before="10753" w:line="240" w:lineRule="auto"/>
        <w:ind w:left="61"/>
        <w:rPr>
          <w:rFonts w:ascii="Times New Roman" w:eastAsia="Times New Roman" w:hAnsi="Times New Roman" w:cs="Times New Roman"/>
          <w:color w:val="000000"/>
        </w:rPr>
      </w:pPr>
      <w:r>
        <w:rPr>
          <w:rFonts w:ascii="Times New Roman" w:eastAsia="Times New Roman" w:hAnsi="Times New Roman" w:cs="Times New Roman"/>
          <w:b/>
          <w:noProof/>
          <w:color w:val="000000"/>
          <w:sz w:val="24"/>
          <w:szCs w:val="24"/>
        </w:rPr>
        <w:drawing>
          <wp:inline distT="19050" distB="19050" distL="19050" distR="19050" wp14:anchorId="4E253C9C" wp14:editId="05931294">
            <wp:extent cx="6876923" cy="5791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 xml:space="preserve">32 </w:t>
      </w:r>
    </w:p>
    <w:tbl>
      <w:tblPr>
        <w:tblStyle w:val="af6"/>
        <w:tblW w:w="10062" w:type="dxa"/>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9"/>
        <w:gridCol w:w="3701"/>
        <w:gridCol w:w="1759"/>
        <w:gridCol w:w="2263"/>
      </w:tblGrid>
      <w:tr w:rsidR="00C42D12" w14:paraId="69BDF195" w14:textId="77777777">
        <w:trPr>
          <w:trHeight w:val="905"/>
        </w:trPr>
        <w:tc>
          <w:tcPr>
            <w:tcW w:w="10061" w:type="dxa"/>
            <w:gridSpan w:val="4"/>
            <w:shd w:val="clear" w:color="auto" w:fill="auto"/>
            <w:tcMar>
              <w:top w:w="100" w:type="dxa"/>
              <w:left w:w="100" w:type="dxa"/>
              <w:bottom w:w="100" w:type="dxa"/>
              <w:right w:w="100" w:type="dxa"/>
            </w:tcMar>
          </w:tcPr>
          <w:p w14:paraId="7A17A163"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Name of the Program: </w:t>
            </w:r>
            <w:r>
              <w:rPr>
                <w:rFonts w:ascii="Times New Roman" w:eastAsia="Times New Roman" w:hAnsi="Times New Roman" w:cs="Times New Roman"/>
                <w:color w:val="000000"/>
                <w:sz w:val="24"/>
                <w:szCs w:val="24"/>
              </w:rPr>
              <w:t xml:space="preserve">Bachelor Business Administration (BBA) </w:t>
            </w:r>
          </w:p>
          <w:p w14:paraId="779757F6" w14:textId="77777777" w:rsidR="00C42D12" w:rsidRDefault="00000000">
            <w:pPr>
              <w:widowControl w:val="0"/>
              <w:pBdr>
                <w:top w:val="nil"/>
                <w:left w:val="nil"/>
                <w:bottom w:val="nil"/>
                <w:right w:val="nil"/>
                <w:between w:val="nil"/>
              </w:pBdr>
              <w:spacing w:before="5"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4"/>
                <w:szCs w:val="24"/>
              </w:rPr>
              <w:t xml:space="preserve">Course Code: </w:t>
            </w:r>
            <w:r>
              <w:rPr>
                <w:rFonts w:ascii="Times New Roman" w:eastAsia="Times New Roman" w:hAnsi="Times New Roman" w:cs="Times New Roman"/>
                <w:color w:val="000000"/>
                <w:sz w:val="25"/>
                <w:szCs w:val="25"/>
              </w:rPr>
              <w:t xml:space="preserve">BAOE 151 </w:t>
            </w:r>
          </w:p>
          <w:p w14:paraId="04166218"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Name of the Course: </w:t>
            </w:r>
            <w:r>
              <w:rPr>
                <w:rFonts w:ascii="Times New Roman" w:eastAsia="Times New Roman" w:hAnsi="Times New Roman" w:cs="Times New Roman"/>
                <w:color w:val="000000"/>
                <w:sz w:val="24"/>
                <w:szCs w:val="24"/>
              </w:rPr>
              <w:t>People Management</w:t>
            </w:r>
          </w:p>
        </w:tc>
      </w:tr>
      <w:tr w:rsidR="00C42D12" w14:paraId="5ABB3B9B" w14:textId="77777777">
        <w:trPr>
          <w:trHeight w:val="300"/>
        </w:trPr>
        <w:tc>
          <w:tcPr>
            <w:tcW w:w="2338" w:type="dxa"/>
            <w:shd w:val="clear" w:color="auto" w:fill="auto"/>
            <w:tcMar>
              <w:top w:w="100" w:type="dxa"/>
              <w:left w:w="100" w:type="dxa"/>
              <w:bottom w:w="100" w:type="dxa"/>
              <w:right w:w="100" w:type="dxa"/>
            </w:tcMar>
          </w:tcPr>
          <w:p w14:paraId="36E9CA2E"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Credits </w:t>
            </w:r>
          </w:p>
        </w:tc>
        <w:tc>
          <w:tcPr>
            <w:tcW w:w="3701" w:type="dxa"/>
            <w:shd w:val="clear" w:color="auto" w:fill="auto"/>
            <w:tcMar>
              <w:top w:w="100" w:type="dxa"/>
              <w:left w:w="100" w:type="dxa"/>
              <w:bottom w:w="100" w:type="dxa"/>
              <w:right w:w="100" w:type="dxa"/>
            </w:tcMar>
          </w:tcPr>
          <w:p w14:paraId="41FE1383"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No. of Hours per Week </w:t>
            </w:r>
          </w:p>
        </w:tc>
        <w:tc>
          <w:tcPr>
            <w:tcW w:w="4022" w:type="dxa"/>
            <w:gridSpan w:val="2"/>
            <w:shd w:val="clear" w:color="auto" w:fill="auto"/>
            <w:tcMar>
              <w:top w:w="100" w:type="dxa"/>
              <w:left w:w="100" w:type="dxa"/>
              <w:bottom w:w="100" w:type="dxa"/>
              <w:right w:w="100" w:type="dxa"/>
            </w:tcMar>
          </w:tcPr>
          <w:p w14:paraId="4B3F6966" w14:textId="77777777" w:rsidR="00C42D12" w:rsidRDefault="00000000">
            <w:pPr>
              <w:widowControl w:val="0"/>
              <w:pBdr>
                <w:top w:val="nil"/>
                <w:left w:val="nil"/>
                <w:bottom w:val="nil"/>
                <w:right w:val="nil"/>
                <w:between w:val="nil"/>
              </w:pBdr>
              <w:spacing w:line="240" w:lineRule="auto"/>
              <w:ind w:left="47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No. of Teaching Hours</w:t>
            </w:r>
          </w:p>
        </w:tc>
      </w:tr>
      <w:tr w:rsidR="00C42D12" w14:paraId="353D2B24" w14:textId="77777777">
        <w:trPr>
          <w:trHeight w:val="499"/>
        </w:trPr>
        <w:tc>
          <w:tcPr>
            <w:tcW w:w="2338" w:type="dxa"/>
            <w:shd w:val="clear" w:color="auto" w:fill="auto"/>
            <w:tcMar>
              <w:top w:w="100" w:type="dxa"/>
              <w:left w:w="100" w:type="dxa"/>
              <w:bottom w:w="100" w:type="dxa"/>
              <w:right w:w="100" w:type="dxa"/>
            </w:tcMar>
          </w:tcPr>
          <w:p w14:paraId="5BEA8312"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Credits </w:t>
            </w:r>
          </w:p>
        </w:tc>
        <w:tc>
          <w:tcPr>
            <w:tcW w:w="3701" w:type="dxa"/>
            <w:shd w:val="clear" w:color="auto" w:fill="auto"/>
            <w:tcMar>
              <w:top w:w="100" w:type="dxa"/>
              <w:left w:w="100" w:type="dxa"/>
              <w:bottom w:w="100" w:type="dxa"/>
              <w:right w:w="100" w:type="dxa"/>
            </w:tcMar>
          </w:tcPr>
          <w:p w14:paraId="4EB33A9B"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Hrs </w:t>
            </w:r>
          </w:p>
        </w:tc>
        <w:tc>
          <w:tcPr>
            <w:tcW w:w="4022" w:type="dxa"/>
            <w:gridSpan w:val="2"/>
            <w:shd w:val="clear" w:color="auto" w:fill="auto"/>
            <w:tcMar>
              <w:top w:w="100" w:type="dxa"/>
              <w:left w:w="100" w:type="dxa"/>
              <w:bottom w:w="100" w:type="dxa"/>
              <w:right w:w="100" w:type="dxa"/>
            </w:tcMar>
          </w:tcPr>
          <w:p w14:paraId="4CDC29D2"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 Hrs</w:t>
            </w:r>
          </w:p>
        </w:tc>
      </w:tr>
      <w:tr w:rsidR="00C42D12" w14:paraId="2F350447" w14:textId="77777777">
        <w:trPr>
          <w:trHeight w:val="525"/>
        </w:trPr>
        <w:tc>
          <w:tcPr>
            <w:tcW w:w="10061" w:type="dxa"/>
            <w:gridSpan w:val="4"/>
            <w:shd w:val="clear" w:color="auto" w:fill="auto"/>
            <w:tcMar>
              <w:top w:w="100" w:type="dxa"/>
              <w:left w:w="100" w:type="dxa"/>
              <w:bottom w:w="100" w:type="dxa"/>
              <w:right w:w="100" w:type="dxa"/>
            </w:tcMar>
          </w:tcPr>
          <w:p w14:paraId="06ACD35B"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Pedagogy: </w:t>
            </w:r>
            <w:r>
              <w:rPr>
                <w:rFonts w:ascii="Times New Roman" w:eastAsia="Times New Roman" w:hAnsi="Times New Roman" w:cs="Times New Roman"/>
                <w:color w:val="000000"/>
                <w:sz w:val="24"/>
                <w:szCs w:val="24"/>
              </w:rPr>
              <w:t>Classroom’s lecture, tutorials, Group discussion, Seminar, Case studies.</w:t>
            </w:r>
          </w:p>
        </w:tc>
      </w:tr>
      <w:tr w:rsidR="00C42D12" w14:paraId="7F77A886" w14:textId="77777777">
        <w:trPr>
          <w:trHeight w:val="3403"/>
        </w:trPr>
        <w:tc>
          <w:tcPr>
            <w:tcW w:w="10061" w:type="dxa"/>
            <w:gridSpan w:val="4"/>
            <w:shd w:val="clear" w:color="auto" w:fill="auto"/>
            <w:tcMar>
              <w:top w:w="100" w:type="dxa"/>
              <w:left w:w="100" w:type="dxa"/>
              <w:bottom w:w="100" w:type="dxa"/>
              <w:right w:w="100" w:type="dxa"/>
            </w:tcMar>
          </w:tcPr>
          <w:p w14:paraId="1FF1F6CE" w14:textId="77777777" w:rsidR="00C42D12" w:rsidRDefault="00000000">
            <w:pPr>
              <w:widowControl w:val="0"/>
              <w:pBdr>
                <w:top w:val="nil"/>
                <w:left w:val="nil"/>
                <w:bottom w:val="nil"/>
                <w:right w:val="nil"/>
                <w:between w:val="nil"/>
              </w:pBdr>
              <w:spacing w:line="240" w:lineRule="auto"/>
              <w:ind w:left="1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outcome: On successful completion of the course, student will demonstrate: </w:t>
            </w:r>
          </w:p>
          <w:p w14:paraId="2095FC9A" w14:textId="77777777" w:rsidR="00C42D12" w:rsidRDefault="00000000">
            <w:pPr>
              <w:widowControl w:val="0"/>
              <w:pBdr>
                <w:top w:val="nil"/>
                <w:left w:val="nil"/>
                <w:bottom w:val="nil"/>
                <w:right w:val="nil"/>
                <w:between w:val="nil"/>
              </w:pBdr>
              <w:spacing w:before="281" w:line="249" w:lineRule="auto"/>
              <w:ind w:left="855" w:right="1027" w:hanging="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Ability to examine the difference between People Management with Human resource Management </w:t>
            </w:r>
          </w:p>
          <w:p w14:paraId="35086987" w14:textId="77777777" w:rsidR="00C42D12" w:rsidRDefault="00000000">
            <w:pPr>
              <w:widowControl w:val="0"/>
              <w:pBdr>
                <w:top w:val="nil"/>
                <w:left w:val="nil"/>
                <w:bottom w:val="nil"/>
                <w:right w:val="nil"/>
                <w:between w:val="nil"/>
              </w:pBdr>
              <w:spacing w:before="12" w:line="240" w:lineRule="auto"/>
              <w:ind w:left="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Ability to explain the need for and importance of </w:t>
            </w:r>
            <w:proofErr w:type="spellStart"/>
            <w:r>
              <w:rPr>
                <w:rFonts w:ascii="Times New Roman" w:eastAsia="Times New Roman" w:hAnsi="Times New Roman" w:cs="Times New Roman"/>
                <w:color w:val="000000"/>
                <w:sz w:val="24"/>
                <w:szCs w:val="24"/>
              </w:rPr>
              <w:t>PeopleManagement</w:t>
            </w:r>
            <w:proofErr w:type="spellEnd"/>
            <w:r>
              <w:rPr>
                <w:rFonts w:ascii="Times New Roman" w:eastAsia="Times New Roman" w:hAnsi="Times New Roman" w:cs="Times New Roman"/>
                <w:color w:val="000000"/>
                <w:sz w:val="24"/>
                <w:szCs w:val="24"/>
              </w:rPr>
              <w:t xml:space="preserve">. </w:t>
            </w:r>
          </w:p>
          <w:p w14:paraId="1EC521C2" w14:textId="77777777" w:rsidR="00C42D12" w:rsidRDefault="00000000">
            <w:pPr>
              <w:widowControl w:val="0"/>
              <w:pBdr>
                <w:top w:val="nil"/>
                <w:left w:val="nil"/>
                <w:bottom w:val="nil"/>
                <w:right w:val="nil"/>
                <w:between w:val="nil"/>
              </w:pBdr>
              <w:spacing w:before="22" w:line="251" w:lineRule="auto"/>
              <w:ind w:left="488" w:right="578" w:firstLin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Ability to explain role of manager in different stages of performance management process </w:t>
            </w: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color w:val="000000"/>
                <w:sz w:val="24"/>
                <w:szCs w:val="24"/>
              </w:rPr>
              <w:t xml:space="preserve">Ability to list modern methods of performance and task assessment. </w:t>
            </w:r>
          </w:p>
          <w:p w14:paraId="0BACCE6B" w14:textId="77777777" w:rsidR="00C42D12" w:rsidRDefault="00000000">
            <w:pPr>
              <w:widowControl w:val="0"/>
              <w:pBdr>
                <w:top w:val="nil"/>
                <w:left w:val="nil"/>
                <w:bottom w:val="nil"/>
                <w:right w:val="nil"/>
                <w:between w:val="nil"/>
              </w:pBdr>
              <w:spacing w:before="9" w:line="247" w:lineRule="auto"/>
              <w:ind w:left="856" w:right="1812" w:hanging="35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7"/>
                <w:szCs w:val="27"/>
              </w:rPr>
              <w:t xml:space="preserve">5. </w:t>
            </w:r>
            <w:r>
              <w:rPr>
                <w:rFonts w:ascii="Times New Roman" w:eastAsia="Times New Roman" w:hAnsi="Times New Roman" w:cs="Times New Roman"/>
                <w:color w:val="000000"/>
                <w:sz w:val="24"/>
                <w:szCs w:val="24"/>
              </w:rPr>
              <w:t xml:space="preserve">Ability to analyse the factors influencing the work life balance of </w:t>
            </w:r>
            <w:proofErr w:type="gramStart"/>
            <w:r>
              <w:rPr>
                <w:rFonts w:ascii="Times New Roman" w:eastAsia="Times New Roman" w:hAnsi="Times New Roman" w:cs="Times New Roman"/>
                <w:color w:val="000000"/>
                <w:sz w:val="24"/>
                <w:szCs w:val="24"/>
              </w:rPr>
              <w:t>an</w:t>
            </w:r>
            <w:proofErr w:type="gramEnd"/>
            <w:r>
              <w:rPr>
                <w:rFonts w:ascii="Times New Roman" w:eastAsia="Times New Roman" w:hAnsi="Times New Roman" w:cs="Times New Roman"/>
                <w:color w:val="000000"/>
                <w:sz w:val="24"/>
                <w:szCs w:val="24"/>
              </w:rPr>
              <w:t xml:space="preserve"> working individual</w:t>
            </w:r>
            <w:r>
              <w:rPr>
                <w:rFonts w:ascii="Times New Roman" w:eastAsia="Times New Roman" w:hAnsi="Times New Roman" w:cs="Times New Roman"/>
                <w:color w:val="000000"/>
                <w:sz w:val="28"/>
                <w:szCs w:val="28"/>
              </w:rPr>
              <w:t>.</w:t>
            </w:r>
          </w:p>
        </w:tc>
      </w:tr>
      <w:tr w:rsidR="00C42D12" w14:paraId="59761B19" w14:textId="77777777">
        <w:trPr>
          <w:trHeight w:val="300"/>
        </w:trPr>
        <w:tc>
          <w:tcPr>
            <w:tcW w:w="7798" w:type="dxa"/>
            <w:gridSpan w:val="3"/>
            <w:shd w:val="clear" w:color="auto" w:fill="auto"/>
            <w:tcMar>
              <w:top w:w="100" w:type="dxa"/>
              <w:left w:w="100" w:type="dxa"/>
              <w:bottom w:w="100" w:type="dxa"/>
              <w:right w:w="100" w:type="dxa"/>
            </w:tcMar>
          </w:tcPr>
          <w:p w14:paraId="2C890BBA" w14:textId="77777777" w:rsidR="00C42D12" w:rsidRDefault="00000000">
            <w:pPr>
              <w:widowControl w:val="0"/>
              <w:pBdr>
                <w:top w:val="nil"/>
                <w:left w:val="nil"/>
                <w:bottom w:val="nil"/>
                <w:right w:val="nil"/>
                <w:between w:val="nil"/>
              </w:pBdr>
              <w:spacing w:line="240" w:lineRule="auto"/>
              <w:ind w:left="1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Syllabus: </w:t>
            </w:r>
          </w:p>
        </w:tc>
        <w:tc>
          <w:tcPr>
            <w:tcW w:w="2263" w:type="dxa"/>
            <w:shd w:val="clear" w:color="auto" w:fill="auto"/>
            <w:tcMar>
              <w:top w:w="100" w:type="dxa"/>
              <w:left w:w="100" w:type="dxa"/>
              <w:bottom w:w="100" w:type="dxa"/>
              <w:right w:w="100" w:type="dxa"/>
            </w:tcMar>
          </w:tcPr>
          <w:p w14:paraId="2093998B"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Hours</w:t>
            </w:r>
          </w:p>
        </w:tc>
      </w:tr>
      <w:tr w:rsidR="00C42D12" w14:paraId="16E57F66" w14:textId="77777777">
        <w:trPr>
          <w:trHeight w:val="300"/>
        </w:trPr>
        <w:tc>
          <w:tcPr>
            <w:tcW w:w="7798" w:type="dxa"/>
            <w:gridSpan w:val="3"/>
            <w:shd w:val="clear" w:color="auto" w:fill="auto"/>
            <w:tcMar>
              <w:top w:w="100" w:type="dxa"/>
              <w:left w:w="100" w:type="dxa"/>
              <w:bottom w:w="100" w:type="dxa"/>
              <w:right w:w="100" w:type="dxa"/>
            </w:tcMar>
          </w:tcPr>
          <w:p w14:paraId="22FA715D"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1: INTRODUCTION TO PEOPLE MANAGEMENT </w:t>
            </w:r>
          </w:p>
        </w:tc>
        <w:tc>
          <w:tcPr>
            <w:tcW w:w="2263" w:type="dxa"/>
            <w:shd w:val="clear" w:color="auto" w:fill="auto"/>
            <w:tcMar>
              <w:top w:w="100" w:type="dxa"/>
              <w:left w:w="100" w:type="dxa"/>
              <w:bottom w:w="100" w:type="dxa"/>
              <w:right w:w="100" w:type="dxa"/>
            </w:tcMar>
          </w:tcPr>
          <w:p w14:paraId="7CDBCA1C"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06</w:t>
            </w:r>
          </w:p>
        </w:tc>
      </w:tr>
      <w:tr w:rsidR="00C42D12" w14:paraId="453FFABC" w14:textId="77777777">
        <w:trPr>
          <w:trHeight w:val="1325"/>
        </w:trPr>
        <w:tc>
          <w:tcPr>
            <w:tcW w:w="10061" w:type="dxa"/>
            <w:gridSpan w:val="4"/>
            <w:shd w:val="clear" w:color="auto" w:fill="auto"/>
            <w:tcMar>
              <w:top w:w="100" w:type="dxa"/>
              <w:left w:w="100" w:type="dxa"/>
              <w:bottom w:w="100" w:type="dxa"/>
              <w:right w:w="100" w:type="dxa"/>
            </w:tcMar>
          </w:tcPr>
          <w:p w14:paraId="7D551CD4" w14:textId="77777777" w:rsidR="00C42D12" w:rsidRDefault="00000000">
            <w:pPr>
              <w:widowControl w:val="0"/>
              <w:pBdr>
                <w:top w:val="nil"/>
                <w:left w:val="nil"/>
                <w:bottom w:val="nil"/>
                <w:right w:val="nil"/>
                <w:between w:val="nil"/>
              </w:pBdr>
              <w:spacing w:line="238" w:lineRule="auto"/>
              <w:ind w:left="134"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Diversity in organisation: age, gender, ethnicity, race, and ability. People Management: Meaning, Features, Significance of people management, Difference between People Management and Human Resource Management, impact of individual and organizational factors on people management.</w:t>
            </w:r>
          </w:p>
        </w:tc>
      </w:tr>
      <w:tr w:rsidR="00C42D12" w14:paraId="15714F3B" w14:textId="77777777">
        <w:trPr>
          <w:trHeight w:val="547"/>
        </w:trPr>
        <w:tc>
          <w:tcPr>
            <w:tcW w:w="7798" w:type="dxa"/>
            <w:gridSpan w:val="3"/>
            <w:shd w:val="clear" w:color="auto" w:fill="auto"/>
            <w:tcMar>
              <w:top w:w="100" w:type="dxa"/>
              <w:left w:w="100" w:type="dxa"/>
              <w:bottom w:w="100" w:type="dxa"/>
              <w:right w:w="100" w:type="dxa"/>
            </w:tcMar>
          </w:tcPr>
          <w:p w14:paraId="4282D2BE" w14:textId="77777777" w:rsidR="00C42D12" w:rsidRDefault="00000000">
            <w:pPr>
              <w:widowControl w:val="0"/>
              <w:pBdr>
                <w:top w:val="nil"/>
                <w:left w:val="nil"/>
                <w:bottom w:val="nil"/>
                <w:right w:val="nil"/>
                <w:between w:val="nil"/>
              </w:pBdr>
              <w:spacing w:line="221" w:lineRule="auto"/>
              <w:ind w:left="132" w:right="6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No. 2: GETTING WORK DONE AND ASSESSMENT AND EVALUATION</w:t>
            </w:r>
          </w:p>
        </w:tc>
        <w:tc>
          <w:tcPr>
            <w:tcW w:w="2263" w:type="dxa"/>
            <w:shd w:val="clear" w:color="auto" w:fill="auto"/>
            <w:tcMar>
              <w:top w:w="100" w:type="dxa"/>
              <w:left w:w="100" w:type="dxa"/>
              <w:bottom w:w="100" w:type="dxa"/>
              <w:right w:w="100" w:type="dxa"/>
            </w:tcMar>
          </w:tcPr>
          <w:p w14:paraId="2FDB91B3"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r>
      <w:tr w:rsidR="00C42D12" w14:paraId="753EF024" w14:textId="77777777">
        <w:trPr>
          <w:trHeight w:val="1924"/>
        </w:trPr>
        <w:tc>
          <w:tcPr>
            <w:tcW w:w="10061" w:type="dxa"/>
            <w:gridSpan w:val="4"/>
            <w:shd w:val="clear" w:color="auto" w:fill="auto"/>
            <w:tcMar>
              <w:top w:w="100" w:type="dxa"/>
              <w:left w:w="100" w:type="dxa"/>
              <w:bottom w:w="100" w:type="dxa"/>
              <w:right w:w="100" w:type="dxa"/>
            </w:tcMar>
          </w:tcPr>
          <w:p w14:paraId="36F93DAF" w14:textId="77777777" w:rsidR="00C42D12" w:rsidRDefault="00000000">
            <w:pPr>
              <w:widowControl w:val="0"/>
              <w:pBdr>
                <w:top w:val="nil"/>
                <w:left w:val="nil"/>
                <w:bottom w:val="nil"/>
                <w:right w:val="nil"/>
                <w:between w:val="nil"/>
              </w:pBdr>
              <w:spacing w:line="237" w:lineRule="auto"/>
              <w:ind w:left="135" w:right="82"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Getting work done: Challenges of getting work done, significance of prioritization and assigning work to team members. </w:t>
            </w:r>
          </w:p>
          <w:p w14:paraId="12C045B5" w14:textId="77777777" w:rsidR="00C42D12" w:rsidRDefault="00000000">
            <w:pPr>
              <w:widowControl w:val="0"/>
              <w:pBdr>
                <w:top w:val="nil"/>
                <w:left w:val="nil"/>
                <w:bottom w:val="nil"/>
                <w:right w:val="nil"/>
                <w:between w:val="nil"/>
              </w:pBdr>
              <w:spacing w:before="10" w:line="238" w:lineRule="auto"/>
              <w:ind w:left="133" w:right="64"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Performance Management: meaning, role of a manager in the different stages of the performance management process, Types of Performance assessment, Assessment and Evaluation Process of evaluation of tasks in the organisation. Modern tools of assessment and evaluation of tasks and performance.</w:t>
            </w:r>
          </w:p>
        </w:tc>
      </w:tr>
      <w:tr w:rsidR="00C42D12" w14:paraId="2FBF78DD" w14:textId="77777777">
        <w:trPr>
          <w:trHeight w:val="587"/>
        </w:trPr>
        <w:tc>
          <w:tcPr>
            <w:tcW w:w="7798" w:type="dxa"/>
            <w:gridSpan w:val="3"/>
            <w:shd w:val="clear" w:color="auto" w:fill="auto"/>
            <w:tcMar>
              <w:top w:w="100" w:type="dxa"/>
              <w:left w:w="100" w:type="dxa"/>
              <w:bottom w:w="100" w:type="dxa"/>
              <w:right w:w="100" w:type="dxa"/>
            </w:tcMar>
          </w:tcPr>
          <w:p w14:paraId="0A8F888C" w14:textId="77777777" w:rsidR="00C42D12" w:rsidRDefault="00000000">
            <w:pPr>
              <w:widowControl w:val="0"/>
              <w:pBdr>
                <w:top w:val="nil"/>
                <w:left w:val="nil"/>
                <w:bottom w:val="nil"/>
                <w:right w:val="nil"/>
                <w:between w:val="nil"/>
              </w:pBdr>
              <w:spacing w:line="229" w:lineRule="auto"/>
              <w:ind w:left="132" w:right="25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No. 3: BUILDING PEER NETWORKS AND ESSENTIALS OF COMMUNICATION</w:t>
            </w:r>
          </w:p>
        </w:tc>
        <w:tc>
          <w:tcPr>
            <w:tcW w:w="2263" w:type="dxa"/>
            <w:shd w:val="clear" w:color="auto" w:fill="auto"/>
            <w:tcMar>
              <w:top w:w="100" w:type="dxa"/>
              <w:left w:w="100" w:type="dxa"/>
              <w:bottom w:w="100" w:type="dxa"/>
              <w:right w:w="100" w:type="dxa"/>
            </w:tcMar>
          </w:tcPr>
          <w:p w14:paraId="3F7612E4"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r>
      <w:tr w:rsidR="00C42D12" w14:paraId="479271EF" w14:textId="77777777">
        <w:trPr>
          <w:trHeight w:val="1920"/>
        </w:trPr>
        <w:tc>
          <w:tcPr>
            <w:tcW w:w="10061" w:type="dxa"/>
            <w:gridSpan w:val="4"/>
            <w:shd w:val="clear" w:color="auto" w:fill="auto"/>
            <w:tcMar>
              <w:top w:w="100" w:type="dxa"/>
              <w:left w:w="100" w:type="dxa"/>
              <w:bottom w:w="100" w:type="dxa"/>
              <w:right w:w="100" w:type="dxa"/>
            </w:tcMar>
          </w:tcPr>
          <w:p w14:paraId="5F8C8D6D" w14:textId="77777777" w:rsidR="00C42D12" w:rsidRDefault="00000000">
            <w:pPr>
              <w:widowControl w:val="0"/>
              <w:pBdr>
                <w:top w:val="nil"/>
                <w:left w:val="nil"/>
                <w:bottom w:val="nil"/>
                <w:right w:val="nil"/>
                <w:between w:val="nil"/>
              </w:pBdr>
              <w:spacing w:line="236" w:lineRule="auto"/>
              <w:ind w:left="135" w:right="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Building Peer Networks: Understanding the importance of peer networks in an organization; being able to influence those on whom you have no authority; challenges Peer networking and different types of people networking in the workplace. </w:t>
            </w:r>
          </w:p>
          <w:p w14:paraId="2E1A71F4" w14:textId="77777777" w:rsidR="00C42D12" w:rsidRDefault="00000000">
            <w:pPr>
              <w:widowControl w:val="0"/>
              <w:pBdr>
                <w:top w:val="nil"/>
                <w:left w:val="nil"/>
                <w:bottom w:val="nil"/>
                <w:right w:val="nil"/>
                <w:between w:val="nil"/>
              </w:pBdr>
              <w:spacing w:before="6" w:line="238" w:lineRule="auto"/>
              <w:ind w:left="132" w:right="77"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Essentials of Communication: Concept of the communication process with reflection on various barriers to effective communication and ways to overcome, Types of Communication and Channels of Communication.</w:t>
            </w:r>
          </w:p>
        </w:tc>
      </w:tr>
      <w:tr w:rsidR="00C42D12" w14:paraId="73B379FF" w14:textId="77777777">
        <w:trPr>
          <w:trHeight w:val="295"/>
        </w:trPr>
        <w:tc>
          <w:tcPr>
            <w:tcW w:w="7798" w:type="dxa"/>
            <w:gridSpan w:val="3"/>
            <w:shd w:val="clear" w:color="auto" w:fill="auto"/>
            <w:tcMar>
              <w:top w:w="100" w:type="dxa"/>
              <w:left w:w="100" w:type="dxa"/>
              <w:bottom w:w="100" w:type="dxa"/>
              <w:right w:w="100" w:type="dxa"/>
            </w:tcMar>
          </w:tcPr>
          <w:p w14:paraId="5829C4ED"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Module No. 4: MOTIVATION </w:t>
            </w:r>
          </w:p>
        </w:tc>
        <w:tc>
          <w:tcPr>
            <w:tcW w:w="2263" w:type="dxa"/>
            <w:shd w:val="clear" w:color="auto" w:fill="auto"/>
            <w:tcMar>
              <w:top w:w="100" w:type="dxa"/>
              <w:left w:w="100" w:type="dxa"/>
              <w:bottom w:w="100" w:type="dxa"/>
              <w:right w:w="100" w:type="dxa"/>
            </w:tcMar>
          </w:tcPr>
          <w:p w14:paraId="55748F8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w:t>
            </w:r>
          </w:p>
        </w:tc>
      </w:tr>
      <w:tr w:rsidR="00C42D12" w14:paraId="32BD8EE0" w14:textId="77777777">
        <w:trPr>
          <w:trHeight w:val="782"/>
        </w:trPr>
        <w:tc>
          <w:tcPr>
            <w:tcW w:w="10061" w:type="dxa"/>
            <w:gridSpan w:val="4"/>
            <w:shd w:val="clear" w:color="auto" w:fill="auto"/>
            <w:tcMar>
              <w:top w:w="100" w:type="dxa"/>
              <w:left w:w="100" w:type="dxa"/>
              <w:bottom w:w="100" w:type="dxa"/>
              <w:right w:w="100" w:type="dxa"/>
            </w:tcMar>
          </w:tcPr>
          <w:p w14:paraId="475C15CF" w14:textId="77777777" w:rsidR="00C42D12" w:rsidRDefault="00000000">
            <w:pPr>
              <w:widowControl w:val="0"/>
              <w:pBdr>
                <w:top w:val="nil"/>
                <w:left w:val="nil"/>
                <w:bottom w:val="nil"/>
                <w:right w:val="nil"/>
                <w:between w:val="nil"/>
              </w:pBdr>
              <w:spacing w:line="239" w:lineRule="auto"/>
              <w:ind w:left="135" w:right="1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Importance and need for motivation, team motivation- meaning, importance team motivation, types of Motivators and Modern methods of motivation</w:t>
            </w:r>
          </w:p>
        </w:tc>
      </w:tr>
      <w:tr w:rsidR="00C42D12" w14:paraId="6D2C93F1" w14:textId="77777777">
        <w:trPr>
          <w:trHeight w:val="297"/>
        </w:trPr>
        <w:tc>
          <w:tcPr>
            <w:tcW w:w="7798" w:type="dxa"/>
            <w:gridSpan w:val="3"/>
            <w:shd w:val="clear" w:color="auto" w:fill="auto"/>
            <w:tcMar>
              <w:top w:w="100" w:type="dxa"/>
              <w:left w:w="100" w:type="dxa"/>
              <w:bottom w:w="100" w:type="dxa"/>
              <w:right w:w="100" w:type="dxa"/>
            </w:tcMar>
          </w:tcPr>
          <w:p w14:paraId="2D1EF7B3"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Module No. 5: MANAGING SELF </w:t>
            </w:r>
          </w:p>
        </w:tc>
        <w:tc>
          <w:tcPr>
            <w:tcW w:w="2263" w:type="dxa"/>
            <w:shd w:val="clear" w:color="auto" w:fill="auto"/>
            <w:tcMar>
              <w:top w:w="100" w:type="dxa"/>
              <w:left w:w="100" w:type="dxa"/>
              <w:bottom w:w="100" w:type="dxa"/>
              <w:right w:w="100" w:type="dxa"/>
            </w:tcMar>
          </w:tcPr>
          <w:p w14:paraId="18115D14"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07</w:t>
            </w:r>
          </w:p>
        </w:tc>
      </w:tr>
    </w:tbl>
    <w:p w14:paraId="62346FEC" w14:textId="77777777" w:rsidR="00C42D12" w:rsidRDefault="00C42D12">
      <w:pPr>
        <w:widowControl w:val="0"/>
        <w:pBdr>
          <w:top w:val="nil"/>
          <w:left w:val="nil"/>
          <w:bottom w:val="nil"/>
          <w:right w:val="nil"/>
          <w:between w:val="nil"/>
        </w:pBdr>
        <w:rPr>
          <w:color w:val="000000"/>
        </w:rPr>
      </w:pPr>
    </w:p>
    <w:p w14:paraId="10B695D1" w14:textId="77777777" w:rsidR="00C42D12" w:rsidRDefault="00C42D12">
      <w:pPr>
        <w:widowControl w:val="0"/>
        <w:pBdr>
          <w:top w:val="nil"/>
          <w:left w:val="nil"/>
          <w:bottom w:val="nil"/>
          <w:right w:val="nil"/>
          <w:between w:val="nil"/>
        </w:pBdr>
        <w:rPr>
          <w:color w:val="000000"/>
        </w:rPr>
      </w:pPr>
    </w:p>
    <w:p w14:paraId="479E27AD" w14:textId="77777777" w:rsidR="00C42D12" w:rsidRDefault="00000000">
      <w:pPr>
        <w:widowControl w:val="0"/>
        <w:pBdr>
          <w:top w:val="nil"/>
          <w:left w:val="nil"/>
          <w:bottom w:val="nil"/>
          <w:right w:val="nil"/>
          <w:between w:val="nil"/>
        </w:pBdr>
        <w:spacing w:line="240" w:lineRule="auto"/>
        <w:ind w:right="987"/>
        <w:jc w:val="right"/>
        <w:rPr>
          <w:rFonts w:ascii="Times New Roman" w:eastAsia="Times New Roman" w:hAnsi="Times New Roman" w:cs="Times New Roman"/>
          <w:color w:val="000000"/>
        </w:rPr>
      </w:pPr>
      <w:r>
        <w:rPr>
          <w:rFonts w:ascii="Times New Roman" w:eastAsia="Times New Roman" w:hAnsi="Times New Roman" w:cs="Times New Roman"/>
          <w:color w:val="000000"/>
        </w:rPr>
        <w:t>33</w:t>
      </w:r>
      <w:r>
        <w:rPr>
          <w:noProof/>
        </w:rPr>
        <w:drawing>
          <wp:anchor distT="19050" distB="19050" distL="19050" distR="19050" simplePos="0" relativeHeight="251660288" behindDoc="0" locked="0" layoutInCell="1" hidden="0" allowOverlap="1" wp14:anchorId="763C6C70" wp14:editId="0718F921">
            <wp:simplePos x="0" y="0"/>
            <wp:positionH relativeFrom="column">
              <wp:posOffset>-6312848</wp:posOffset>
            </wp:positionH>
            <wp:positionV relativeFrom="paragraph">
              <wp:posOffset>-208330</wp:posOffset>
            </wp:positionV>
            <wp:extent cx="6876923" cy="579120"/>
            <wp:effectExtent l="0" t="0" r="0" b="0"/>
            <wp:wrapSquare wrapText="bothSides" distT="19050" distB="19050" distL="19050" distR="190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6876923" cy="579120"/>
                    </a:xfrm>
                    <a:prstGeom prst="rect">
                      <a:avLst/>
                    </a:prstGeom>
                    <a:ln/>
                  </pic:spPr>
                </pic:pic>
              </a:graphicData>
            </a:graphic>
          </wp:anchor>
        </w:drawing>
      </w:r>
    </w:p>
    <w:tbl>
      <w:tblPr>
        <w:tblStyle w:val="af7"/>
        <w:tblW w:w="10062" w:type="dxa"/>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2"/>
      </w:tblGrid>
      <w:tr w:rsidR="00C42D12" w14:paraId="4FE0C6E3" w14:textId="77777777">
        <w:trPr>
          <w:trHeight w:val="902"/>
        </w:trPr>
        <w:tc>
          <w:tcPr>
            <w:tcW w:w="10062" w:type="dxa"/>
            <w:shd w:val="clear" w:color="auto" w:fill="auto"/>
            <w:tcMar>
              <w:top w:w="100" w:type="dxa"/>
              <w:left w:w="100" w:type="dxa"/>
              <w:bottom w:w="100" w:type="dxa"/>
              <w:right w:w="100" w:type="dxa"/>
            </w:tcMar>
          </w:tcPr>
          <w:p w14:paraId="1964ECE5" w14:textId="77777777" w:rsidR="00C42D12" w:rsidRDefault="00000000">
            <w:pPr>
              <w:widowControl w:val="0"/>
              <w:pBdr>
                <w:top w:val="nil"/>
                <w:left w:val="nil"/>
                <w:bottom w:val="nil"/>
                <w:right w:val="nil"/>
                <w:between w:val="nil"/>
              </w:pBdr>
              <w:spacing w:line="229" w:lineRule="auto"/>
              <w:ind w:left="132" w:right="46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Reflection on what does it mean to be a people manager; building a personal development plan for oneself, Self-Stress Management: Causes for stress, work life Balance, Importance of Work life balance, Factors influencing Work life Balance.</w:t>
            </w:r>
          </w:p>
        </w:tc>
      </w:tr>
      <w:tr w:rsidR="00C42D12" w14:paraId="59E215C3" w14:textId="77777777">
        <w:trPr>
          <w:trHeight w:val="1857"/>
        </w:trPr>
        <w:tc>
          <w:tcPr>
            <w:tcW w:w="10062" w:type="dxa"/>
            <w:shd w:val="clear" w:color="auto" w:fill="auto"/>
            <w:tcMar>
              <w:top w:w="100" w:type="dxa"/>
              <w:left w:w="100" w:type="dxa"/>
              <w:bottom w:w="100" w:type="dxa"/>
              <w:right w:w="100" w:type="dxa"/>
            </w:tcMar>
          </w:tcPr>
          <w:p w14:paraId="7D3AC70E" w14:textId="77777777" w:rsidR="00C42D12" w:rsidRDefault="00000000">
            <w:pPr>
              <w:widowControl w:val="0"/>
              <w:pBdr>
                <w:top w:val="nil"/>
                <w:left w:val="nil"/>
                <w:bottom w:val="nil"/>
                <w:right w:val="nil"/>
                <w:between w:val="nil"/>
              </w:pBdr>
              <w:spacing w:line="240" w:lineRule="auto"/>
              <w:ind w:left="1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Skill Developments Activities: </w:t>
            </w:r>
          </w:p>
          <w:p w14:paraId="52F3670F" w14:textId="77777777" w:rsidR="00C42D12" w:rsidRDefault="00000000">
            <w:pPr>
              <w:widowControl w:val="0"/>
              <w:pBdr>
                <w:top w:val="nil"/>
                <w:left w:val="nil"/>
                <w:bottom w:val="nil"/>
                <w:right w:val="nil"/>
                <w:between w:val="nil"/>
              </w:pBdr>
              <w:spacing w:before="298" w:line="240" w:lineRule="auto"/>
              <w:ind w:left="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Analyse two cases on any of the above content indicated above. </w:t>
            </w:r>
          </w:p>
          <w:p w14:paraId="5EC597C5" w14:textId="77777777" w:rsidR="00C42D12" w:rsidRDefault="00000000">
            <w:pPr>
              <w:widowControl w:val="0"/>
              <w:pBdr>
                <w:top w:val="nil"/>
                <w:left w:val="nil"/>
                <w:bottom w:val="nil"/>
                <w:right w:val="nil"/>
                <w:between w:val="nil"/>
              </w:pBdr>
              <w:spacing w:before="24" w:line="240" w:lineRule="auto"/>
              <w:ind w:left="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List out the modern tools to performance assessment and evaluation. </w:t>
            </w:r>
          </w:p>
          <w:p w14:paraId="5D5C3AEE" w14:textId="77777777" w:rsidR="00C42D12" w:rsidRDefault="00000000">
            <w:pPr>
              <w:widowControl w:val="0"/>
              <w:pBdr>
                <w:top w:val="nil"/>
                <w:left w:val="nil"/>
                <w:bottom w:val="nil"/>
                <w:right w:val="nil"/>
                <w:between w:val="nil"/>
              </w:pBdr>
              <w:spacing w:before="31" w:line="240" w:lineRule="auto"/>
              <w:ind w:left="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Conduct a survey of work life balance of working individuals </w:t>
            </w:r>
          </w:p>
          <w:p w14:paraId="364D988C" w14:textId="77777777" w:rsidR="00C42D12" w:rsidRDefault="00000000">
            <w:pPr>
              <w:widowControl w:val="0"/>
              <w:pBdr>
                <w:top w:val="nil"/>
                <w:left w:val="nil"/>
                <w:bottom w:val="nil"/>
                <w:right w:val="nil"/>
                <w:between w:val="nil"/>
              </w:pBdr>
              <w:spacing w:before="27" w:line="240" w:lineRule="auto"/>
              <w:ind w:left="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color w:val="000000"/>
                <w:sz w:val="24"/>
                <w:szCs w:val="24"/>
              </w:rPr>
              <w:t>Draft a Career development of working individual in the middle level management.</w:t>
            </w:r>
          </w:p>
        </w:tc>
      </w:tr>
      <w:tr w:rsidR="00C42D12" w14:paraId="4B0F6689" w14:textId="77777777">
        <w:trPr>
          <w:trHeight w:val="5365"/>
        </w:trPr>
        <w:tc>
          <w:tcPr>
            <w:tcW w:w="10062" w:type="dxa"/>
            <w:shd w:val="clear" w:color="auto" w:fill="auto"/>
            <w:tcMar>
              <w:top w:w="100" w:type="dxa"/>
              <w:left w:w="100" w:type="dxa"/>
              <w:bottom w:w="100" w:type="dxa"/>
              <w:right w:w="100" w:type="dxa"/>
            </w:tcMar>
          </w:tcPr>
          <w:p w14:paraId="5169D10D" w14:textId="77777777" w:rsidR="00C42D12" w:rsidRDefault="00000000">
            <w:pPr>
              <w:widowControl w:val="0"/>
              <w:pBdr>
                <w:top w:val="nil"/>
                <w:left w:val="nil"/>
                <w:bottom w:val="nil"/>
                <w:right w:val="nil"/>
                <w:between w:val="nil"/>
              </w:pBdr>
              <w:spacing w:line="240" w:lineRule="auto"/>
              <w:ind w:left="139"/>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Text Books</w:t>
            </w:r>
            <w:proofErr w:type="gramEnd"/>
            <w:r>
              <w:rPr>
                <w:rFonts w:ascii="Times New Roman" w:eastAsia="Times New Roman" w:hAnsi="Times New Roman" w:cs="Times New Roman"/>
                <w:b/>
                <w:color w:val="000000"/>
                <w:sz w:val="24"/>
                <w:szCs w:val="24"/>
              </w:rPr>
              <w:t xml:space="preserve">: </w:t>
            </w:r>
          </w:p>
          <w:p w14:paraId="6385B92F" w14:textId="77777777" w:rsidR="00C42D12" w:rsidRDefault="00000000">
            <w:pPr>
              <w:widowControl w:val="0"/>
              <w:pBdr>
                <w:top w:val="nil"/>
                <w:left w:val="nil"/>
                <w:bottom w:val="nil"/>
                <w:right w:val="nil"/>
                <w:between w:val="nil"/>
              </w:pBdr>
              <w:spacing w:before="300" w:line="250" w:lineRule="auto"/>
              <w:ind w:left="860" w:right="81" w:hanging="3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1. </w:t>
            </w:r>
            <w:r>
              <w:rPr>
                <w:rFonts w:ascii="Times New Roman" w:eastAsia="Times New Roman" w:hAnsi="Times New Roman" w:cs="Times New Roman"/>
                <w:color w:val="000000"/>
                <w:sz w:val="24"/>
                <w:szCs w:val="24"/>
              </w:rPr>
              <w:t xml:space="preserve">Mc. Shane, Steven L. and Mary Ann Von Glinow, Organizational Behavior: Emerging Knowledge and Practice for the Real World. McGraw-Hill, latest edition, ISBN: 0-07- 115113-3. </w:t>
            </w:r>
          </w:p>
          <w:p w14:paraId="1C1E3BA2" w14:textId="77777777" w:rsidR="00C42D12" w:rsidRDefault="00000000">
            <w:pPr>
              <w:widowControl w:val="0"/>
              <w:pBdr>
                <w:top w:val="nil"/>
                <w:left w:val="nil"/>
                <w:bottom w:val="nil"/>
                <w:right w:val="nil"/>
                <w:between w:val="nil"/>
              </w:pBdr>
              <w:spacing w:before="9" w:line="253" w:lineRule="auto"/>
              <w:ind w:left="856" w:right="94"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2. </w:t>
            </w:r>
            <w:r>
              <w:rPr>
                <w:rFonts w:ascii="Times New Roman" w:eastAsia="Times New Roman" w:hAnsi="Times New Roman" w:cs="Times New Roman"/>
                <w:color w:val="000000"/>
                <w:sz w:val="24"/>
                <w:szCs w:val="24"/>
              </w:rPr>
              <w:t xml:space="preserve">Bernardin, H. John and Joyce E. A. Russell. Human Resource Management: An Experiential Approach. McGraw-Hill, 6/e. ISBN: 0078029163 </w:t>
            </w:r>
          </w:p>
          <w:p w14:paraId="4EE27D7C" w14:textId="77777777" w:rsidR="00C42D12" w:rsidRDefault="00000000">
            <w:pPr>
              <w:widowControl w:val="0"/>
              <w:pBdr>
                <w:top w:val="nil"/>
                <w:left w:val="nil"/>
                <w:bottom w:val="nil"/>
                <w:right w:val="nil"/>
                <w:between w:val="nil"/>
              </w:pBdr>
              <w:spacing w:before="8" w:line="249" w:lineRule="auto"/>
              <w:ind w:left="856" w:right="104" w:hanging="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3. </w:t>
            </w:r>
            <w:r>
              <w:rPr>
                <w:rFonts w:ascii="Times New Roman" w:eastAsia="Times New Roman" w:hAnsi="Times New Roman" w:cs="Times New Roman"/>
                <w:color w:val="000000"/>
                <w:sz w:val="24"/>
                <w:szCs w:val="24"/>
              </w:rPr>
              <w:t xml:space="preserve">Argyris, C. (1974). Personality vs. Organization. Organizational Dynamics. Vol. 3. No. 2, Autumn. </w:t>
            </w:r>
          </w:p>
          <w:p w14:paraId="61F4CA66" w14:textId="77777777" w:rsidR="00C42D12" w:rsidRDefault="00000000">
            <w:pPr>
              <w:widowControl w:val="0"/>
              <w:pBdr>
                <w:top w:val="nil"/>
                <w:left w:val="nil"/>
                <w:bottom w:val="nil"/>
                <w:right w:val="nil"/>
                <w:between w:val="nil"/>
              </w:pBdr>
              <w:spacing w:before="10" w:line="250" w:lineRule="auto"/>
              <w:ind w:left="855" w:right="78"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4. </w:t>
            </w:r>
            <w:r>
              <w:rPr>
                <w:rFonts w:ascii="Times New Roman" w:eastAsia="Times New Roman" w:hAnsi="Times New Roman" w:cs="Times New Roman"/>
                <w:color w:val="000000"/>
                <w:sz w:val="24"/>
                <w:szCs w:val="24"/>
              </w:rPr>
              <w:t xml:space="preserve">Blume, B. Baldwin, T. and Ryan, K. (2013). Communication Apprehension. A barrier to </w:t>
            </w:r>
            <w:proofErr w:type="gramStart"/>
            <w:r>
              <w:rPr>
                <w:rFonts w:ascii="Times New Roman" w:eastAsia="Times New Roman" w:hAnsi="Times New Roman" w:cs="Times New Roman"/>
                <w:color w:val="000000"/>
                <w:sz w:val="24"/>
                <w:szCs w:val="24"/>
              </w:rPr>
              <w:t>students</w:t>
            </w:r>
            <w:proofErr w:type="gramEnd"/>
            <w:r>
              <w:rPr>
                <w:rFonts w:ascii="Times New Roman" w:eastAsia="Times New Roman" w:hAnsi="Times New Roman" w:cs="Times New Roman"/>
                <w:color w:val="000000"/>
                <w:sz w:val="24"/>
                <w:szCs w:val="24"/>
              </w:rPr>
              <w:t xml:space="preserve"> leadership, adaptability and multicultural appreciation. Academy of Management Learning &amp; Education, Jun, Vol. 12 Issue 2, p158-172. </w:t>
            </w:r>
          </w:p>
          <w:p w14:paraId="0705886B" w14:textId="77777777" w:rsidR="00C42D12" w:rsidRDefault="00000000">
            <w:pPr>
              <w:widowControl w:val="0"/>
              <w:pBdr>
                <w:top w:val="nil"/>
                <w:left w:val="nil"/>
                <w:bottom w:val="nil"/>
                <w:right w:val="nil"/>
                <w:between w:val="nil"/>
              </w:pBdr>
              <w:spacing w:before="9" w:line="249" w:lineRule="auto"/>
              <w:ind w:left="856" w:right="83" w:hanging="3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5. </w:t>
            </w:r>
            <w:r>
              <w:rPr>
                <w:rFonts w:ascii="Times New Roman" w:eastAsia="Times New Roman" w:hAnsi="Times New Roman" w:cs="Times New Roman"/>
                <w:color w:val="000000"/>
                <w:sz w:val="24"/>
                <w:szCs w:val="24"/>
              </w:rPr>
              <w:t xml:space="preserve">Colquitt, J.A., LePine, J.A., &amp; Wesson, M.J. (2009) Organizational Behavior: Improving Performance and Commitment in the Workplace (International edition). New York: McGraw Hill. </w:t>
            </w:r>
          </w:p>
          <w:p w14:paraId="7A4F30C8" w14:textId="77777777" w:rsidR="00C42D12" w:rsidRDefault="00000000">
            <w:pPr>
              <w:widowControl w:val="0"/>
              <w:pBdr>
                <w:top w:val="nil"/>
                <w:left w:val="nil"/>
                <w:bottom w:val="nil"/>
                <w:right w:val="nil"/>
                <w:between w:val="nil"/>
              </w:pBdr>
              <w:spacing w:before="10" w:line="465" w:lineRule="auto"/>
              <w:ind w:left="496" w:right="1971"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6. </w:t>
            </w:r>
            <w:r>
              <w:rPr>
                <w:rFonts w:ascii="Times New Roman" w:eastAsia="Times New Roman" w:hAnsi="Times New Roman" w:cs="Times New Roman"/>
                <w:color w:val="000000"/>
                <w:sz w:val="24"/>
                <w:szCs w:val="24"/>
              </w:rPr>
              <w:t xml:space="preserve">Goleman, D. (1998). Working with Emotional Intelligence. Bantam Books, </w:t>
            </w:r>
            <w:proofErr w:type="gramStart"/>
            <w:r>
              <w:rPr>
                <w:rFonts w:ascii="Times New Roman" w:eastAsia="Times New Roman" w:hAnsi="Times New Roman" w:cs="Times New Roman"/>
                <w:b/>
                <w:color w:val="000000"/>
                <w:sz w:val="24"/>
                <w:szCs w:val="24"/>
              </w:rPr>
              <w:t>Note</w:t>
            </w:r>
            <w:proofErr w:type="gram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Latest edition of text books may be used.</w:t>
            </w:r>
          </w:p>
        </w:tc>
      </w:tr>
    </w:tbl>
    <w:p w14:paraId="28DD759B" w14:textId="77777777" w:rsidR="00C42D12" w:rsidRDefault="00C42D12">
      <w:pPr>
        <w:widowControl w:val="0"/>
        <w:pBdr>
          <w:top w:val="nil"/>
          <w:left w:val="nil"/>
          <w:bottom w:val="nil"/>
          <w:right w:val="nil"/>
          <w:between w:val="nil"/>
        </w:pBdr>
        <w:rPr>
          <w:color w:val="000000"/>
        </w:rPr>
      </w:pPr>
    </w:p>
    <w:p w14:paraId="52F57AFF" w14:textId="77777777" w:rsidR="00C42D12" w:rsidRDefault="00C42D12">
      <w:pPr>
        <w:widowControl w:val="0"/>
        <w:pBdr>
          <w:top w:val="nil"/>
          <w:left w:val="nil"/>
          <w:bottom w:val="nil"/>
          <w:right w:val="nil"/>
          <w:between w:val="nil"/>
        </w:pBdr>
        <w:rPr>
          <w:color w:val="000000"/>
        </w:rPr>
      </w:pPr>
    </w:p>
    <w:p w14:paraId="2E7C719D" w14:textId="77777777" w:rsidR="00C42D12" w:rsidRDefault="00000000">
      <w:pPr>
        <w:widowControl w:val="0"/>
        <w:pBdr>
          <w:top w:val="nil"/>
          <w:left w:val="nil"/>
          <w:bottom w:val="nil"/>
          <w:right w:val="nil"/>
          <w:between w:val="nil"/>
        </w:pBdr>
        <w:spacing w:line="240" w:lineRule="auto"/>
        <w:ind w:left="61"/>
        <w:rPr>
          <w:rFonts w:ascii="Times New Roman" w:eastAsia="Times New Roman" w:hAnsi="Times New Roman" w:cs="Times New Roman"/>
          <w:color w:val="000000"/>
        </w:rPr>
      </w:pPr>
      <w:r>
        <w:rPr>
          <w:noProof/>
          <w:color w:val="000000"/>
        </w:rPr>
        <w:drawing>
          <wp:inline distT="19050" distB="19050" distL="19050" distR="19050" wp14:anchorId="641A24F4" wp14:editId="5A0886CC">
            <wp:extent cx="6876923" cy="57912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5"/>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34</w:t>
      </w:r>
    </w:p>
    <w:tbl>
      <w:tblPr>
        <w:tblStyle w:val="af8"/>
        <w:tblW w:w="10062" w:type="dxa"/>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9"/>
        <w:gridCol w:w="3701"/>
        <w:gridCol w:w="1759"/>
        <w:gridCol w:w="2263"/>
      </w:tblGrid>
      <w:tr w:rsidR="00C42D12" w14:paraId="56AC9AB5" w14:textId="77777777">
        <w:trPr>
          <w:trHeight w:val="895"/>
        </w:trPr>
        <w:tc>
          <w:tcPr>
            <w:tcW w:w="10061" w:type="dxa"/>
            <w:gridSpan w:val="4"/>
            <w:shd w:val="clear" w:color="auto" w:fill="auto"/>
            <w:tcMar>
              <w:top w:w="100" w:type="dxa"/>
              <w:left w:w="100" w:type="dxa"/>
              <w:bottom w:w="100" w:type="dxa"/>
              <w:right w:w="100" w:type="dxa"/>
            </w:tcMar>
          </w:tcPr>
          <w:p w14:paraId="771F59DE"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Name of the Program: </w:t>
            </w:r>
            <w:r>
              <w:rPr>
                <w:rFonts w:ascii="Times New Roman" w:eastAsia="Times New Roman" w:hAnsi="Times New Roman" w:cs="Times New Roman"/>
                <w:color w:val="000000"/>
                <w:sz w:val="24"/>
                <w:szCs w:val="24"/>
              </w:rPr>
              <w:t xml:space="preserve">Bachelor of Business Administration (BBA) </w:t>
            </w:r>
          </w:p>
          <w:p w14:paraId="08C77E95"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4"/>
                <w:szCs w:val="24"/>
              </w:rPr>
              <w:t xml:space="preserve">Course Code: </w:t>
            </w:r>
            <w:r>
              <w:rPr>
                <w:rFonts w:ascii="Times New Roman" w:eastAsia="Times New Roman" w:hAnsi="Times New Roman" w:cs="Times New Roman"/>
                <w:color w:val="000000"/>
                <w:sz w:val="25"/>
                <w:szCs w:val="25"/>
              </w:rPr>
              <w:t xml:space="preserve">BAOE 151 </w:t>
            </w:r>
          </w:p>
          <w:p w14:paraId="684FC104"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Name of the Course: </w:t>
            </w:r>
            <w:r>
              <w:rPr>
                <w:rFonts w:ascii="Times New Roman" w:eastAsia="Times New Roman" w:hAnsi="Times New Roman" w:cs="Times New Roman"/>
                <w:color w:val="000000"/>
              </w:rPr>
              <w:t>RETAIL MANAGEMENT</w:t>
            </w:r>
          </w:p>
        </w:tc>
      </w:tr>
      <w:tr w:rsidR="00C42D12" w14:paraId="21793939" w14:textId="77777777">
        <w:trPr>
          <w:trHeight w:val="297"/>
        </w:trPr>
        <w:tc>
          <w:tcPr>
            <w:tcW w:w="2338" w:type="dxa"/>
            <w:shd w:val="clear" w:color="auto" w:fill="auto"/>
            <w:tcMar>
              <w:top w:w="100" w:type="dxa"/>
              <w:left w:w="100" w:type="dxa"/>
              <w:bottom w:w="100" w:type="dxa"/>
              <w:right w:w="100" w:type="dxa"/>
            </w:tcMar>
          </w:tcPr>
          <w:p w14:paraId="36B7ECF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Course Credits </w:t>
            </w:r>
          </w:p>
        </w:tc>
        <w:tc>
          <w:tcPr>
            <w:tcW w:w="3701" w:type="dxa"/>
            <w:shd w:val="clear" w:color="auto" w:fill="auto"/>
            <w:tcMar>
              <w:top w:w="100" w:type="dxa"/>
              <w:left w:w="100" w:type="dxa"/>
              <w:bottom w:w="100" w:type="dxa"/>
              <w:right w:w="100" w:type="dxa"/>
            </w:tcMar>
          </w:tcPr>
          <w:p w14:paraId="4909B590"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No. of Hours per Week </w:t>
            </w:r>
          </w:p>
        </w:tc>
        <w:tc>
          <w:tcPr>
            <w:tcW w:w="4022" w:type="dxa"/>
            <w:gridSpan w:val="2"/>
            <w:shd w:val="clear" w:color="auto" w:fill="auto"/>
            <w:tcMar>
              <w:top w:w="100" w:type="dxa"/>
              <w:left w:w="100" w:type="dxa"/>
              <w:bottom w:w="100" w:type="dxa"/>
              <w:right w:w="100" w:type="dxa"/>
            </w:tcMar>
          </w:tcPr>
          <w:p w14:paraId="14873141" w14:textId="77777777" w:rsidR="00C42D12" w:rsidRDefault="00000000">
            <w:pPr>
              <w:widowControl w:val="0"/>
              <w:pBdr>
                <w:top w:val="nil"/>
                <w:left w:val="nil"/>
                <w:bottom w:val="nil"/>
                <w:right w:val="nil"/>
                <w:between w:val="nil"/>
              </w:pBdr>
              <w:spacing w:line="240" w:lineRule="auto"/>
              <w:ind w:left="47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No. of Teaching Hours</w:t>
            </w:r>
          </w:p>
        </w:tc>
      </w:tr>
      <w:tr w:rsidR="00C42D12" w14:paraId="03D4917F" w14:textId="77777777">
        <w:trPr>
          <w:trHeight w:val="422"/>
        </w:trPr>
        <w:tc>
          <w:tcPr>
            <w:tcW w:w="2338" w:type="dxa"/>
            <w:shd w:val="clear" w:color="auto" w:fill="auto"/>
            <w:tcMar>
              <w:top w:w="100" w:type="dxa"/>
              <w:left w:w="100" w:type="dxa"/>
              <w:bottom w:w="100" w:type="dxa"/>
              <w:right w:w="100" w:type="dxa"/>
            </w:tcMar>
          </w:tcPr>
          <w:p w14:paraId="4294F26F"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Credits </w:t>
            </w:r>
          </w:p>
        </w:tc>
        <w:tc>
          <w:tcPr>
            <w:tcW w:w="3701" w:type="dxa"/>
            <w:shd w:val="clear" w:color="auto" w:fill="auto"/>
            <w:tcMar>
              <w:top w:w="100" w:type="dxa"/>
              <w:left w:w="100" w:type="dxa"/>
              <w:bottom w:w="100" w:type="dxa"/>
              <w:right w:w="100" w:type="dxa"/>
            </w:tcMar>
          </w:tcPr>
          <w:p w14:paraId="6725650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Hrs </w:t>
            </w:r>
          </w:p>
        </w:tc>
        <w:tc>
          <w:tcPr>
            <w:tcW w:w="4022" w:type="dxa"/>
            <w:gridSpan w:val="2"/>
            <w:shd w:val="clear" w:color="auto" w:fill="auto"/>
            <w:tcMar>
              <w:top w:w="100" w:type="dxa"/>
              <w:left w:w="100" w:type="dxa"/>
              <w:bottom w:w="100" w:type="dxa"/>
              <w:right w:w="100" w:type="dxa"/>
            </w:tcMar>
          </w:tcPr>
          <w:p w14:paraId="20A20CDF"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 Hrs</w:t>
            </w:r>
          </w:p>
        </w:tc>
      </w:tr>
      <w:tr w:rsidR="00C42D12" w14:paraId="48CAFE74" w14:textId="77777777">
        <w:trPr>
          <w:trHeight w:val="525"/>
        </w:trPr>
        <w:tc>
          <w:tcPr>
            <w:tcW w:w="10061" w:type="dxa"/>
            <w:gridSpan w:val="4"/>
            <w:shd w:val="clear" w:color="auto" w:fill="auto"/>
            <w:tcMar>
              <w:top w:w="100" w:type="dxa"/>
              <w:left w:w="100" w:type="dxa"/>
              <w:bottom w:w="100" w:type="dxa"/>
              <w:right w:w="100" w:type="dxa"/>
            </w:tcMar>
          </w:tcPr>
          <w:p w14:paraId="0CDE5762"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Pedagogy: </w:t>
            </w:r>
            <w:r>
              <w:rPr>
                <w:rFonts w:ascii="Times New Roman" w:eastAsia="Times New Roman" w:hAnsi="Times New Roman" w:cs="Times New Roman"/>
                <w:color w:val="000000"/>
                <w:sz w:val="24"/>
                <w:szCs w:val="24"/>
              </w:rPr>
              <w:t>Classroom’s lecture, tutorials, Group discussion, Seminar, Case studies.</w:t>
            </w:r>
          </w:p>
        </w:tc>
      </w:tr>
      <w:tr w:rsidR="00C42D12" w14:paraId="2F99E1DE" w14:textId="77777777">
        <w:trPr>
          <w:trHeight w:val="1867"/>
        </w:trPr>
        <w:tc>
          <w:tcPr>
            <w:tcW w:w="10061" w:type="dxa"/>
            <w:gridSpan w:val="4"/>
            <w:shd w:val="clear" w:color="auto" w:fill="auto"/>
            <w:tcMar>
              <w:top w:w="100" w:type="dxa"/>
              <w:left w:w="100" w:type="dxa"/>
              <w:bottom w:w="100" w:type="dxa"/>
              <w:right w:w="100" w:type="dxa"/>
            </w:tcMar>
          </w:tcPr>
          <w:p w14:paraId="2E90764B" w14:textId="77777777" w:rsidR="00C42D12" w:rsidRDefault="00000000">
            <w:pPr>
              <w:widowControl w:val="0"/>
              <w:pBdr>
                <w:top w:val="nil"/>
                <w:left w:val="nil"/>
                <w:bottom w:val="nil"/>
                <w:right w:val="nil"/>
                <w:between w:val="nil"/>
              </w:pBdr>
              <w:spacing w:line="240" w:lineRule="auto"/>
              <w:ind w:left="1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Outcomes: On successful completion Student will </w:t>
            </w:r>
            <w:proofErr w:type="gramStart"/>
            <w:r>
              <w:rPr>
                <w:rFonts w:ascii="Times New Roman" w:eastAsia="Times New Roman" w:hAnsi="Times New Roman" w:cs="Times New Roman"/>
                <w:b/>
                <w:color w:val="000000"/>
                <w:sz w:val="24"/>
                <w:szCs w:val="24"/>
              </w:rPr>
              <w:t>demonstrate ;</w:t>
            </w:r>
            <w:proofErr w:type="gramEnd"/>
            <w:r>
              <w:rPr>
                <w:rFonts w:ascii="Times New Roman" w:eastAsia="Times New Roman" w:hAnsi="Times New Roman" w:cs="Times New Roman"/>
                <w:b/>
                <w:color w:val="000000"/>
                <w:sz w:val="24"/>
                <w:szCs w:val="24"/>
              </w:rPr>
              <w:t xml:space="preserve"> </w:t>
            </w:r>
          </w:p>
          <w:p w14:paraId="7716E007" w14:textId="77777777" w:rsidR="00C42D12" w:rsidRDefault="00000000">
            <w:pPr>
              <w:widowControl w:val="0"/>
              <w:pBdr>
                <w:top w:val="nil"/>
                <w:left w:val="nil"/>
                <w:bottom w:val="nil"/>
                <w:right w:val="nil"/>
                <w:between w:val="nil"/>
              </w:pBdr>
              <w:spacing w:line="240" w:lineRule="auto"/>
              <w:ind w:left="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a) </w:t>
            </w:r>
            <w:r>
              <w:rPr>
                <w:rFonts w:ascii="Times New Roman" w:eastAsia="Times New Roman" w:hAnsi="Times New Roman" w:cs="Times New Roman"/>
                <w:color w:val="000000"/>
                <w:sz w:val="24"/>
                <w:szCs w:val="24"/>
              </w:rPr>
              <w:t xml:space="preserve">An understanding of the types and forms of Retail business. </w:t>
            </w:r>
          </w:p>
          <w:p w14:paraId="439D6301" w14:textId="77777777" w:rsidR="00C42D12" w:rsidRDefault="00000000">
            <w:pPr>
              <w:widowControl w:val="0"/>
              <w:pBdr>
                <w:top w:val="nil"/>
                <w:left w:val="nil"/>
                <w:bottom w:val="nil"/>
                <w:right w:val="nil"/>
                <w:between w:val="nil"/>
              </w:pBdr>
              <w:spacing w:before="22" w:line="240" w:lineRule="auto"/>
              <w:ind w:left="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b) </w:t>
            </w:r>
            <w:r>
              <w:rPr>
                <w:rFonts w:ascii="Times New Roman" w:eastAsia="Times New Roman" w:hAnsi="Times New Roman" w:cs="Times New Roman"/>
                <w:color w:val="000000"/>
                <w:sz w:val="24"/>
                <w:szCs w:val="24"/>
              </w:rPr>
              <w:t xml:space="preserve">Ability to examine Consumer Behaviour in various environments. </w:t>
            </w:r>
          </w:p>
          <w:p w14:paraId="07EBFDF3" w14:textId="77777777" w:rsidR="00C42D12" w:rsidRDefault="00000000">
            <w:pPr>
              <w:widowControl w:val="0"/>
              <w:pBdr>
                <w:top w:val="nil"/>
                <w:left w:val="nil"/>
                <w:bottom w:val="nil"/>
                <w:right w:val="nil"/>
                <w:between w:val="nil"/>
              </w:pBdr>
              <w:spacing w:before="19" w:line="240" w:lineRule="auto"/>
              <w:ind w:left="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c) </w:t>
            </w:r>
            <w:r>
              <w:rPr>
                <w:rFonts w:ascii="Times New Roman" w:eastAsia="Times New Roman" w:hAnsi="Times New Roman" w:cs="Times New Roman"/>
                <w:color w:val="000000"/>
                <w:sz w:val="24"/>
                <w:szCs w:val="24"/>
              </w:rPr>
              <w:t xml:space="preserve">Ability to analyse various Retail operations and evaluate them. </w:t>
            </w:r>
          </w:p>
          <w:p w14:paraId="037A0BED" w14:textId="77777777" w:rsidR="00C42D12" w:rsidRDefault="00000000">
            <w:pPr>
              <w:widowControl w:val="0"/>
              <w:pBdr>
                <w:top w:val="nil"/>
                <w:left w:val="nil"/>
                <w:bottom w:val="nil"/>
                <w:right w:val="nil"/>
                <w:between w:val="nil"/>
              </w:pBdr>
              <w:spacing w:before="22" w:line="240" w:lineRule="auto"/>
              <w:ind w:left="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d) </w:t>
            </w:r>
            <w:r>
              <w:rPr>
                <w:rFonts w:ascii="Times New Roman" w:eastAsia="Times New Roman" w:hAnsi="Times New Roman" w:cs="Times New Roman"/>
                <w:color w:val="000000"/>
                <w:sz w:val="24"/>
                <w:szCs w:val="24"/>
              </w:rPr>
              <w:t xml:space="preserve">Ability to analyse various marketing mix elements in retail operations. </w:t>
            </w:r>
          </w:p>
          <w:p w14:paraId="7C2842DC" w14:textId="77777777" w:rsidR="00C42D12" w:rsidRDefault="00000000">
            <w:pPr>
              <w:widowControl w:val="0"/>
              <w:pBdr>
                <w:top w:val="nil"/>
                <w:left w:val="nil"/>
                <w:bottom w:val="nil"/>
                <w:right w:val="nil"/>
                <w:between w:val="nil"/>
              </w:pBdr>
              <w:spacing w:before="39" w:line="240" w:lineRule="auto"/>
              <w:ind w:left="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e) </w:t>
            </w:r>
            <w:r>
              <w:rPr>
                <w:rFonts w:ascii="Times New Roman" w:eastAsia="Times New Roman" w:hAnsi="Times New Roman" w:cs="Times New Roman"/>
                <w:color w:val="000000"/>
                <w:sz w:val="24"/>
                <w:szCs w:val="24"/>
              </w:rPr>
              <w:t>An understanding of Information Technology in retail business.</w:t>
            </w:r>
          </w:p>
        </w:tc>
      </w:tr>
      <w:tr w:rsidR="00C42D12" w14:paraId="2A94CE02" w14:textId="77777777">
        <w:trPr>
          <w:trHeight w:val="300"/>
        </w:trPr>
        <w:tc>
          <w:tcPr>
            <w:tcW w:w="7798" w:type="dxa"/>
            <w:gridSpan w:val="3"/>
            <w:shd w:val="clear" w:color="auto" w:fill="auto"/>
            <w:tcMar>
              <w:top w:w="100" w:type="dxa"/>
              <w:left w:w="100" w:type="dxa"/>
              <w:bottom w:w="100" w:type="dxa"/>
              <w:right w:w="100" w:type="dxa"/>
            </w:tcMar>
          </w:tcPr>
          <w:p w14:paraId="3D7AC383" w14:textId="77777777" w:rsidR="00C42D12" w:rsidRDefault="00000000">
            <w:pPr>
              <w:widowControl w:val="0"/>
              <w:pBdr>
                <w:top w:val="nil"/>
                <w:left w:val="nil"/>
                <w:bottom w:val="nil"/>
                <w:right w:val="nil"/>
                <w:between w:val="nil"/>
              </w:pBdr>
              <w:spacing w:line="240" w:lineRule="auto"/>
              <w:ind w:left="1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Syllabus: </w:t>
            </w:r>
          </w:p>
        </w:tc>
        <w:tc>
          <w:tcPr>
            <w:tcW w:w="2263" w:type="dxa"/>
            <w:shd w:val="clear" w:color="auto" w:fill="auto"/>
            <w:tcMar>
              <w:top w:w="100" w:type="dxa"/>
              <w:left w:w="100" w:type="dxa"/>
              <w:bottom w:w="100" w:type="dxa"/>
              <w:right w:w="100" w:type="dxa"/>
            </w:tcMar>
          </w:tcPr>
          <w:p w14:paraId="29AB4578"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Hours</w:t>
            </w:r>
          </w:p>
        </w:tc>
      </w:tr>
      <w:tr w:rsidR="00C42D12" w14:paraId="6D6B51AA" w14:textId="77777777">
        <w:trPr>
          <w:trHeight w:val="300"/>
        </w:trPr>
        <w:tc>
          <w:tcPr>
            <w:tcW w:w="7798" w:type="dxa"/>
            <w:gridSpan w:val="3"/>
            <w:shd w:val="clear" w:color="auto" w:fill="auto"/>
            <w:tcMar>
              <w:top w:w="100" w:type="dxa"/>
              <w:left w:w="100" w:type="dxa"/>
              <w:bottom w:w="100" w:type="dxa"/>
              <w:right w:w="100" w:type="dxa"/>
            </w:tcMar>
          </w:tcPr>
          <w:p w14:paraId="29AFEC28"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Module No. 1: </w:t>
            </w:r>
            <w:r>
              <w:rPr>
                <w:rFonts w:ascii="Times New Roman" w:eastAsia="Times New Roman" w:hAnsi="Times New Roman" w:cs="Times New Roman"/>
                <w:b/>
                <w:color w:val="000000"/>
              </w:rPr>
              <w:t xml:space="preserve">INTRODUCTION TO RETAIL BUSINESS </w:t>
            </w:r>
          </w:p>
        </w:tc>
        <w:tc>
          <w:tcPr>
            <w:tcW w:w="2263" w:type="dxa"/>
            <w:shd w:val="clear" w:color="auto" w:fill="auto"/>
            <w:tcMar>
              <w:top w:w="100" w:type="dxa"/>
              <w:left w:w="100" w:type="dxa"/>
              <w:bottom w:w="100" w:type="dxa"/>
              <w:right w:w="100" w:type="dxa"/>
            </w:tcMar>
          </w:tcPr>
          <w:p w14:paraId="5D0394AB"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w:t>
            </w:r>
          </w:p>
        </w:tc>
      </w:tr>
      <w:tr w:rsidR="00C42D12" w14:paraId="3EA79A58" w14:textId="77777777">
        <w:trPr>
          <w:trHeight w:val="902"/>
        </w:trPr>
        <w:tc>
          <w:tcPr>
            <w:tcW w:w="10061" w:type="dxa"/>
            <w:gridSpan w:val="4"/>
            <w:shd w:val="clear" w:color="auto" w:fill="auto"/>
            <w:tcMar>
              <w:top w:w="100" w:type="dxa"/>
              <w:left w:w="100" w:type="dxa"/>
              <w:bottom w:w="100" w:type="dxa"/>
              <w:right w:w="100" w:type="dxa"/>
            </w:tcMar>
          </w:tcPr>
          <w:p w14:paraId="4928D607" w14:textId="77777777" w:rsidR="00C42D12" w:rsidRDefault="00000000">
            <w:pPr>
              <w:widowControl w:val="0"/>
              <w:pBdr>
                <w:top w:val="nil"/>
                <w:left w:val="nil"/>
                <w:bottom w:val="nil"/>
                <w:right w:val="nil"/>
                <w:between w:val="nil"/>
              </w:pBdr>
              <w:spacing w:line="245" w:lineRule="auto"/>
              <w:ind w:left="133" w:right="21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 – functions of retailing - types of retailing – forms of retail business ownership. Retail theories – Wheel of Retailing – Retail life cycle. Retail business in India: Influencing factors – present Indian retail scenario.</w:t>
            </w:r>
          </w:p>
        </w:tc>
      </w:tr>
      <w:tr w:rsidR="00C42D12" w14:paraId="62B40657" w14:textId="77777777">
        <w:trPr>
          <w:trHeight w:val="295"/>
        </w:trPr>
        <w:tc>
          <w:tcPr>
            <w:tcW w:w="7798" w:type="dxa"/>
            <w:gridSpan w:val="3"/>
            <w:shd w:val="clear" w:color="auto" w:fill="auto"/>
            <w:tcMar>
              <w:top w:w="100" w:type="dxa"/>
              <w:left w:w="100" w:type="dxa"/>
              <w:bottom w:w="100" w:type="dxa"/>
              <w:right w:w="100" w:type="dxa"/>
            </w:tcMar>
          </w:tcPr>
          <w:p w14:paraId="3ED8E69A"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Module No. 2: </w:t>
            </w:r>
            <w:r>
              <w:rPr>
                <w:rFonts w:ascii="Times New Roman" w:eastAsia="Times New Roman" w:hAnsi="Times New Roman" w:cs="Times New Roman"/>
                <w:b/>
                <w:color w:val="000000"/>
              </w:rPr>
              <w:t xml:space="preserve">CONSUMER BEHAVIOUR IN RETAIL BUSINESS </w:t>
            </w:r>
          </w:p>
        </w:tc>
        <w:tc>
          <w:tcPr>
            <w:tcW w:w="2263" w:type="dxa"/>
            <w:shd w:val="clear" w:color="auto" w:fill="auto"/>
            <w:tcMar>
              <w:top w:w="100" w:type="dxa"/>
              <w:left w:w="100" w:type="dxa"/>
              <w:bottom w:w="100" w:type="dxa"/>
              <w:right w:w="100" w:type="dxa"/>
            </w:tcMar>
          </w:tcPr>
          <w:p w14:paraId="22138A79"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w:t>
            </w:r>
          </w:p>
        </w:tc>
      </w:tr>
      <w:tr w:rsidR="00C42D12" w14:paraId="325C1645" w14:textId="77777777">
        <w:trPr>
          <w:trHeight w:val="604"/>
        </w:trPr>
        <w:tc>
          <w:tcPr>
            <w:tcW w:w="10061" w:type="dxa"/>
            <w:gridSpan w:val="4"/>
            <w:shd w:val="clear" w:color="auto" w:fill="auto"/>
            <w:tcMar>
              <w:top w:w="100" w:type="dxa"/>
              <w:left w:w="100" w:type="dxa"/>
              <w:bottom w:w="100" w:type="dxa"/>
              <w:right w:w="100" w:type="dxa"/>
            </w:tcMar>
          </w:tcPr>
          <w:p w14:paraId="2F643543" w14:textId="77777777" w:rsidR="00C42D12" w:rsidRDefault="00000000">
            <w:pPr>
              <w:widowControl w:val="0"/>
              <w:pBdr>
                <w:top w:val="nil"/>
                <w:left w:val="nil"/>
                <w:bottom w:val="nil"/>
                <w:right w:val="nil"/>
                <w:between w:val="nil"/>
              </w:pBdr>
              <w:spacing w:line="237" w:lineRule="auto"/>
              <w:ind w:left="138" w:right="352" w:hanging="2"/>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Buying decision process and its implication on retailing – Influence of group and individual factors, Customer shopping behaviour, Customer service and customer satisfaction</w:t>
            </w:r>
            <w:r>
              <w:rPr>
                <w:rFonts w:ascii="Times New Roman" w:eastAsia="Times New Roman" w:hAnsi="Times New Roman" w:cs="Times New Roman"/>
                <w:color w:val="000000"/>
              </w:rPr>
              <w:t>.</w:t>
            </w:r>
          </w:p>
        </w:tc>
      </w:tr>
      <w:tr w:rsidR="00C42D12" w14:paraId="0B9D8D27" w14:textId="77777777">
        <w:trPr>
          <w:trHeight w:val="300"/>
        </w:trPr>
        <w:tc>
          <w:tcPr>
            <w:tcW w:w="7798" w:type="dxa"/>
            <w:gridSpan w:val="3"/>
            <w:shd w:val="clear" w:color="auto" w:fill="auto"/>
            <w:tcMar>
              <w:top w:w="100" w:type="dxa"/>
              <w:left w:w="100" w:type="dxa"/>
              <w:bottom w:w="100" w:type="dxa"/>
              <w:right w:w="100" w:type="dxa"/>
            </w:tcMar>
          </w:tcPr>
          <w:p w14:paraId="11CF211F"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Module No. 3: </w:t>
            </w:r>
            <w:r>
              <w:rPr>
                <w:rFonts w:ascii="Times New Roman" w:eastAsia="Times New Roman" w:hAnsi="Times New Roman" w:cs="Times New Roman"/>
                <w:b/>
                <w:color w:val="000000"/>
              </w:rPr>
              <w:t xml:space="preserve">RETAIL OPERATIONS </w:t>
            </w:r>
          </w:p>
        </w:tc>
        <w:tc>
          <w:tcPr>
            <w:tcW w:w="2263" w:type="dxa"/>
            <w:shd w:val="clear" w:color="auto" w:fill="auto"/>
            <w:tcMar>
              <w:top w:w="100" w:type="dxa"/>
              <w:left w:w="100" w:type="dxa"/>
              <w:bottom w:w="100" w:type="dxa"/>
              <w:right w:w="100" w:type="dxa"/>
            </w:tcMar>
          </w:tcPr>
          <w:p w14:paraId="523663C0"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w:t>
            </w:r>
          </w:p>
        </w:tc>
      </w:tr>
      <w:tr w:rsidR="00C42D12" w14:paraId="53BE2635" w14:textId="77777777">
        <w:trPr>
          <w:trHeight w:val="1202"/>
        </w:trPr>
        <w:tc>
          <w:tcPr>
            <w:tcW w:w="10061" w:type="dxa"/>
            <w:gridSpan w:val="4"/>
            <w:shd w:val="clear" w:color="auto" w:fill="auto"/>
            <w:tcMar>
              <w:top w:w="100" w:type="dxa"/>
              <w:left w:w="100" w:type="dxa"/>
              <w:bottom w:w="100" w:type="dxa"/>
              <w:right w:w="100" w:type="dxa"/>
            </w:tcMar>
          </w:tcPr>
          <w:p w14:paraId="363CC0D3" w14:textId="77777777" w:rsidR="00C42D12" w:rsidRDefault="00000000">
            <w:pPr>
              <w:widowControl w:val="0"/>
              <w:pBdr>
                <w:top w:val="nil"/>
                <w:left w:val="nil"/>
                <w:bottom w:val="nil"/>
                <w:right w:val="nil"/>
                <w:between w:val="nil"/>
              </w:pBdr>
              <w:spacing w:line="237" w:lineRule="auto"/>
              <w:ind w:left="134" w:right="779"/>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Factors influencing location of Store - Market area analysis – Trade area analysis – Rating Plan method - Site evaluation. Retail Operations: Stores Layout and visual merchandising, Stores designing, Space planning, Inventory management, Merchandise Management, Category Management</w:t>
            </w:r>
            <w:r>
              <w:rPr>
                <w:rFonts w:ascii="Times New Roman" w:eastAsia="Times New Roman" w:hAnsi="Times New Roman" w:cs="Times New Roman"/>
                <w:color w:val="000000"/>
              </w:rPr>
              <w:t>.</w:t>
            </w:r>
          </w:p>
        </w:tc>
      </w:tr>
      <w:tr w:rsidR="00C42D12" w14:paraId="68245495" w14:textId="77777777">
        <w:trPr>
          <w:trHeight w:val="300"/>
        </w:trPr>
        <w:tc>
          <w:tcPr>
            <w:tcW w:w="7798" w:type="dxa"/>
            <w:gridSpan w:val="3"/>
            <w:shd w:val="clear" w:color="auto" w:fill="auto"/>
            <w:tcMar>
              <w:top w:w="100" w:type="dxa"/>
              <w:left w:w="100" w:type="dxa"/>
              <w:bottom w:w="100" w:type="dxa"/>
              <w:right w:w="100" w:type="dxa"/>
            </w:tcMar>
          </w:tcPr>
          <w:p w14:paraId="40CCAB00"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Module No. 4: </w:t>
            </w:r>
            <w:r>
              <w:rPr>
                <w:rFonts w:ascii="Times New Roman" w:eastAsia="Times New Roman" w:hAnsi="Times New Roman" w:cs="Times New Roman"/>
                <w:b/>
                <w:color w:val="000000"/>
              </w:rPr>
              <w:t xml:space="preserve">RETAIL MARKETING MIX </w:t>
            </w:r>
          </w:p>
        </w:tc>
        <w:tc>
          <w:tcPr>
            <w:tcW w:w="2263" w:type="dxa"/>
            <w:shd w:val="clear" w:color="auto" w:fill="auto"/>
            <w:tcMar>
              <w:top w:w="100" w:type="dxa"/>
              <w:left w:w="100" w:type="dxa"/>
              <w:bottom w:w="100" w:type="dxa"/>
              <w:right w:w="100" w:type="dxa"/>
            </w:tcMar>
          </w:tcPr>
          <w:p w14:paraId="06C9007C"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
        </w:tc>
      </w:tr>
      <w:tr w:rsidR="00C42D12" w14:paraId="781F047A" w14:textId="77777777">
        <w:trPr>
          <w:trHeight w:val="2097"/>
        </w:trPr>
        <w:tc>
          <w:tcPr>
            <w:tcW w:w="10061" w:type="dxa"/>
            <w:gridSpan w:val="4"/>
            <w:shd w:val="clear" w:color="auto" w:fill="auto"/>
            <w:tcMar>
              <w:top w:w="100" w:type="dxa"/>
              <w:left w:w="100" w:type="dxa"/>
              <w:bottom w:w="100" w:type="dxa"/>
              <w:right w:w="100" w:type="dxa"/>
            </w:tcMar>
          </w:tcPr>
          <w:p w14:paraId="54CDD987" w14:textId="77777777" w:rsidR="00C42D12" w:rsidRDefault="00000000">
            <w:pPr>
              <w:widowControl w:val="0"/>
              <w:pBdr>
                <w:top w:val="nil"/>
                <w:left w:val="nil"/>
                <w:bottom w:val="nil"/>
                <w:right w:val="nil"/>
                <w:between w:val="nil"/>
              </w:pBdr>
              <w:spacing w:line="238" w:lineRule="auto"/>
              <w:ind w:left="135" w:right="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-Product: Decisions related to selection of goods (Merchandise Management revisited) – Decisions related to delivery of service. Pricing: Influencing factors – approaches to pricing – price sensitivity - Value pricing – Markdown pricing. Place: Supply channel – SCM principles – Retail logistics – computerized replenishment system – corporate replenishment policies. Promotion: Setting objectives – communication effects - promotional mix.</w:t>
            </w:r>
          </w:p>
        </w:tc>
      </w:tr>
      <w:tr w:rsidR="00C42D12" w14:paraId="459C74DE" w14:textId="77777777">
        <w:trPr>
          <w:trHeight w:val="297"/>
        </w:trPr>
        <w:tc>
          <w:tcPr>
            <w:tcW w:w="7798" w:type="dxa"/>
            <w:gridSpan w:val="3"/>
            <w:shd w:val="clear" w:color="auto" w:fill="auto"/>
            <w:tcMar>
              <w:top w:w="100" w:type="dxa"/>
              <w:left w:w="100" w:type="dxa"/>
              <w:bottom w:w="100" w:type="dxa"/>
              <w:right w:w="100" w:type="dxa"/>
            </w:tcMar>
          </w:tcPr>
          <w:p w14:paraId="58FBC6DD"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Module No. 5: </w:t>
            </w:r>
            <w:r>
              <w:rPr>
                <w:rFonts w:ascii="Times New Roman" w:eastAsia="Times New Roman" w:hAnsi="Times New Roman" w:cs="Times New Roman"/>
                <w:b/>
                <w:color w:val="000000"/>
              </w:rPr>
              <w:t xml:space="preserve">INFORMATION TECHNOLOGY IN RETAILING </w:t>
            </w:r>
          </w:p>
        </w:tc>
        <w:tc>
          <w:tcPr>
            <w:tcW w:w="2263" w:type="dxa"/>
            <w:shd w:val="clear" w:color="auto" w:fill="auto"/>
            <w:tcMar>
              <w:top w:w="100" w:type="dxa"/>
              <w:left w:w="100" w:type="dxa"/>
              <w:bottom w:w="100" w:type="dxa"/>
              <w:right w:w="100" w:type="dxa"/>
            </w:tcMar>
          </w:tcPr>
          <w:p w14:paraId="4E08E094"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07</w:t>
            </w:r>
          </w:p>
        </w:tc>
      </w:tr>
      <w:tr w:rsidR="00C42D12" w14:paraId="08738B39" w14:textId="77777777">
        <w:trPr>
          <w:trHeight w:val="1114"/>
        </w:trPr>
        <w:tc>
          <w:tcPr>
            <w:tcW w:w="10061" w:type="dxa"/>
            <w:gridSpan w:val="4"/>
            <w:shd w:val="clear" w:color="auto" w:fill="auto"/>
            <w:tcMar>
              <w:top w:w="100" w:type="dxa"/>
              <w:left w:w="100" w:type="dxa"/>
              <w:bottom w:w="100" w:type="dxa"/>
              <w:right w:w="100" w:type="dxa"/>
            </w:tcMar>
          </w:tcPr>
          <w:p w14:paraId="1E3C4018" w14:textId="77777777" w:rsidR="00C42D12" w:rsidRDefault="00000000">
            <w:pPr>
              <w:widowControl w:val="0"/>
              <w:pBdr>
                <w:top w:val="nil"/>
                <w:left w:val="nil"/>
                <w:bottom w:val="nil"/>
                <w:right w:val="nil"/>
                <w:between w:val="nil"/>
              </w:pBdr>
              <w:spacing w:line="230" w:lineRule="auto"/>
              <w:ind w:left="130" w:right="202"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 store retailing (e-retailing) - The impact of Information Technology in retailing - Integrated systems and networking – EDI – Bar coding – Electronic article surveillance – Electronic shelf labels – Customer database management system.</w:t>
            </w:r>
          </w:p>
        </w:tc>
      </w:tr>
      <w:tr w:rsidR="00C42D12" w14:paraId="010D1A8D" w14:textId="77777777">
        <w:trPr>
          <w:trHeight w:val="2303"/>
        </w:trPr>
        <w:tc>
          <w:tcPr>
            <w:tcW w:w="10061" w:type="dxa"/>
            <w:gridSpan w:val="4"/>
            <w:shd w:val="clear" w:color="auto" w:fill="auto"/>
            <w:tcMar>
              <w:top w:w="100" w:type="dxa"/>
              <w:left w:w="100" w:type="dxa"/>
              <w:bottom w:w="100" w:type="dxa"/>
              <w:right w:w="100" w:type="dxa"/>
            </w:tcMar>
          </w:tcPr>
          <w:p w14:paraId="53B0CD84" w14:textId="77777777" w:rsidR="00C42D12" w:rsidRDefault="00000000">
            <w:pPr>
              <w:widowControl w:val="0"/>
              <w:pBdr>
                <w:top w:val="nil"/>
                <w:left w:val="nil"/>
                <w:bottom w:val="nil"/>
                <w:right w:val="nil"/>
                <w:between w:val="nil"/>
              </w:pBdr>
              <w:spacing w:line="240" w:lineRule="auto"/>
              <w:ind w:left="1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Skill Developments Activities: </w:t>
            </w:r>
          </w:p>
          <w:p w14:paraId="40C9298E" w14:textId="77777777" w:rsidR="00C42D12" w:rsidRDefault="00000000">
            <w:pPr>
              <w:widowControl w:val="0"/>
              <w:pBdr>
                <w:top w:val="nil"/>
                <w:left w:val="nil"/>
                <w:bottom w:val="nil"/>
                <w:right w:val="nil"/>
                <w:between w:val="nil"/>
              </w:pBdr>
              <w:spacing w:before="271" w:line="240" w:lineRule="auto"/>
              <w:ind w:left="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Draw a retail life cycle chart and list the stages </w:t>
            </w:r>
          </w:p>
          <w:p w14:paraId="004BF5F2" w14:textId="77777777" w:rsidR="00C42D12" w:rsidRDefault="00000000">
            <w:pPr>
              <w:widowControl w:val="0"/>
              <w:pBdr>
                <w:top w:val="nil"/>
                <w:left w:val="nil"/>
                <w:bottom w:val="nil"/>
                <w:right w:val="nil"/>
                <w:between w:val="nil"/>
              </w:pBdr>
              <w:spacing w:before="19" w:line="240" w:lineRule="auto"/>
              <w:ind w:left="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Draw a chart showing a store operations </w:t>
            </w:r>
          </w:p>
          <w:p w14:paraId="7D26F1B8" w14:textId="77777777" w:rsidR="00C42D12" w:rsidRDefault="00000000">
            <w:pPr>
              <w:widowControl w:val="0"/>
              <w:pBdr>
                <w:top w:val="nil"/>
                <w:left w:val="nil"/>
                <w:bottom w:val="nil"/>
                <w:right w:val="nil"/>
                <w:between w:val="nil"/>
              </w:pBdr>
              <w:spacing w:before="17" w:line="240" w:lineRule="auto"/>
              <w:ind w:left="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List out the major functions of a store manager diagrammatically </w:t>
            </w:r>
          </w:p>
          <w:p w14:paraId="5A141183" w14:textId="77777777" w:rsidR="00C42D12" w:rsidRDefault="00000000">
            <w:pPr>
              <w:widowControl w:val="0"/>
              <w:pBdr>
                <w:top w:val="nil"/>
                <w:left w:val="nil"/>
                <w:bottom w:val="nil"/>
                <w:right w:val="nil"/>
                <w:between w:val="nil"/>
              </w:pBdr>
              <w:spacing w:before="19" w:line="240" w:lineRule="auto"/>
              <w:ind w:left="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color w:val="000000"/>
                <w:sz w:val="24"/>
                <w:szCs w:val="24"/>
              </w:rPr>
              <w:t xml:space="preserve">List out the current trends in e-retailing </w:t>
            </w:r>
          </w:p>
          <w:p w14:paraId="4EF0A595" w14:textId="77777777" w:rsidR="00C42D12" w:rsidRDefault="00000000">
            <w:pPr>
              <w:widowControl w:val="0"/>
              <w:pBdr>
                <w:top w:val="nil"/>
                <w:left w:val="nil"/>
                <w:bottom w:val="nil"/>
                <w:right w:val="nil"/>
                <w:between w:val="nil"/>
              </w:pBdr>
              <w:spacing w:before="19" w:line="240" w:lineRule="auto"/>
              <w:ind w:left="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5. </w:t>
            </w:r>
            <w:r>
              <w:rPr>
                <w:rFonts w:ascii="Times New Roman" w:eastAsia="Times New Roman" w:hAnsi="Times New Roman" w:cs="Times New Roman"/>
                <w:color w:val="000000"/>
                <w:sz w:val="24"/>
                <w:szCs w:val="24"/>
              </w:rPr>
              <w:t>List out the Factors Influencing in the location of a New Retail outlet</w:t>
            </w:r>
          </w:p>
        </w:tc>
      </w:tr>
      <w:tr w:rsidR="00C42D12" w14:paraId="61CC8E0B" w14:textId="77777777">
        <w:trPr>
          <w:trHeight w:val="441"/>
        </w:trPr>
        <w:tc>
          <w:tcPr>
            <w:tcW w:w="10061" w:type="dxa"/>
            <w:gridSpan w:val="4"/>
            <w:shd w:val="clear" w:color="auto" w:fill="auto"/>
            <w:tcMar>
              <w:top w:w="100" w:type="dxa"/>
              <w:left w:w="100" w:type="dxa"/>
              <w:bottom w:w="100" w:type="dxa"/>
              <w:right w:w="100" w:type="dxa"/>
            </w:tcMar>
          </w:tcPr>
          <w:p w14:paraId="6EC04965" w14:textId="77777777" w:rsidR="00C42D12" w:rsidRDefault="00000000">
            <w:pPr>
              <w:widowControl w:val="0"/>
              <w:pBdr>
                <w:top w:val="nil"/>
                <w:left w:val="nil"/>
                <w:bottom w:val="nil"/>
                <w:right w:val="nil"/>
                <w:between w:val="nil"/>
              </w:pBdr>
              <w:spacing w:line="240" w:lineRule="auto"/>
              <w:ind w:left="139"/>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Text Books</w:t>
            </w:r>
            <w:proofErr w:type="gramEnd"/>
            <w:r>
              <w:rPr>
                <w:rFonts w:ascii="Times New Roman" w:eastAsia="Times New Roman" w:hAnsi="Times New Roman" w:cs="Times New Roman"/>
                <w:b/>
                <w:color w:val="000000"/>
                <w:sz w:val="24"/>
                <w:szCs w:val="24"/>
              </w:rPr>
              <w:t>:</w:t>
            </w:r>
          </w:p>
        </w:tc>
      </w:tr>
    </w:tbl>
    <w:p w14:paraId="7F722604" w14:textId="77777777" w:rsidR="00C42D12" w:rsidRDefault="00C42D12">
      <w:pPr>
        <w:widowControl w:val="0"/>
        <w:pBdr>
          <w:top w:val="nil"/>
          <w:left w:val="nil"/>
          <w:bottom w:val="nil"/>
          <w:right w:val="nil"/>
          <w:between w:val="nil"/>
        </w:pBdr>
        <w:rPr>
          <w:color w:val="000000"/>
        </w:rPr>
      </w:pPr>
    </w:p>
    <w:p w14:paraId="5929687A" w14:textId="77777777" w:rsidR="00C42D12" w:rsidRDefault="00C42D12">
      <w:pPr>
        <w:widowControl w:val="0"/>
        <w:pBdr>
          <w:top w:val="nil"/>
          <w:left w:val="nil"/>
          <w:bottom w:val="nil"/>
          <w:right w:val="nil"/>
          <w:between w:val="nil"/>
        </w:pBdr>
        <w:rPr>
          <w:color w:val="000000"/>
        </w:rPr>
      </w:pPr>
    </w:p>
    <w:p w14:paraId="249A086F" w14:textId="77777777" w:rsidR="00C42D12" w:rsidRDefault="00000000">
      <w:pPr>
        <w:widowControl w:val="0"/>
        <w:pBdr>
          <w:top w:val="nil"/>
          <w:left w:val="nil"/>
          <w:bottom w:val="nil"/>
          <w:right w:val="nil"/>
          <w:between w:val="nil"/>
        </w:pBdr>
        <w:spacing w:line="240" w:lineRule="auto"/>
        <w:ind w:right="985"/>
        <w:jc w:val="right"/>
        <w:rPr>
          <w:rFonts w:ascii="Times New Roman" w:eastAsia="Times New Roman" w:hAnsi="Times New Roman" w:cs="Times New Roman"/>
          <w:color w:val="000000"/>
        </w:rPr>
      </w:pPr>
      <w:r>
        <w:rPr>
          <w:rFonts w:ascii="Times New Roman" w:eastAsia="Times New Roman" w:hAnsi="Times New Roman" w:cs="Times New Roman"/>
          <w:color w:val="000000"/>
        </w:rPr>
        <w:t>35</w:t>
      </w:r>
      <w:r>
        <w:rPr>
          <w:noProof/>
        </w:rPr>
        <w:drawing>
          <wp:anchor distT="19050" distB="19050" distL="19050" distR="19050" simplePos="0" relativeHeight="251661312" behindDoc="0" locked="0" layoutInCell="1" hidden="0" allowOverlap="1" wp14:anchorId="14281801" wp14:editId="612D944F">
            <wp:simplePos x="0" y="0"/>
            <wp:positionH relativeFrom="column">
              <wp:posOffset>-6312848</wp:posOffset>
            </wp:positionH>
            <wp:positionV relativeFrom="paragraph">
              <wp:posOffset>-208330</wp:posOffset>
            </wp:positionV>
            <wp:extent cx="6876923" cy="579120"/>
            <wp:effectExtent l="0" t="0" r="0" b="0"/>
            <wp:wrapSquare wrapText="bothSides" distT="19050" distB="19050" distL="19050" distR="1905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6"/>
                    <a:srcRect/>
                    <a:stretch>
                      <a:fillRect/>
                    </a:stretch>
                  </pic:blipFill>
                  <pic:spPr>
                    <a:xfrm>
                      <a:off x="0" y="0"/>
                      <a:ext cx="6876923" cy="579120"/>
                    </a:xfrm>
                    <a:prstGeom prst="rect">
                      <a:avLst/>
                    </a:prstGeom>
                    <a:ln/>
                  </pic:spPr>
                </pic:pic>
              </a:graphicData>
            </a:graphic>
          </wp:anchor>
        </w:drawing>
      </w:r>
    </w:p>
    <w:p w14:paraId="44424452" w14:textId="77777777" w:rsidR="00C42D12" w:rsidRDefault="00000000">
      <w:pPr>
        <w:widowControl w:val="0"/>
        <w:pBdr>
          <w:top w:val="nil"/>
          <w:left w:val="nil"/>
          <w:bottom w:val="nil"/>
          <w:right w:val="nil"/>
          <w:between w:val="nil"/>
        </w:pBdr>
        <w:spacing w:line="240" w:lineRule="auto"/>
        <w:ind w:left="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Suja Nair; Retail Management, HPH </w:t>
      </w:r>
    </w:p>
    <w:p w14:paraId="3D43C7E5" w14:textId="77777777" w:rsidR="00C42D12" w:rsidRDefault="00000000">
      <w:pPr>
        <w:widowControl w:val="0"/>
        <w:pBdr>
          <w:top w:val="nil"/>
          <w:left w:val="nil"/>
          <w:bottom w:val="nil"/>
          <w:right w:val="nil"/>
          <w:between w:val="nil"/>
        </w:pBdr>
        <w:spacing w:before="63" w:line="240" w:lineRule="auto"/>
        <w:ind w:left="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Karthic – Retail Management, HPH </w:t>
      </w:r>
    </w:p>
    <w:p w14:paraId="6C586851" w14:textId="77777777" w:rsidR="00C42D12" w:rsidRDefault="00000000">
      <w:pPr>
        <w:widowControl w:val="0"/>
        <w:pBdr>
          <w:top w:val="nil"/>
          <w:left w:val="nil"/>
          <w:bottom w:val="nil"/>
          <w:right w:val="nil"/>
          <w:between w:val="nil"/>
        </w:pBdr>
        <w:spacing w:before="65" w:line="307" w:lineRule="auto"/>
        <w:ind w:left="374" w:right="5743"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S.K. Poddar &amp; others – Retail Management, VBH. 4. R.S Tiwari ; Retail Management, HPH </w:t>
      </w:r>
    </w:p>
    <w:p w14:paraId="16A6DA3F" w14:textId="77777777" w:rsidR="00C42D12" w:rsidRDefault="00000000">
      <w:pPr>
        <w:widowControl w:val="0"/>
        <w:pBdr>
          <w:top w:val="nil"/>
          <w:left w:val="nil"/>
          <w:bottom w:val="nil"/>
          <w:right w:val="nil"/>
          <w:between w:val="nil"/>
        </w:pBdr>
        <w:spacing w:before="228" w:line="240" w:lineRule="auto"/>
        <w:ind w:left="38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Note: </w:t>
      </w:r>
      <w:r>
        <w:rPr>
          <w:rFonts w:ascii="Times New Roman" w:eastAsia="Times New Roman" w:hAnsi="Times New Roman" w:cs="Times New Roman"/>
          <w:color w:val="000000"/>
          <w:sz w:val="24"/>
          <w:szCs w:val="24"/>
        </w:rPr>
        <w:t xml:space="preserve">Latest edition of </w:t>
      </w:r>
      <w:proofErr w:type="gramStart"/>
      <w:r>
        <w:rPr>
          <w:rFonts w:ascii="Times New Roman" w:eastAsia="Times New Roman" w:hAnsi="Times New Roman" w:cs="Times New Roman"/>
          <w:color w:val="000000"/>
          <w:sz w:val="24"/>
          <w:szCs w:val="24"/>
        </w:rPr>
        <w:t>text books</w:t>
      </w:r>
      <w:proofErr w:type="gramEnd"/>
      <w:r>
        <w:rPr>
          <w:rFonts w:ascii="Times New Roman" w:eastAsia="Times New Roman" w:hAnsi="Times New Roman" w:cs="Times New Roman"/>
          <w:color w:val="000000"/>
          <w:sz w:val="24"/>
          <w:szCs w:val="24"/>
        </w:rPr>
        <w:t xml:space="preserve"> may be used.</w:t>
      </w:r>
    </w:p>
    <w:p w14:paraId="1A0F6F3E" w14:textId="77777777" w:rsidR="00C42D12" w:rsidRDefault="00000000">
      <w:pPr>
        <w:widowControl w:val="0"/>
        <w:pBdr>
          <w:top w:val="nil"/>
          <w:left w:val="nil"/>
          <w:bottom w:val="nil"/>
          <w:right w:val="nil"/>
          <w:between w:val="nil"/>
        </w:pBdr>
        <w:spacing w:before="12359" w:line="240" w:lineRule="auto"/>
        <w:ind w:left="61"/>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2C9F9283" wp14:editId="00C47014">
            <wp:extent cx="6876923" cy="57912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7"/>
                    <a:srcRect/>
                    <a:stretch>
                      <a:fillRect/>
                    </a:stretch>
                  </pic:blipFill>
                  <pic:spPr>
                    <a:xfrm>
                      <a:off x="0" y="0"/>
                      <a:ext cx="6876923" cy="579120"/>
                    </a:xfrm>
                    <a:prstGeom prst="rect">
                      <a:avLst/>
                    </a:prstGeom>
                    <a:ln/>
                  </pic:spPr>
                </pic:pic>
              </a:graphicData>
            </a:graphic>
          </wp:inline>
        </w:drawing>
      </w:r>
      <w:r>
        <w:rPr>
          <w:rFonts w:ascii="Times New Roman" w:eastAsia="Times New Roman" w:hAnsi="Times New Roman" w:cs="Times New Roman"/>
          <w:color w:val="000000"/>
        </w:rPr>
        <w:t xml:space="preserve">36 </w:t>
      </w:r>
    </w:p>
    <w:tbl>
      <w:tblPr>
        <w:tblStyle w:val="af9"/>
        <w:tblW w:w="7835" w:type="dxa"/>
        <w:tblInd w:w="1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02"/>
        <w:gridCol w:w="4033"/>
      </w:tblGrid>
      <w:tr w:rsidR="00C42D12" w14:paraId="62565897" w14:textId="77777777">
        <w:trPr>
          <w:trHeight w:val="583"/>
        </w:trPr>
        <w:tc>
          <w:tcPr>
            <w:tcW w:w="7834" w:type="dxa"/>
            <w:gridSpan w:val="2"/>
            <w:shd w:val="clear" w:color="auto" w:fill="auto"/>
            <w:tcMar>
              <w:top w:w="100" w:type="dxa"/>
              <w:left w:w="100" w:type="dxa"/>
              <w:bottom w:w="100" w:type="dxa"/>
              <w:right w:w="100" w:type="dxa"/>
            </w:tcMar>
          </w:tcPr>
          <w:p w14:paraId="5D2B5485" w14:textId="77777777" w:rsidR="00C42D12" w:rsidRDefault="00000000">
            <w:pPr>
              <w:widowControl w:val="0"/>
              <w:pBdr>
                <w:top w:val="nil"/>
                <w:left w:val="nil"/>
                <w:bottom w:val="nil"/>
                <w:right w:val="nil"/>
                <w:between w:val="nil"/>
              </w:pBdr>
              <w:spacing w:line="229" w:lineRule="auto"/>
              <w:ind w:left="447" w:right="42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BBA 2.6 – Physical Education-Sports/ </w:t>
            </w:r>
            <w:r>
              <w:rPr>
                <w:rFonts w:ascii="Times New Roman" w:eastAsia="Times New Roman" w:hAnsi="Times New Roman" w:cs="Times New Roman"/>
                <w:b/>
                <w:color w:val="000000"/>
              </w:rPr>
              <w:t xml:space="preserve">NCC/NSS/R&amp;R(S&amp;G) /Cultural </w:t>
            </w:r>
            <w:r>
              <w:rPr>
                <w:rFonts w:ascii="Times New Roman" w:eastAsia="Times New Roman" w:hAnsi="Times New Roman" w:cs="Times New Roman"/>
                <w:b/>
                <w:color w:val="000000"/>
                <w:sz w:val="24"/>
                <w:szCs w:val="24"/>
              </w:rPr>
              <w:t>(SEC-VB)</w:t>
            </w:r>
          </w:p>
        </w:tc>
      </w:tr>
      <w:tr w:rsidR="00C42D12" w14:paraId="75CFFA0A" w14:textId="77777777">
        <w:trPr>
          <w:trHeight w:val="285"/>
        </w:trPr>
        <w:tc>
          <w:tcPr>
            <w:tcW w:w="3802" w:type="dxa"/>
            <w:shd w:val="clear" w:color="auto" w:fill="auto"/>
            <w:tcMar>
              <w:top w:w="100" w:type="dxa"/>
              <w:left w:w="100" w:type="dxa"/>
              <w:bottom w:w="100" w:type="dxa"/>
              <w:right w:w="100" w:type="dxa"/>
            </w:tcMar>
          </w:tcPr>
          <w:p w14:paraId="259196BD" w14:textId="77777777" w:rsidR="00C42D12" w:rsidRDefault="00000000">
            <w:pPr>
              <w:widowControl w:val="0"/>
              <w:pBdr>
                <w:top w:val="nil"/>
                <w:left w:val="nil"/>
                <w:bottom w:val="nil"/>
                <w:right w:val="nil"/>
                <w:between w:val="nil"/>
              </w:pBdr>
              <w:spacing w:line="240" w:lineRule="auto"/>
              <w:ind w:right="16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Credits 02 </w:t>
            </w:r>
          </w:p>
        </w:tc>
        <w:tc>
          <w:tcPr>
            <w:tcW w:w="4032" w:type="dxa"/>
            <w:shd w:val="clear" w:color="auto" w:fill="auto"/>
            <w:tcMar>
              <w:top w:w="100" w:type="dxa"/>
              <w:left w:w="100" w:type="dxa"/>
              <w:bottom w:w="100" w:type="dxa"/>
              <w:right w:w="100" w:type="dxa"/>
            </w:tcMar>
          </w:tcPr>
          <w:p w14:paraId="5D508A2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Contact Hours 30</w:t>
            </w:r>
          </w:p>
        </w:tc>
      </w:tr>
      <w:tr w:rsidR="00C42D12" w14:paraId="246071AA" w14:textId="77777777">
        <w:trPr>
          <w:trHeight w:val="285"/>
        </w:trPr>
        <w:tc>
          <w:tcPr>
            <w:tcW w:w="3802" w:type="dxa"/>
            <w:shd w:val="clear" w:color="auto" w:fill="auto"/>
            <w:tcMar>
              <w:top w:w="100" w:type="dxa"/>
              <w:left w:w="100" w:type="dxa"/>
              <w:bottom w:w="100" w:type="dxa"/>
              <w:right w:w="100" w:type="dxa"/>
            </w:tcMar>
          </w:tcPr>
          <w:p w14:paraId="46B83A9B" w14:textId="77777777" w:rsidR="00C42D12" w:rsidRDefault="00000000">
            <w:pPr>
              <w:widowControl w:val="0"/>
              <w:pBdr>
                <w:top w:val="nil"/>
                <w:left w:val="nil"/>
                <w:bottom w:val="nil"/>
                <w:right w:val="nil"/>
                <w:between w:val="nil"/>
              </w:pBdr>
              <w:spacing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Internal Assessment Marks : 25+25 </w:t>
            </w:r>
          </w:p>
        </w:tc>
        <w:tc>
          <w:tcPr>
            <w:tcW w:w="4032" w:type="dxa"/>
            <w:shd w:val="clear" w:color="auto" w:fill="auto"/>
            <w:tcMar>
              <w:top w:w="100" w:type="dxa"/>
              <w:left w:w="100" w:type="dxa"/>
              <w:bottom w:w="100" w:type="dxa"/>
              <w:right w:w="100" w:type="dxa"/>
            </w:tcMar>
          </w:tcPr>
          <w:p w14:paraId="24AD3895"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Semester End Examination Marks : Nil</w:t>
            </w:r>
          </w:p>
        </w:tc>
      </w:tr>
    </w:tbl>
    <w:p w14:paraId="22F54FD1" w14:textId="77777777" w:rsidR="00C42D12" w:rsidRDefault="00C42D12">
      <w:pPr>
        <w:widowControl w:val="0"/>
        <w:pBdr>
          <w:top w:val="nil"/>
          <w:left w:val="nil"/>
          <w:bottom w:val="nil"/>
          <w:right w:val="nil"/>
          <w:between w:val="nil"/>
        </w:pBdr>
        <w:rPr>
          <w:color w:val="000000"/>
        </w:rPr>
      </w:pPr>
    </w:p>
    <w:p w14:paraId="3803BC39" w14:textId="77777777" w:rsidR="00C42D12" w:rsidRDefault="00C42D12">
      <w:pPr>
        <w:widowControl w:val="0"/>
        <w:pBdr>
          <w:top w:val="nil"/>
          <w:left w:val="nil"/>
          <w:bottom w:val="nil"/>
          <w:right w:val="nil"/>
          <w:between w:val="nil"/>
        </w:pBdr>
        <w:rPr>
          <w:color w:val="000000"/>
        </w:rPr>
      </w:pPr>
    </w:p>
    <w:p w14:paraId="0258B280" w14:textId="77777777" w:rsidR="00C42D12" w:rsidRDefault="00000000">
      <w:pPr>
        <w:widowControl w:val="0"/>
        <w:pBdr>
          <w:top w:val="nil"/>
          <w:left w:val="nil"/>
          <w:bottom w:val="nil"/>
          <w:right w:val="nil"/>
          <w:between w:val="nil"/>
        </w:pBdr>
        <w:spacing w:line="240" w:lineRule="auto"/>
        <w:ind w:left="33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Common Syllabus for all UG Programmes</w:t>
      </w:r>
    </w:p>
    <w:p w14:paraId="1FC4792C" w14:textId="77777777" w:rsidR="00C42D12" w:rsidRDefault="00000000">
      <w:pPr>
        <w:widowControl w:val="0"/>
        <w:pBdr>
          <w:top w:val="nil"/>
          <w:left w:val="nil"/>
          <w:bottom w:val="nil"/>
          <w:right w:val="nil"/>
          <w:between w:val="nil"/>
        </w:pBdr>
        <w:spacing w:before="10934" w:line="240" w:lineRule="auto"/>
        <w:ind w:right="127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37 </w:t>
      </w:r>
    </w:p>
    <w:p w14:paraId="4F6947F4" w14:textId="77777777" w:rsidR="00C42D12" w:rsidRDefault="00000000">
      <w:pPr>
        <w:widowControl w:val="0"/>
        <w:pBdr>
          <w:top w:val="nil"/>
          <w:left w:val="nil"/>
          <w:bottom w:val="nil"/>
          <w:right w:val="nil"/>
          <w:between w:val="nil"/>
        </w:pBdr>
        <w:spacing w:line="240" w:lineRule="auto"/>
        <w:ind w:left="27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BBA THIRD SEMESTER</w:t>
      </w:r>
    </w:p>
    <w:tbl>
      <w:tblPr>
        <w:tblStyle w:val="afa"/>
        <w:tblW w:w="9647"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1"/>
        <w:gridCol w:w="3699"/>
        <w:gridCol w:w="1750"/>
        <w:gridCol w:w="1857"/>
      </w:tblGrid>
      <w:tr w:rsidR="00C42D12" w14:paraId="4F19FE9D" w14:textId="77777777">
        <w:trPr>
          <w:trHeight w:val="1135"/>
        </w:trPr>
        <w:tc>
          <w:tcPr>
            <w:tcW w:w="9646" w:type="dxa"/>
            <w:gridSpan w:val="4"/>
            <w:shd w:val="clear" w:color="auto" w:fill="auto"/>
            <w:tcMar>
              <w:top w:w="100" w:type="dxa"/>
              <w:left w:w="100" w:type="dxa"/>
              <w:bottom w:w="100" w:type="dxa"/>
              <w:right w:w="100" w:type="dxa"/>
            </w:tcMar>
          </w:tcPr>
          <w:p w14:paraId="14FA4A9D" w14:textId="77777777" w:rsidR="00C42D12" w:rsidRDefault="00000000">
            <w:pPr>
              <w:widowControl w:val="0"/>
              <w:pBdr>
                <w:top w:val="nil"/>
                <w:left w:val="nil"/>
                <w:bottom w:val="nil"/>
                <w:right w:val="nil"/>
                <w:between w:val="nil"/>
              </w:pBdr>
              <w:spacing w:line="225" w:lineRule="auto"/>
              <w:ind w:left="1216" w:right="72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Name of the Program: </w:t>
            </w:r>
            <w:r>
              <w:rPr>
                <w:rFonts w:ascii="Times New Roman" w:eastAsia="Times New Roman" w:hAnsi="Times New Roman" w:cs="Times New Roman"/>
                <w:color w:val="000000"/>
                <w:sz w:val="28"/>
                <w:szCs w:val="28"/>
              </w:rPr>
              <w:t xml:space="preserve">Bachelor of Business Administration (BBA) </w:t>
            </w:r>
            <w:r>
              <w:rPr>
                <w:rFonts w:ascii="Times New Roman" w:eastAsia="Times New Roman" w:hAnsi="Times New Roman" w:cs="Times New Roman"/>
                <w:b/>
                <w:color w:val="000000"/>
                <w:sz w:val="28"/>
                <w:szCs w:val="28"/>
              </w:rPr>
              <w:t xml:space="preserve">Course Code: </w:t>
            </w:r>
            <w:r>
              <w:rPr>
                <w:rFonts w:ascii="Times New Roman" w:eastAsia="Times New Roman" w:hAnsi="Times New Roman" w:cs="Times New Roman"/>
                <w:color w:val="000000"/>
                <w:sz w:val="28"/>
                <w:szCs w:val="28"/>
              </w:rPr>
              <w:t xml:space="preserve">BBA 3.1 </w:t>
            </w:r>
          </w:p>
          <w:p w14:paraId="610D1CE2" w14:textId="77777777" w:rsidR="00C42D12" w:rsidRDefault="00000000">
            <w:pPr>
              <w:widowControl w:val="0"/>
              <w:pBdr>
                <w:top w:val="nil"/>
                <w:left w:val="nil"/>
                <w:bottom w:val="nil"/>
                <w:right w:val="nil"/>
                <w:between w:val="nil"/>
              </w:pBdr>
              <w:spacing w:before="15" w:line="240" w:lineRule="auto"/>
              <w:ind w:right="1984"/>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Name of the Course: </w:t>
            </w:r>
            <w:r>
              <w:rPr>
                <w:rFonts w:ascii="Times New Roman" w:eastAsia="Times New Roman" w:hAnsi="Times New Roman" w:cs="Times New Roman"/>
                <w:color w:val="000000"/>
                <w:sz w:val="28"/>
                <w:szCs w:val="28"/>
              </w:rPr>
              <w:t>COST ACCOUNTING</w:t>
            </w:r>
          </w:p>
        </w:tc>
      </w:tr>
      <w:tr w:rsidR="00C42D12" w14:paraId="6578DCD0" w14:textId="77777777">
        <w:trPr>
          <w:trHeight w:val="484"/>
        </w:trPr>
        <w:tc>
          <w:tcPr>
            <w:tcW w:w="2340" w:type="dxa"/>
            <w:shd w:val="clear" w:color="auto" w:fill="auto"/>
            <w:tcMar>
              <w:top w:w="100" w:type="dxa"/>
              <w:left w:w="100" w:type="dxa"/>
              <w:bottom w:w="100" w:type="dxa"/>
              <w:right w:w="100" w:type="dxa"/>
            </w:tcMar>
          </w:tcPr>
          <w:p w14:paraId="3349B82F" w14:textId="77777777" w:rsidR="00C42D12" w:rsidRDefault="00000000">
            <w:pPr>
              <w:widowControl w:val="0"/>
              <w:pBdr>
                <w:top w:val="nil"/>
                <w:left w:val="nil"/>
                <w:bottom w:val="nil"/>
                <w:right w:val="nil"/>
                <w:between w:val="nil"/>
              </w:pBdr>
              <w:spacing w:line="240" w:lineRule="auto"/>
              <w:ind w:left="138"/>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Course Credits </w:t>
            </w:r>
          </w:p>
        </w:tc>
        <w:tc>
          <w:tcPr>
            <w:tcW w:w="3699" w:type="dxa"/>
            <w:shd w:val="clear" w:color="auto" w:fill="auto"/>
            <w:tcMar>
              <w:top w:w="100" w:type="dxa"/>
              <w:left w:w="100" w:type="dxa"/>
              <w:bottom w:w="100" w:type="dxa"/>
              <w:right w:w="100" w:type="dxa"/>
            </w:tcMar>
          </w:tcPr>
          <w:p w14:paraId="2E2BB32D"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No. of Hours per Week </w:t>
            </w:r>
          </w:p>
        </w:tc>
        <w:tc>
          <w:tcPr>
            <w:tcW w:w="3607" w:type="dxa"/>
            <w:gridSpan w:val="2"/>
            <w:shd w:val="clear" w:color="auto" w:fill="auto"/>
            <w:tcMar>
              <w:top w:w="100" w:type="dxa"/>
              <w:left w:w="100" w:type="dxa"/>
              <w:bottom w:w="100" w:type="dxa"/>
              <w:right w:w="100" w:type="dxa"/>
            </w:tcMar>
          </w:tcPr>
          <w:p w14:paraId="5D857F7E" w14:textId="77777777" w:rsidR="00C42D12" w:rsidRDefault="00000000">
            <w:pPr>
              <w:widowControl w:val="0"/>
              <w:pBdr>
                <w:top w:val="nil"/>
                <w:left w:val="nil"/>
                <w:bottom w:val="nil"/>
                <w:right w:val="nil"/>
                <w:between w:val="nil"/>
              </w:pBdr>
              <w:spacing w:line="240" w:lineRule="auto"/>
              <w:ind w:right="120"/>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Total No. of Teaching Hours</w:t>
            </w:r>
          </w:p>
        </w:tc>
      </w:tr>
      <w:tr w:rsidR="00C42D12" w14:paraId="549F0704" w14:textId="77777777">
        <w:trPr>
          <w:trHeight w:val="504"/>
        </w:trPr>
        <w:tc>
          <w:tcPr>
            <w:tcW w:w="2340" w:type="dxa"/>
            <w:shd w:val="clear" w:color="auto" w:fill="auto"/>
            <w:tcMar>
              <w:top w:w="100" w:type="dxa"/>
              <w:left w:w="100" w:type="dxa"/>
              <w:bottom w:w="100" w:type="dxa"/>
              <w:right w:w="100" w:type="dxa"/>
            </w:tcMar>
          </w:tcPr>
          <w:p w14:paraId="68BC01CF"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4 Credits </w:t>
            </w:r>
          </w:p>
        </w:tc>
        <w:tc>
          <w:tcPr>
            <w:tcW w:w="3699" w:type="dxa"/>
            <w:shd w:val="clear" w:color="auto" w:fill="auto"/>
            <w:tcMar>
              <w:top w:w="100" w:type="dxa"/>
              <w:left w:w="100" w:type="dxa"/>
              <w:bottom w:w="100" w:type="dxa"/>
              <w:right w:w="100" w:type="dxa"/>
            </w:tcMar>
          </w:tcPr>
          <w:p w14:paraId="0F9E51C5"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5 Hrs. </w:t>
            </w:r>
          </w:p>
        </w:tc>
        <w:tc>
          <w:tcPr>
            <w:tcW w:w="3607" w:type="dxa"/>
            <w:gridSpan w:val="2"/>
            <w:shd w:val="clear" w:color="auto" w:fill="auto"/>
            <w:tcMar>
              <w:top w:w="100" w:type="dxa"/>
              <w:left w:w="100" w:type="dxa"/>
              <w:bottom w:w="100" w:type="dxa"/>
              <w:right w:w="100" w:type="dxa"/>
            </w:tcMar>
          </w:tcPr>
          <w:p w14:paraId="47B3B7CD"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60 Hrs.</w:t>
            </w:r>
          </w:p>
        </w:tc>
      </w:tr>
      <w:tr w:rsidR="00C42D12" w14:paraId="031F51E0" w14:textId="77777777">
        <w:trPr>
          <w:trHeight w:val="490"/>
        </w:trPr>
        <w:tc>
          <w:tcPr>
            <w:tcW w:w="9646" w:type="dxa"/>
            <w:gridSpan w:val="4"/>
            <w:shd w:val="clear" w:color="auto" w:fill="auto"/>
            <w:tcMar>
              <w:top w:w="100" w:type="dxa"/>
              <w:left w:w="100" w:type="dxa"/>
              <w:bottom w:w="100" w:type="dxa"/>
              <w:right w:w="100" w:type="dxa"/>
            </w:tcMar>
          </w:tcPr>
          <w:p w14:paraId="73DD1298"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 xml:space="preserve">Pedagogy: </w:t>
            </w:r>
            <w:r>
              <w:rPr>
                <w:rFonts w:ascii="Times New Roman" w:eastAsia="Times New Roman" w:hAnsi="Times New Roman" w:cs="Times New Roman"/>
                <w:color w:val="000000"/>
                <w:sz w:val="24"/>
                <w:szCs w:val="24"/>
              </w:rPr>
              <w:t>Classroom lectures, Tutorials, and Problem Solving.</w:t>
            </w:r>
          </w:p>
        </w:tc>
      </w:tr>
      <w:tr w:rsidR="00C42D12" w14:paraId="688CADDF" w14:textId="77777777">
        <w:trPr>
          <w:trHeight w:val="3079"/>
        </w:trPr>
        <w:tc>
          <w:tcPr>
            <w:tcW w:w="9646" w:type="dxa"/>
            <w:gridSpan w:val="4"/>
            <w:shd w:val="clear" w:color="auto" w:fill="auto"/>
            <w:tcMar>
              <w:top w:w="100" w:type="dxa"/>
              <w:left w:w="100" w:type="dxa"/>
              <w:bottom w:w="100" w:type="dxa"/>
              <w:right w:w="100" w:type="dxa"/>
            </w:tcMar>
          </w:tcPr>
          <w:p w14:paraId="6394AD34" w14:textId="77777777" w:rsidR="00C42D12" w:rsidRDefault="00000000">
            <w:pPr>
              <w:widowControl w:val="0"/>
              <w:pBdr>
                <w:top w:val="nil"/>
                <w:left w:val="nil"/>
                <w:bottom w:val="nil"/>
                <w:right w:val="nil"/>
                <w:between w:val="nil"/>
              </w:pBdr>
              <w:spacing w:line="240" w:lineRule="auto"/>
              <w:ind w:left="138"/>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Course Outcomes: On successful completion of the course, the students will - </w:t>
            </w:r>
          </w:p>
          <w:p w14:paraId="59C591E3" w14:textId="77777777" w:rsidR="00C42D12" w:rsidRDefault="00000000">
            <w:pPr>
              <w:widowControl w:val="0"/>
              <w:pBdr>
                <w:top w:val="nil"/>
                <w:left w:val="nil"/>
                <w:bottom w:val="nil"/>
                <w:right w:val="nil"/>
                <w:between w:val="nil"/>
              </w:pBdr>
              <w:spacing w:before="178" w:line="255" w:lineRule="auto"/>
              <w:ind w:left="490" w:right="144" w:firstLine="13"/>
              <w:rPr>
                <w:rFonts w:ascii="Times New Roman" w:eastAsia="Times New Roman" w:hAnsi="Times New Roman" w:cs="Times New Roman"/>
                <w:color w:val="000000"/>
                <w:sz w:val="24"/>
                <w:szCs w:val="24"/>
              </w:rPr>
            </w:pPr>
            <w:r>
              <w:rPr>
                <w:rFonts w:ascii="Cambria" w:eastAsia="Cambria" w:hAnsi="Cambria" w:cs="Cambria"/>
                <w:color w:val="000000"/>
                <w:sz w:val="24"/>
                <w:szCs w:val="24"/>
              </w:rPr>
              <w:t xml:space="preserve">1. </w:t>
            </w:r>
            <w:r>
              <w:rPr>
                <w:rFonts w:ascii="Times New Roman" w:eastAsia="Times New Roman" w:hAnsi="Times New Roman" w:cs="Times New Roman"/>
                <w:color w:val="000000"/>
                <w:sz w:val="24"/>
                <w:szCs w:val="24"/>
              </w:rPr>
              <w:t xml:space="preserve">Be able to demonstrate an understanding of the elements of cost and prepare a </w:t>
            </w:r>
            <w:proofErr w:type="spellStart"/>
            <w:r>
              <w:rPr>
                <w:rFonts w:ascii="Times New Roman" w:eastAsia="Times New Roman" w:hAnsi="Times New Roman" w:cs="Times New Roman"/>
                <w:color w:val="000000"/>
                <w:sz w:val="24"/>
                <w:szCs w:val="24"/>
              </w:rPr>
              <w:t>costsheet</w:t>
            </w:r>
            <w:proofErr w:type="spellEnd"/>
            <w:r>
              <w:rPr>
                <w:rFonts w:ascii="Times New Roman" w:eastAsia="Times New Roman" w:hAnsi="Times New Roman" w:cs="Times New Roman"/>
                <w:color w:val="000000"/>
                <w:sz w:val="24"/>
                <w:szCs w:val="24"/>
              </w:rPr>
              <w:t xml:space="preserve">. 2. Be able to prepare material related documents, understand the management </w:t>
            </w:r>
            <w:proofErr w:type="spellStart"/>
            <w:r>
              <w:rPr>
                <w:rFonts w:ascii="Times New Roman" w:eastAsia="Times New Roman" w:hAnsi="Times New Roman" w:cs="Times New Roman"/>
                <w:color w:val="000000"/>
                <w:sz w:val="24"/>
                <w:szCs w:val="24"/>
              </w:rPr>
              <w:t>ofstores</w:t>
            </w:r>
            <w:proofErr w:type="spellEnd"/>
            <w:r>
              <w:rPr>
                <w:rFonts w:ascii="Times New Roman" w:eastAsia="Times New Roman" w:hAnsi="Times New Roman" w:cs="Times New Roman"/>
                <w:color w:val="000000"/>
                <w:sz w:val="24"/>
                <w:szCs w:val="24"/>
              </w:rPr>
              <w:t xml:space="preserve"> and issue procedures. </w:t>
            </w:r>
          </w:p>
          <w:p w14:paraId="0B7A94D3" w14:textId="77777777" w:rsidR="00C42D12" w:rsidRDefault="00000000">
            <w:pPr>
              <w:widowControl w:val="0"/>
              <w:pBdr>
                <w:top w:val="nil"/>
                <w:left w:val="nil"/>
                <w:bottom w:val="nil"/>
                <w:right w:val="nil"/>
                <w:between w:val="nil"/>
              </w:pBdr>
              <w:spacing w:before="24" w:line="240" w:lineRule="auto"/>
              <w:ind w:left="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Develop the ability to calculate Employee costs. </w:t>
            </w:r>
          </w:p>
          <w:p w14:paraId="78AC1095" w14:textId="77777777" w:rsidR="00C42D12" w:rsidRDefault="00000000">
            <w:pPr>
              <w:widowControl w:val="0"/>
              <w:pBdr>
                <w:top w:val="nil"/>
                <w:left w:val="nil"/>
                <w:bottom w:val="nil"/>
                <w:right w:val="nil"/>
                <w:between w:val="nil"/>
              </w:pBdr>
              <w:spacing w:before="41" w:line="236" w:lineRule="auto"/>
              <w:ind w:left="846" w:right="66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Able to classify, allocate apportion overheads and calculate overhead absorption rates. </w:t>
            </w:r>
          </w:p>
          <w:p w14:paraId="7C050B3A" w14:textId="77777777" w:rsidR="00C42D12" w:rsidRDefault="00000000">
            <w:pPr>
              <w:widowControl w:val="0"/>
              <w:pBdr>
                <w:top w:val="nil"/>
                <w:left w:val="nil"/>
                <w:bottom w:val="nil"/>
                <w:right w:val="nil"/>
                <w:between w:val="nil"/>
              </w:pBdr>
              <w:spacing w:before="45" w:line="240" w:lineRule="auto"/>
              <w:ind w:left="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Understand and reconcile cost and financial accounts.</w:t>
            </w:r>
          </w:p>
        </w:tc>
      </w:tr>
      <w:tr w:rsidR="00C42D12" w14:paraId="6111C085" w14:textId="77777777">
        <w:trPr>
          <w:trHeight w:val="480"/>
        </w:trPr>
        <w:tc>
          <w:tcPr>
            <w:tcW w:w="7789" w:type="dxa"/>
            <w:gridSpan w:val="3"/>
            <w:shd w:val="clear" w:color="auto" w:fill="auto"/>
            <w:tcMar>
              <w:top w:w="100" w:type="dxa"/>
              <w:left w:w="100" w:type="dxa"/>
              <w:bottom w:w="100" w:type="dxa"/>
              <w:right w:w="100" w:type="dxa"/>
            </w:tcMar>
          </w:tcPr>
          <w:p w14:paraId="77F74350" w14:textId="77777777" w:rsidR="00C42D12" w:rsidRDefault="00000000">
            <w:pPr>
              <w:widowControl w:val="0"/>
              <w:pBdr>
                <w:top w:val="nil"/>
                <w:left w:val="nil"/>
                <w:bottom w:val="nil"/>
                <w:right w:val="nil"/>
                <w:between w:val="nil"/>
              </w:pBdr>
              <w:spacing w:line="240" w:lineRule="auto"/>
              <w:ind w:left="14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Syllabus: </w:t>
            </w:r>
          </w:p>
        </w:tc>
        <w:tc>
          <w:tcPr>
            <w:tcW w:w="1857" w:type="dxa"/>
            <w:shd w:val="clear" w:color="auto" w:fill="auto"/>
            <w:tcMar>
              <w:top w:w="100" w:type="dxa"/>
              <w:left w:w="100" w:type="dxa"/>
              <w:bottom w:w="100" w:type="dxa"/>
              <w:right w:w="100" w:type="dxa"/>
            </w:tcMar>
          </w:tcPr>
          <w:p w14:paraId="63DE4534"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Hours</w:t>
            </w:r>
          </w:p>
        </w:tc>
      </w:tr>
      <w:tr w:rsidR="00C42D12" w14:paraId="798DFD73" w14:textId="77777777">
        <w:trPr>
          <w:trHeight w:val="484"/>
        </w:trPr>
        <w:tc>
          <w:tcPr>
            <w:tcW w:w="7789" w:type="dxa"/>
            <w:gridSpan w:val="3"/>
            <w:shd w:val="clear" w:color="auto" w:fill="auto"/>
            <w:tcMar>
              <w:top w:w="100" w:type="dxa"/>
              <w:left w:w="100" w:type="dxa"/>
              <w:bottom w:w="100" w:type="dxa"/>
              <w:right w:w="100" w:type="dxa"/>
            </w:tcMar>
          </w:tcPr>
          <w:p w14:paraId="011385FD"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1: INTRODUCTION TO COST ACCOUNTING </w:t>
            </w:r>
          </w:p>
        </w:tc>
        <w:tc>
          <w:tcPr>
            <w:tcW w:w="1857" w:type="dxa"/>
            <w:shd w:val="clear" w:color="auto" w:fill="auto"/>
            <w:tcMar>
              <w:top w:w="100" w:type="dxa"/>
              <w:left w:w="100" w:type="dxa"/>
              <w:bottom w:w="100" w:type="dxa"/>
              <w:right w:w="100" w:type="dxa"/>
            </w:tcMar>
          </w:tcPr>
          <w:p w14:paraId="6507DBF4"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12</w:t>
            </w:r>
          </w:p>
        </w:tc>
      </w:tr>
      <w:tr w:rsidR="00C42D12" w14:paraId="778DF5DD" w14:textId="77777777">
        <w:trPr>
          <w:trHeight w:val="2812"/>
        </w:trPr>
        <w:tc>
          <w:tcPr>
            <w:tcW w:w="9646" w:type="dxa"/>
            <w:gridSpan w:val="4"/>
            <w:shd w:val="clear" w:color="auto" w:fill="auto"/>
            <w:tcMar>
              <w:top w:w="100" w:type="dxa"/>
              <w:left w:w="100" w:type="dxa"/>
              <w:bottom w:w="100" w:type="dxa"/>
              <w:right w:w="100" w:type="dxa"/>
            </w:tcMar>
          </w:tcPr>
          <w:p w14:paraId="574119F7" w14:textId="77777777" w:rsidR="00C42D12" w:rsidRDefault="00000000">
            <w:pPr>
              <w:widowControl w:val="0"/>
              <w:pBdr>
                <w:top w:val="nil"/>
                <w:left w:val="nil"/>
                <w:bottom w:val="nil"/>
                <w:right w:val="nil"/>
                <w:between w:val="nil"/>
              </w:pBdr>
              <w:spacing w:line="254" w:lineRule="auto"/>
              <w:ind w:left="130" w:right="96" w:firstLine="6"/>
              <w:rPr>
                <w:rFonts w:ascii="Times New Roman" w:eastAsia="Times New Roman" w:hAnsi="Times New Roman" w:cs="Times New Roman"/>
                <w:color w:val="000000"/>
                <w:sz w:val="24"/>
                <w:szCs w:val="24"/>
                <w:highlight w:val="cyan"/>
              </w:rPr>
            </w:pPr>
            <w:r>
              <w:rPr>
                <w:rFonts w:ascii="Palatino Linotype" w:eastAsia="Palatino Linotype" w:hAnsi="Palatino Linotype" w:cs="Palatino Linotype"/>
                <w:b/>
                <w:color w:val="000000"/>
                <w:sz w:val="24"/>
                <w:szCs w:val="24"/>
              </w:rPr>
              <w:t>Introduction</w:t>
            </w:r>
            <w:r>
              <w:rPr>
                <w:rFonts w:ascii="Times New Roman" w:eastAsia="Times New Roman" w:hAnsi="Times New Roman" w:cs="Times New Roman"/>
                <w:color w:val="000000"/>
                <w:sz w:val="24"/>
                <w:szCs w:val="24"/>
              </w:rPr>
              <w:t xml:space="preserve">: Meaning, Objectives, Importance and Uses of Cost Accounting, Functions of Cost Accounting Department in an Organization, Difference between Cost </w:t>
            </w:r>
            <w:proofErr w:type="spellStart"/>
            <w:r>
              <w:rPr>
                <w:rFonts w:ascii="Times New Roman" w:eastAsia="Times New Roman" w:hAnsi="Times New Roman" w:cs="Times New Roman"/>
                <w:color w:val="000000"/>
                <w:sz w:val="24"/>
                <w:szCs w:val="24"/>
              </w:rPr>
              <w:t>Accountingand</w:t>
            </w:r>
            <w:proofErr w:type="spellEnd"/>
            <w:r>
              <w:rPr>
                <w:rFonts w:ascii="Times New Roman" w:eastAsia="Times New Roman" w:hAnsi="Times New Roman" w:cs="Times New Roman"/>
                <w:color w:val="000000"/>
                <w:sz w:val="24"/>
                <w:szCs w:val="24"/>
              </w:rPr>
              <w:t xml:space="preserve"> Financial Accounting; Various elements of Cost and Classification of Cost; Cost Object, Cost Unit, Cost Driver, Responsibility </w:t>
            </w:r>
            <w:proofErr w:type="spellStart"/>
            <w:r>
              <w:rPr>
                <w:rFonts w:ascii="Times New Roman" w:eastAsia="Times New Roman" w:hAnsi="Times New Roman" w:cs="Times New Roman"/>
                <w:color w:val="000000"/>
                <w:sz w:val="24"/>
                <w:szCs w:val="24"/>
              </w:rPr>
              <w:t>Centers</w:t>
            </w:r>
            <w:proofErr w:type="spellEnd"/>
            <w:r>
              <w:rPr>
                <w:rFonts w:ascii="Times New Roman" w:eastAsia="Times New Roman" w:hAnsi="Times New Roman" w:cs="Times New Roman"/>
                <w:color w:val="000000"/>
                <w:sz w:val="24"/>
                <w:szCs w:val="24"/>
              </w:rPr>
              <w:t xml:space="preserve">; Cost Reduction and Cost Control; Methods and Techniques of Costing(Meanings only); Use of IT in Cost Accounting; Limitations of Cost Accounting; </w:t>
            </w:r>
            <w:r>
              <w:rPr>
                <w:rFonts w:ascii="Palatino Linotype" w:eastAsia="Palatino Linotype" w:hAnsi="Palatino Linotype" w:cs="Palatino Linotype"/>
                <w:b/>
                <w:color w:val="000000"/>
                <w:sz w:val="24"/>
                <w:szCs w:val="24"/>
              </w:rPr>
              <w:t>Cost Sheet</w:t>
            </w:r>
            <w:r>
              <w:rPr>
                <w:rFonts w:ascii="Times New Roman" w:eastAsia="Times New Roman" w:hAnsi="Times New Roman" w:cs="Times New Roman"/>
                <w:color w:val="000000"/>
                <w:sz w:val="24"/>
                <w:szCs w:val="24"/>
              </w:rPr>
              <w:t xml:space="preserve">: Meaning and Cost Heads in a Cost Sheet, </w:t>
            </w:r>
            <w:r>
              <w:rPr>
                <w:rFonts w:ascii="Times New Roman" w:eastAsia="Times New Roman" w:hAnsi="Times New Roman" w:cs="Times New Roman"/>
                <w:color w:val="000000"/>
                <w:sz w:val="24"/>
                <w:szCs w:val="24"/>
                <w:highlight w:val="yellow"/>
              </w:rPr>
              <w:t>Presentation of Cost information in Cost Sheet/Statement- Problems on Cost Sheet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cyan"/>
              </w:rPr>
              <w:t>Tenders and Quotations.</w:t>
            </w:r>
          </w:p>
        </w:tc>
      </w:tr>
      <w:tr w:rsidR="00C42D12" w14:paraId="68EE911D" w14:textId="77777777">
        <w:trPr>
          <w:trHeight w:val="485"/>
        </w:trPr>
        <w:tc>
          <w:tcPr>
            <w:tcW w:w="7789" w:type="dxa"/>
            <w:gridSpan w:val="3"/>
            <w:shd w:val="clear" w:color="auto" w:fill="auto"/>
            <w:tcMar>
              <w:top w:w="100" w:type="dxa"/>
              <w:left w:w="100" w:type="dxa"/>
              <w:bottom w:w="100" w:type="dxa"/>
              <w:right w:w="100" w:type="dxa"/>
            </w:tcMar>
          </w:tcPr>
          <w:p w14:paraId="1C1E1706"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2: MATERIALS COST </w:t>
            </w:r>
          </w:p>
        </w:tc>
        <w:tc>
          <w:tcPr>
            <w:tcW w:w="1857" w:type="dxa"/>
            <w:shd w:val="clear" w:color="auto" w:fill="auto"/>
            <w:tcMar>
              <w:top w:w="100" w:type="dxa"/>
              <w:left w:w="100" w:type="dxa"/>
              <w:bottom w:w="100" w:type="dxa"/>
              <w:right w:w="100" w:type="dxa"/>
            </w:tcMar>
          </w:tcPr>
          <w:p w14:paraId="4965FED8"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16</w:t>
            </w:r>
          </w:p>
        </w:tc>
      </w:tr>
    </w:tbl>
    <w:p w14:paraId="2341EDEA" w14:textId="77777777" w:rsidR="00C42D12" w:rsidRDefault="00C42D12">
      <w:pPr>
        <w:widowControl w:val="0"/>
        <w:pBdr>
          <w:top w:val="nil"/>
          <w:left w:val="nil"/>
          <w:bottom w:val="nil"/>
          <w:right w:val="nil"/>
          <w:between w:val="nil"/>
        </w:pBdr>
        <w:rPr>
          <w:color w:val="000000"/>
        </w:rPr>
      </w:pPr>
    </w:p>
    <w:p w14:paraId="3350DE75" w14:textId="77777777" w:rsidR="00C42D12" w:rsidRDefault="00C42D12">
      <w:pPr>
        <w:widowControl w:val="0"/>
        <w:pBdr>
          <w:top w:val="nil"/>
          <w:left w:val="nil"/>
          <w:bottom w:val="nil"/>
          <w:right w:val="nil"/>
          <w:between w:val="nil"/>
        </w:pBdr>
        <w:rPr>
          <w:color w:val="000000"/>
        </w:rPr>
      </w:pPr>
    </w:p>
    <w:p w14:paraId="40730E0A" w14:textId="77777777" w:rsidR="00C42D12" w:rsidRDefault="00000000">
      <w:pPr>
        <w:widowControl w:val="0"/>
        <w:pBdr>
          <w:top w:val="nil"/>
          <w:left w:val="nil"/>
          <w:bottom w:val="nil"/>
          <w:right w:val="nil"/>
          <w:between w:val="nil"/>
        </w:pBdr>
        <w:spacing w:line="240" w:lineRule="auto"/>
        <w:ind w:right="127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38 </w:t>
      </w:r>
    </w:p>
    <w:tbl>
      <w:tblPr>
        <w:tblStyle w:val="afb"/>
        <w:tblW w:w="9647"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7"/>
      </w:tblGrid>
      <w:tr w:rsidR="00C42D12" w14:paraId="04272B71" w14:textId="77777777">
        <w:trPr>
          <w:trHeight w:val="3622"/>
        </w:trPr>
        <w:tc>
          <w:tcPr>
            <w:tcW w:w="9647" w:type="dxa"/>
            <w:shd w:val="clear" w:color="auto" w:fill="auto"/>
            <w:tcMar>
              <w:top w:w="100" w:type="dxa"/>
              <w:left w:w="100" w:type="dxa"/>
              <w:bottom w:w="100" w:type="dxa"/>
              <w:right w:w="100" w:type="dxa"/>
            </w:tcMar>
          </w:tcPr>
          <w:p w14:paraId="18EE5FD1" w14:textId="77777777" w:rsidR="00C42D12" w:rsidRDefault="00000000">
            <w:pPr>
              <w:widowControl w:val="0"/>
              <w:pBdr>
                <w:top w:val="nil"/>
                <w:left w:val="nil"/>
                <w:bottom w:val="nil"/>
                <w:right w:val="nil"/>
                <w:between w:val="nil"/>
              </w:pBdr>
              <w:spacing w:line="240" w:lineRule="auto"/>
              <w:ind w:left="137"/>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lastRenderedPageBreak/>
              <w:t>Materials</w:t>
            </w:r>
            <w:r>
              <w:rPr>
                <w:rFonts w:ascii="Times New Roman" w:eastAsia="Times New Roman" w:hAnsi="Times New Roman" w:cs="Times New Roman"/>
                <w:color w:val="000000"/>
                <w:sz w:val="24"/>
                <w:szCs w:val="24"/>
              </w:rPr>
              <w:t xml:space="preserve">: Meaning, Importance and Types of Materials - Direct and Indirect Material. </w:t>
            </w:r>
          </w:p>
          <w:p w14:paraId="0BDE81A9" w14:textId="77777777" w:rsidR="00C42D12" w:rsidRDefault="00000000">
            <w:pPr>
              <w:widowControl w:val="0"/>
              <w:pBdr>
                <w:top w:val="nil"/>
                <w:left w:val="nil"/>
                <w:bottom w:val="nil"/>
                <w:right w:val="nil"/>
                <w:between w:val="nil"/>
              </w:pBdr>
              <w:spacing w:before="173" w:line="255" w:lineRule="auto"/>
              <w:ind w:left="131" w:right="103" w:firstLine="5"/>
              <w:jc w:val="both"/>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Materials Procurement</w:t>
            </w:r>
            <w:r>
              <w:rPr>
                <w:rFonts w:ascii="Times New Roman" w:eastAsia="Times New Roman" w:hAnsi="Times New Roman" w:cs="Times New Roman"/>
                <w:color w:val="000000"/>
                <w:sz w:val="24"/>
                <w:szCs w:val="24"/>
              </w:rPr>
              <w:t xml:space="preserve">: Procedure for procurement of materials and documentation involved in the procurement of materials- (Bill of materials, Material requisition note, Purchase requisition note, Purchase order, </w:t>
            </w:r>
            <w:proofErr w:type="gramStart"/>
            <w:r>
              <w:rPr>
                <w:rFonts w:ascii="Times New Roman" w:eastAsia="Times New Roman" w:hAnsi="Times New Roman" w:cs="Times New Roman"/>
                <w:color w:val="000000"/>
                <w:sz w:val="24"/>
                <w:szCs w:val="24"/>
              </w:rPr>
              <w:t>Goods</w:t>
            </w:r>
            <w:proofErr w:type="gramEnd"/>
            <w:r>
              <w:rPr>
                <w:rFonts w:ascii="Times New Roman" w:eastAsia="Times New Roman" w:hAnsi="Times New Roman" w:cs="Times New Roman"/>
                <w:color w:val="000000"/>
                <w:sz w:val="24"/>
                <w:szCs w:val="24"/>
              </w:rPr>
              <w:t xml:space="preserve"> received note); </w:t>
            </w:r>
          </w:p>
          <w:p w14:paraId="7220F4BA" w14:textId="77777777" w:rsidR="00C42D12" w:rsidRDefault="00000000">
            <w:pPr>
              <w:widowControl w:val="0"/>
              <w:pBdr>
                <w:top w:val="nil"/>
                <w:left w:val="nil"/>
                <w:bottom w:val="nil"/>
                <w:right w:val="nil"/>
                <w:between w:val="nil"/>
              </w:pBdr>
              <w:spacing w:before="180" w:line="261" w:lineRule="auto"/>
              <w:ind w:left="130" w:right="94" w:firstLine="6"/>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Materials Storage and Records</w:t>
            </w:r>
            <w:r>
              <w:rPr>
                <w:rFonts w:ascii="Times New Roman" w:eastAsia="Times New Roman" w:hAnsi="Times New Roman" w:cs="Times New Roman"/>
                <w:color w:val="000000"/>
                <w:sz w:val="24"/>
                <w:szCs w:val="24"/>
              </w:rPr>
              <w:t>: Duties of Storekeeper, Store records- (Bin cards, Stores Ledger, Stock Control Cards</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p w14:paraId="75597695" w14:textId="77777777" w:rsidR="00C42D12" w:rsidRDefault="00000000">
            <w:pPr>
              <w:widowControl w:val="0"/>
              <w:pBdr>
                <w:top w:val="nil"/>
                <w:left w:val="nil"/>
                <w:bottom w:val="nil"/>
                <w:right w:val="nil"/>
                <w:between w:val="nil"/>
              </w:pBdr>
              <w:spacing w:before="164" w:line="247" w:lineRule="auto"/>
              <w:ind w:left="130" w:right="118" w:firstLine="6"/>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Materials Issues and Valuation</w:t>
            </w:r>
            <w:r>
              <w:rPr>
                <w:rFonts w:ascii="Times New Roman" w:eastAsia="Times New Roman" w:hAnsi="Times New Roman" w:cs="Times New Roman"/>
                <w:color w:val="000000"/>
                <w:sz w:val="24"/>
                <w:szCs w:val="24"/>
              </w:rPr>
              <w:t>: Procedure for material issues, Documents used in material issues- (Material Requisition Note, Material Transfer Note, Materials Return Note); Valuation of material issues- preparation of Stores Ledger/ Account - FIFO, LIFO, Simple Average Price and Weighted Average Price Methods- problems.</w:t>
            </w:r>
          </w:p>
        </w:tc>
      </w:tr>
    </w:tbl>
    <w:p w14:paraId="6DBA4485" w14:textId="77777777" w:rsidR="00C42D12" w:rsidRDefault="00C42D12">
      <w:pPr>
        <w:widowControl w:val="0"/>
        <w:pBdr>
          <w:top w:val="nil"/>
          <w:left w:val="nil"/>
          <w:bottom w:val="nil"/>
          <w:right w:val="nil"/>
          <w:between w:val="nil"/>
        </w:pBdr>
        <w:rPr>
          <w:color w:val="000000"/>
        </w:rPr>
      </w:pPr>
    </w:p>
    <w:p w14:paraId="1DE3A48B" w14:textId="77777777" w:rsidR="00C42D12" w:rsidRDefault="00C42D12">
      <w:pPr>
        <w:widowControl w:val="0"/>
        <w:pBdr>
          <w:top w:val="nil"/>
          <w:left w:val="nil"/>
          <w:bottom w:val="nil"/>
          <w:right w:val="nil"/>
          <w:between w:val="nil"/>
        </w:pBdr>
        <w:rPr>
          <w:color w:val="000000"/>
        </w:rPr>
      </w:pPr>
    </w:p>
    <w:p w14:paraId="412C36A6" w14:textId="77777777" w:rsidR="00C42D12" w:rsidRDefault="00000000">
      <w:pPr>
        <w:widowControl w:val="0"/>
        <w:pBdr>
          <w:top w:val="nil"/>
          <w:left w:val="nil"/>
          <w:bottom w:val="nil"/>
          <w:right w:val="nil"/>
          <w:between w:val="nil"/>
        </w:pBdr>
        <w:spacing w:line="240" w:lineRule="auto"/>
        <w:ind w:right="1281"/>
        <w:jc w:val="right"/>
        <w:rPr>
          <w:rFonts w:ascii="Times New Roman" w:eastAsia="Times New Roman" w:hAnsi="Times New Roman" w:cs="Times New Roman"/>
          <w:color w:val="000000"/>
        </w:rPr>
      </w:pPr>
      <w:r>
        <w:rPr>
          <w:rFonts w:ascii="Times New Roman" w:eastAsia="Times New Roman" w:hAnsi="Times New Roman" w:cs="Times New Roman"/>
          <w:color w:val="000000"/>
        </w:rPr>
        <w:t>39</w:t>
      </w:r>
    </w:p>
    <w:tbl>
      <w:tblPr>
        <w:tblStyle w:val="afc"/>
        <w:tblW w:w="9647"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04"/>
        <w:gridCol w:w="194"/>
        <w:gridCol w:w="1749"/>
      </w:tblGrid>
      <w:tr w:rsidR="00C42D12" w14:paraId="27CF9975" w14:textId="77777777">
        <w:trPr>
          <w:trHeight w:val="2076"/>
        </w:trPr>
        <w:tc>
          <w:tcPr>
            <w:tcW w:w="9646" w:type="dxa"/>
            <w:gridSpan w:val="3"/>
            <w:shd w:val="clear" w:color="auto" w:fill="auto"/>
            <w:tcMar>
              <w:top w:w="100" w:type="dxa"/>
              <w:left w:w="100" w:type="dxa"/>
              <w:bottom w:w="100" w:type="dxa"/>
              <w:right w:w="100" w:type="dxa"/>
            </w:tcMar>
          </w:tcPr>
          <w:p w14:paraId="58394316" w14:textId="77777777" w:rsidR="00C42D12" w:rsidRDefault="00000000">
            <w:pPr>
              <w:widowControl w:val="0"/>
              <w:pBdr>
                <w:top w:val="nil"/>
                <w:left w:val="nil"/>
                <w:bottom w:val="nil"/>
                <w:right w:val="nil"/>
                <w:between w:val="nil"/>
              </w:pBdr>
              <w:spacing w:line="247" w:lineRule="auto"/>
              <w:ind w:left="130" w:right="103" w:firstLine="6"/>
              <w:jc w:val="both"/>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Inventory Control</w:t>
            </w:r>
            <w:r>
              <w:rPr>
                <w:rFonts w:ascii="Times New Roman" w:eastAsia="Times New Roman" w:hAnsi="Times New Roman" w:cs="Times New Roman"/>
                <w:color w:val="000000"/>
                <w:sz w:val="24"/>
                <w:szCs w:val="24"/>
              </w:rPr>
              <w:t xml:space="preserve">: Inventory control techniques and </w:t>
            </w:r>
            <w:r>
              <w:rPr>
                <w:rFonts w:ascii="Times New Roman" w:eastAsia="Times New Roman" w:hAnsi="Times New Roman" w:cs="Times New Roman"/>
                <w:color w:val="000000"/>
                <w:sz w:val="24"/>
                <w:szCs w:val="24"/>
                <w:highlight w:val="cyan"/>
              </w:rPr>
              <w:t xml:space="preserve">determination of various stock levels </w:t>
            </w:r>
            <w:r>
              <w:rPr>
                <w:rFonts w:ascii="Times New Roman" w:eastAsia="Times New Roman" w:hAnsi="Times New Roman" w:cs="Times New Roman"/>
                <w:color w:val="000000"/>
                <w:sz w:val="24"/>
                <w:szCs w:val="24"/>
              </w:rPr>
              <w:t>Problems on Level Setting and Computation of EOQ; ABC Analysis, FSN Inventory, VED Inventory, HML Inventory, Physical Control- Two-Bin system, KANBAN, JIT Inventory Management technique, Perpetual Inventory system (Concepts only).</w:t>
            </w:r>
          </w:p>
        </w:tc>
      </w:tr>
      <w:tr w:rsidR="00C42D12" w14:paraId="022FC139" w14:textId="77777777">
        <w:trPr>
          <w:trHeight w:val="487"/>
        </w:trPr>
        <w:tc>
          <w:tcPr>
            <w:tcW w:w="7703" w:type="dxa"/>
            <w:shd w:val="clear" w:color="auto" w:fill="auto"/>
            <w:tcMar>
              <w:top w:w="100" w:type="dxa"/>
              <w:left w:w="100" w:type="dxa"/>
              <w:bottom w:w="100" w:type="dxa"/>
              <w:right w:w="100" w:type="dxa"/>
            </w:tcMar>
          </w:tcPr>
          <w:p w14:paraId="623ED7A6"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3: EMPLOYEE COST </w:t>
            </w:r>
          </w:p>
        </w:tc>
        <w:tc>
          <w:tcPr>
            <w:tcW w:w="1943" w:type="dxa"/>
            <w:gridSpan w:val="2"/>
            <w:shd w:val="clear" w:color="auto" w:fill="auto"/>
            <w:tcMar>
              <w:top w:w="100" w:type="dxa"/>
              <w:left w:w="100" w:type="dxa"/>
              <w:bottom w:w="100" w:type="dxa"/>
              <w:right w:w="100" w:type="dxa"/>
            </w:tcMar>
          </w:tcPr>
          <w:p w14:paraId="1FE3D359" w14:textId="77777777" w:rsidR="00C42D12" w:rsidRDefault="00000000">
            <w:pPr>
              <w:widowControl w:val="0"/>
              <w:pBdr>
                <w:top w:val="nil"/>
                <w:left w:val="nil"/>
                <w:bottom w:val="nil"/>
                <w:right w:val="nil"/>
                <w:between w:val="nil"/>
              </w:pBdr>
              <w:spacing w:line="240" w:lineRule="auto"/>
              <w:ind w:left="135"/>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10</w:t>
            </w:r>
          </w:p>
        </w:tc>
      </w:tr>
      <w:tr w:rsidR="00C42D12" w14:paraId="64231B20" w14:textId="77777777">
        <w:trPr>
          <w:trHeight w:val="3631"/>
        </w:trPr>
        <w:tc>
          <w:tcPr>
            <w:tcW w:w="9646" w:type="dxa"/>
            <w:gridSpan w:val="3"/>
            <w:shd w:val="clear" w:color="auto" w:fill="auto"/>
            <w:tcMar>
              <w:top w:w="100" w:type="dxa"/>
              <w:left w:w="100" w:type="dxa"/>
              <w:bottom w:w="100" w:type="dxa"/>
              <w:right w:w="100" w:type="dxa"/>
            </w:tcMar>
          </w:tcPr>
          <w:p w14:paraId="7D144A8C" w14:textId="77777777" w:rsidR="00C42D12" w:rsidRDefault="00000000">
            <w:pPr>
              <w:widowControl w:val="0"/>
              <w:pBdr>
                <w:top w:val="nil"/>
                <w:left w:val="nil"/>
                <w:bottom w:val="nil"/>
                <w:right w:val="nil"/>
                <w:between w:val="nil"/>
              </w:pBdr>
              <w:spacing w:line="253" w:lineRule="auto"/>
              <w:ind w:left="130" w:right="111" w:firstLine="4"/>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 xml:space="preserve">Employee Cost: </w:t>
            </w:r>
            <w:r>
              <w:rPr>
                <w:rFonts w:ascii="Times New Roman" w:eastAsia="Times New Roman" w:hAnsi="Times New Roman" w:cs="Times New Roman"/>
                <w:color w:val="000000"/>
                <w:sz w:val="24"/>
                <w:szCs w:val="24"/>
              </w:rPr>
              <w:t xml:space="preserve">Meaning, Components, Classification and Importance of Employee (Labour) Cost in Organizations; Attendance Procedure- Timekeeping and Time </w:t>
            </w:r>
            <w:proofErr w:type="spellStart"/>
            <w:r>
              <w:rPr>
                <w:rFonts w:ascii="Times New Roman" w:eastAsia="Times New Roman" w:hAnsi="Times New Roman" w:cs="Times New Roman"/>
                <w:color w:val="000000"/>
                <w:sz w:val="24"/>
                <w:szCs w:val="24"/>
              </w:rPr>
              <w:t>Booking,Idle</w:t>
            </w:r>
            <w:proofErr w:type="spellEnd"/>
            <w:r>
              <w:rPr>
                <w:rFonts w:ascii="Times New Roman" w:eastAsia="Times New Roman" w:hAnsi="Times New Roman" w:cs="Times New Roman"/>
                <w:color w:val="000000"/>
                <w:sz w:val="24"/>
                <w:szCs w:val="24"/>
              </w:rPr>
              <w:t xml:space="preserve"> Time- Causes and treatment of Normal and Abnormal Idle Time, Overtime- Causes and treatment (Theory only</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p w14:paraId="0E7CC876" w14:textId="77777777" w:rsidR="00C42D12" w:rsidRDefault="00000000">
            <w:pPr>
              <w:widowControl w:val="0"/>
              <w:pBdr>
                <w:top w:val="nil"/>
                <w:left w:val="nil"/>
                <w:bottom w:val="nil"/>
                <w:right w:val="nil"/>
                <w:between w:val="nil"/>
              </w:pBdr>
              <w:spacing w:before="187" w:line="261" w:lineRule="auto"/>
              <w:ind w:left="130" w:right="80" w:firstLine="6"/>
              <w:jc w:val="both"/>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 xml:space="preserve">Methods of Remuneration </w:t>
            </w:r>
            <w:r>
              <w:rPr>
                <w:rFonts w:ascii="Times New Roman" w:eastAsia="Times New Roman" w:hAnsi="Times New Roman" w:cs="Times New Roman"/>
                <w:color w:val="000000"/>
                <w:sz w:val="24"/>
                <w:szCs w:val="24"/>
              </w:rPr>
              <w:t xml:space="preserve">(Payment of Wages and Incentives) </w:t>
            </w:r>
            <w:r>
              <w:rPr>
                <w:rFonts w:ascii="Times New Roman" w:eastAsia="Times New Roman" w:hAnsi="Times New Roman" w:cs="Times New Roman"/>
                <w:color w:val="000000"/>
                <w:sz w:val="24"/>
                <w:szCs w:val="24"/>
                <w:highlight w:val="cyan"/>
              </w:rPr>
              <w:t>Problems on calculation of earnings under Time Rate (Straight time rate, Halsey and Rowan Methods) and Piece rate systems (Straight piece rate and Taylor’s differential piece rate);</w:t>
            </w:r>
            <w:r>
              <w:rPr>
                <w:rFonts w:ascii="Times New Roman" w:eastAsia="Times New Roman" w:hAnsi="Times New Roman" w:cs="Times New Roman"/>
                <w:color w:val="000000"/>
                <w:sz w:val="24"/>
                <w:szCs w:val="24"/>
              </w:rPr>
              <w:t xml:space="preserve"> </w:t>
            </w:r>
            <w:r>
              <w:rPr>
                <w:rFonts w:ascii="Palatino Linotype" w:eastAsia="Palatino Linotype" w:hAnsi="Palatino Linotype" w:cs="Palatino Linotype"/>
                <w:b/>
                <w:color w:val="000000"/>
                <w:sz w:val="24"/>
                <w:szCs w:val="24"/>
              </w:rPr>
              <w:t>Employee Turnover</w:t>
            </w:r>
            <w:r>
              <w:rPr>
                <w:rFonts w:ascii="Times New Roman" w:eastAsia="Times New Roman" w:hAnsi="Times New Roman" w:cs="Times New Roman"/>
                <w:color w:val="000000"/>
                <w:sz w:val="24"/>
                <w:szCs w:val="24"/>
              </w:rPr>
              <w:t xml:space="preserve"> Meaning, Reasons and Effects of LTO/ETO.</w:t>
            </w:r>
          </w:p>
        </w:tc>
      </w:tr>
      <w:tr w:rsidR="00C42D12" w14:paraId="343F5CBD" w14:textId="77777777">
        <w:trPr>
          <w:trHeight w:val="523"/>
        </w:trPr>
        <w:tc>
          <w:tcPr>
            <w:tcW w:w="7897" w:type="dxa"/>
            <w:gridSpan w:val="2"/>
            <w:shd w:val="clear" w:color="auto" w:fill="auto"/>
            <w:tcMar>
              <w:top w:w="100" w:type="dxa"/>
              <w:left w:w="100" w:type="dxa"/>
              <w:bottom w:w="100" w:type="dxa"/>
              <w:right w:w="100" w:type="dxa"/>
            </w:tcMar>
          </w:tcPr>
          <w:p w14:paraId="31D486AC"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4"/>
                <w:szCs w:val="24"/>
              </w:rPr>
              <w:t xml:space="preserve">Module No. 4: </w:t>
            </w:r>
            <w:r>
              <w:rPr>
                <w:rFonts w:ascii="Palatino Linotype" w:eastAsia="Palatino Linotype" w:hAnsi="Palatino Linotype" w:cs="Palatino Linotype"/>
                <w:b/>
                <w:color w:val="000000"/>
              </w:rPr>
              <w:t xml:space="preserve">OVERHEADS </w:t>
            </w:r>
          </w:p>
        </w:tc>
        <w:tc>
          <w:tcPr>
            <w:tcW w:w="1749" w:type="dxa"/>
            <w:shd w:val="clear" w:color="auto" w:fill="auto"/>
            <w:tcMar>
              <w:top w:w="100" w:type="dxa"/>
              <w:left w:w="100" w:type="dxa"/>
              <w:bottom w:w="100" w:type="dxa"/>
              <w:right w:w="100" w:type="dxa"/>
            </w:tcMar>
          </w:tcPr>
          <w:p w14:paraId="413F4B7A" w14:textId="77777777" w:rsidR="00C42D12" w:rsidRDefault="00000000">
            <w:pPr>
              <w:widowControl w:val="0"/>
              <w:pBdr>
                <w:top w:val="nil"/>
                <w:left w:val="nil"/>
                <w:bottom w:val="nil"/>
                <w:right w:val="nil"/>
                <w:between w:val="nil"/>
              </w:pBdr>
              <w:spacing w:line="240" w:lineRule="auto"/>
              <w:ind w:left="104"/>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12</w:t>
            </w:r>
          </w:p>
        </w:tc>
      </w:tr>
      <w:tr w:rsidR="00C42D12" w14:paraId="1D86AD97" w14:textId="77777777">
        <w:trPr>
          <w:trHeight w:val="3055"/>
        </w:trPr>
        <w:tc>
          <w:tcPr>
            <w:tcW w:w="9646" w:type="dxa"/>
            <w:gridSpan w:val="3"/>
            <w:shd w:val="clear" w:color="auto" w:fill="auto"/>
            <w:tcMar>
              <w:top w:w="100" w:type="dxa"/>
              <w:left w:w="100" w:type="dxa"/>
              <w:bottom w:w="100" w:type="dxa"/>
              <w:right w:w="100" w:type="dxa"/>
            </w:tcMar>
          </w:tcPr>
          <w:p w14:paraId="7DD59B31" w14:textId="77777777" w:rsidR="00C42D12" w:rsidRDefault="0000000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lastRenderedPageBreak/>
              <w:t>Overheads</w:t>
            </w:r>
            <w:r>
              <w:rPr>
                <w:rFonts w:ascii="Times New Roman" w:eastAsia="Times New Roman" w:hAnsi="Times New Roman" w:cs="Times New Roman"/>
                <w:color w:val="000000"/>
                <w:sz w:val="24"/>
                <w:szCs w:val="24"/>
              </w:rPr>
              <w:t xml:space="preserve">: Meaning and Classification of Overheads; Accounting and Control of </w:t>
            </w:r>
          </w:p>
          <w:p w14:paraId="06AFB385" w14:textId="77777777" w:rsidR="00C42D12" w:rsidRDefault="00000000">
            <w:pPr>
              <w:widowControl w:val="0"/>
              <w:pBdr>
                <w:top w:val="nil"/>
                <w:left w:val="nil"/>
                <w:bottom w:val="nil"/>
                <w:right w:val="nil"/>
                <w:between w:val="nil"/>
              </w:pBdr>
              <w:spacing w:before="176" w:line="243" w:lineRule="auto"/>
              <w:ind w:left="130"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Manufacturing Overheads: Estimation and Collection, Cost allocation, Apportionment, Re apportionment and Absorption of Manufacturing Overheads; </w:t>
            </w:r>
            <w:r>
              <w:rPr>
                <w:rFonts w:ascii="Times New Roman" w:eastAsia="Times New Roman" w:hAnsi="Times New Roman" w:cs="Times New Roman"/>
                <w:color w:val="000000"/>
                <w:sz w:val="24"/>
                <w:szCs w:val="24"/>
                <w:highlight w:val="yellow"/>
              </w:rPr>
              <w:t>Problems on Primary and Secondary distribution and Secondary distribution using Reciprocal Service Methods only (Repeated Distribution Method and Simultaneous Equation Method)</w:t>
            </w:r>
            <w:r>
              <w:rPr>
                <w:rFonts w:ascii="Times New Roman" w:eastAsia="Times New Roman" w:hAnsi="Times New Roman" w:cs="Times New Roman"/>
                <w:color w:val="000000"/>
                <w:sz w:val="24"/>
                <w:szCs w:val="24"/>
              </w:rPr>
              <w:t>; Accounting and Control of Administrative, Selling and Distribution overheads; Absorption of overheads: Meaning and Methods of Absorption of overheads; Problems on Machine hour rate</w:t>
            </w:r>
          </w:p>
        </w:tc>
      </w:tr>
      <w:tr w:rsidR="00C42D12" w14:paraId="14122C8C" w14:textId="77777777">
        <w:trPr>
          <w:trHeight w:val="624"/>
        </w:trPr>
        <w:tc>
          <w:tcPr>
            <w:tcW w:w="7897" w:type="dxa"/>
            <w:gridSpan w:val="2"/>
            <w:shd w:val="clear" w:color="auto" w:fill="auto"/>
            <w:tcMar>
              <w:top w:w="100" w:type="dxa"/>
              <w:left w:w="100" w:type="dxa"/>
              <w:bottom w:w="100" w:type="dxa"/>
              <w:right w:w="100" w:type="dxa"/>
            </w:tcMar>
          </w:tcPr>
          <w:p w14:paraId="52BE3D24"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5: RECONCILIATION ACCOUNTS </w:t>
            </w:r>
          </w:p>
        </w:tc>
        <w:tc>
          <w:tcPr>
            <w:tcW w:w="1749" w:type="dxa"/>
            <w:shd w:val="clear" w:color="auto" w:fill="auto"/>
            <w:tcMar>
              <w:top w:w="100" w:type="dxa"/>
              <w:left w:w="100" w:type="dxa"/>
              <w:bottom w:w="100" w:type="dxa"/>
              <w:right w:w="100" w:type="dxa"/>
            </w:tcMar>
          </w:tcPr>
          <w:p w14:paraId="673C6C43" w14:textId="77777777" w:rsidR="00C42D12" w:rsidRDefault="00000000">
            <w:pPr>
              <w:widowControl w:val="0"/>
              <w:pBdr>
                <w:top w:val="nil"/>
                <w:left w:val="nil"/>
                <w:bottom w:val="nil"/>
                <w:right w:val="nil"/>
                <w:between w:val="nil"/>
              </w:pBdr>
              <w:spacing w:line="240" w:lineRule="auto"/>
              <w:ind w:left="168"/>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10</w:t>
            </w:r>
          </w:p>
        </w:tc>
      </w:tr>
      <w:tr w:rsidR="00C42D12" w14:paraId="31C57DF5" w14:textId="77777777">
        <w:trPr>
          <w:trHeight w:val="3158"/>
        </w:trPr>
        <w:tc>
          <w:tcPr>
            <w:tcW w:w="9646" w:type="dxa"/>
            <w:gridSpan w:val="3"/>
            <w:shd w:val="clear" w:color="auto" w:fill="auto"/>
            <w:tcMar>
              <w:top w:w="100" w:type="dxa"/>
              <w:left w:w="100" w:type="dxa"/>
              <w:bottom w:w="100" w:type="dxa"/>
              <w:right w:w="100" w:type="dxa"/>
            </w:tcMar>
          </w:tcPr>
          <w:p w14:paraId="1843A10C" w14:textId="77777777" w:rsidR="00C42D12" w:rsidRDefault="00000000">
            <w:pPr>
              <w:widowControl w:val="0"/>
              <w:pBdr>
                <w:top w:val="nil"/>
                <w:left w:val="nil"/>
                <w:bottom w:val="nil"/>
                <w:right w:val="nil"/>
                <w:between w:val="nil"/>
              </w:pBdr>
              <w:spacing w:line="260" w:lineRule="auto"/>
              <w:ind w:left="131" w:right="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Reasons for differences in Profits under Financial and Cost Accounts; Procedure for Reconciliation –Ascertainment of Profits as per Financial Accounts and Cost Accounts and Reconciliation of Profits of both sets of Accounts – </w:t>
            </w:r>
            <w:r>
              <w:rPr>
                <w:rFonts w:ascii="Times New Roman" w:eastAsia="Times New Roman" w:hAnsi="Times New Roman" w:cs="Times New Roman"/>
                <w:color w:val="000000"/>
                <w:sz w:val="24"/>
                <w:szCs w:val="24"/>
                <w:highlight w:val="cyan"/>
              </w:rPr>
              <w:t>Preparation of Reconciliation Statement</w:t>
            </w:r>
            <w:r>
              <w:rPr>
                <w:rFonts w:ascii="Times New Roman" w:eastAsia="Times New Roman" w:hAnsi="Times New Roman" w:cs="Times New Roman"/>
                <w:color w:val="000000"/>
                <w:sz w:val="24"/>
                <w:szCs w:val="24"/>
              </w:rPr>
              <w:t xml:space="preserve"> </w:t>
            </w:r>
          </w:p>
          <w:p w14:paraId="758606F3" w14:textId="77777777" w:rsidR="00C42D12" w:rsidRDefault="00000000">
            <w:pPr>
              <w:widowControl w:val="0"/>
              <w:pBdr>
                <w:top w:val="nil"/>
                <w:left w:val="nil"/>
                <w:bottom w:val="nil"/>
                <w:right w:val="nil"/>
                <w:between w:val="nil"/>
              </w:pBdr>
              <w:spacing w:before="186"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Problems.</w:t>
            </w:r>
          </w:p>
        </w:tc>
      </w:tr>
    </w:tbl>
    <w:p w14:paraId="007DE637" w14:textId="77777777" w:rsidR="00C42D12" w:rsidRDefault="00C42D12">
      <w:pPr>
        <w:widowControl w:val="0"/>
        <w:pBdr>
          <w:top w:val="nil"/>
          <w:left w:val="nil"/>
          <w:bottom w:val="nil"/>
          <w:right w:val="nil"/>
          <w:between w:val="nil"/>
        </w:pBdr>
        <w:rPr>
          <w:color w:val="000000"/>
        </w:rPr>
      </w:pPr>
    </w:p>
    <w:p w14:paraId="78F58705" w14:textId="77777777" w:rsidR="00C42D12" w:rsidRDefault="00C42D12">
      <w:pPr>
        <w:widowControl w:val="0"/>
        <w:pBdr>
          <w:top w:val="nil"/>
          <w:left w:val="nil"/>
          <w:bottom w:val="nil"/>
          <w:right w:val="nil"/>
          <w:between w:val="nil"/>
        </w:pBdr>
        <w:rPr>
          <w:color w:val="000000"/>
        </w:rPr>
      </w:pPr>
    </w:p>
    <w:p w14:paraId="7E49D01D" w14:textId="77777777" w:rsidR="00C42D12" w:rsidRDefault="00000000">
      <w:pPr>
        <w:widowControl w:val="0"/>
        <w:pBdr>
          <w:top w:val="nil"/>
          <w:left w:val="nil"/>
          <w:bottom w:val="nil"/>
          <w:right w:val="nil"/>
          <w:between w:val="nil"/>
        </w:pBdr>
        <w:spacing w:line="240" w:lineRule="auto"/>
        <w:ind w:right="1277"/>
        <w:jc w:val="right"/>
        <w:rPr>
          <w:rFonts w:ascii="Times New Roman" w:eastAsia="Times New Roman" w:hAnsi="Times New Roman" w:cs="Times New Roman"/>
          <w:color w:val="000000"/>
        </w:rPr>
      </w:pPr>
      <w:r>
        <w:rPr>
          <w:rFonts w:ascii="Times New Roman" w:eastAsia="Times New Roman" w:hAnsi="Times New Roman" w:cs="Times New Roman"/>
          <w:color w:val="000000"/>
        </w:rPr>
        <w:t>40</w:t>
      </w:r>
    </w:p>
    <w:tbl>
      <w:tblPr>
        <w:tblStyle w:val="afd"/>
        <w:tblW w:w="9647"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7"/>
      </w:tblGrid>
      <w:tr w:rsidR="00C42D12" w14:paraId="7CEFA061" w14:textId="77777777">
        <w:trPr>
          <w:trHeight w:val="2940"/>
        </w:trPr>
        <w:tc>
          <w:tcPr>
            <w:tcW w:w="9647" w:type="dxa"/>
            <w:shd w:val="clear" w:color="auto" w:fill="auto"/>
            <w:tcMar>
              <w:top w:w="100" w:type="dxa"/>
              <w:left w:w="100" w:type="dxa"/>
              <w:bottom w:w="100" w:type="dxa"/>
              <w:right w:w="100" w:type="dxa"/>
            </w:tcMar>
          </w:tcPr>
          <w:p w14:paraId="70C1D34E" w14:textId="77777777" w:rsidR="00C42D12" w:rsidRDefault="00000000">
            <w:pPr>
              <w:widowControl w:val="0"/>
              <w:pBdr>
                <w:top w:val="nil"/>
                <w:left w:val="nil"/>
                <w:bottom w:val="nil"/>
                <w:right w:val="nil"/>
                <w:between w:val="nil"/>
              </w:pBdr>
              <w:spacing w:line="240" w:lineRule="auto"/>
              <w:ind w:left="14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Skill Developments Activities: </w:t>
            </w:r>
          </w:p>
          <w:p w14:paraId="56D45165" w14:textId="77777777" w:rsidR="00C42D12" w:rsidRDefault="00000000">
            <w:pPr>
              <w:widowControl w:val="0"/>
              <w:pBdr>
                <w:top w:val="nil"/>
                <w:left w:val="nil"/>
                <w:bottom w:val="nil"/>
                <w:right w:val="nil"/>
                <w:between w:val="nil"/>
              </w:pBdr>
              <w:spacing w:before="328" w:line="240" w:lineRule="auto"/>
              <w:ind w:left="503"/>
              <w:rPr>
                <w:rFonts w:ascii="Times New Roman" w:eastAsia="Times New Roman" w:hAnsi="Times New Roman" w:cs="Times New Roman"/>
                <w:color w:val="000000"/>
                <w:sz w:val="24"/>
                <w:szCs w:val="24"/>
              </w:rPr>
            </w:pPr>
            <w:r>
              <w:rPr>
                <w:rFonts w:ascii="Cambria" w:eastAsia="Cambria" w:hAnsi="Cambria" w:cs="Cambria"/>
                <w:color w:val="000000"/>
                <w:sz w:val="24"/>
                <w:szCs w:val="24"/>
              </w:rPr>
              <w:t xml:space="preserve">1. </w:t>
            </w:r>
            <w:r>
              <w:rPr>
                <w:rFonts w:ascii="Times New Roman" w:eastAsia="Times New Roman" w:hAnsi="Times New Roman" w:cs="Times New Roman"/>
                <w:color w:val="000000"/>
                <w:sz w:val="24"/>
                <w:szCs w:val="24"/>
              </w:rPr>
              <w:t xml:space="preserve">Prepare a Cost Sheet with imaginary figures. </w:t>
            </w:r>
          </w:p>
          <w:p w14:paraId="2A43657C" w14:textId="77777777" w:rsidR="00C42D12" w:rsidRDefault="00000000">
            <w:pPr>
              <w:widowControl w:val="0"/>
              <w:pBdr>
                <w:top w:val="nil"/>
                <w:left w:val="nil"/>
                <w:bottom w:val="nil"/>
                <w:right w:val="nil"/>
                <w:between w:val="nil"/>
              </w:pBdr>
              <w:spacing w:line="240" w:lineRule="auto"/>
              <w:ind w:left="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List the documents required in Inventory Management. </w:t>
            </w:r>
          </w:p>
          <w:p w14:paraId="76991F0F" w14:textId="77777777" w:rsidR="00C42D12" w:rsidRDefault="00000000">
            <w:pPr>
              <w:widowControl w:val="0"/>
              <w:pBdr>
                <w:top w:val="nil"/>
                <w:left w:val="nil"/>
                <w:bottom w:val="nil"/>
                <w:right w:val="nil"/>
                <w:between w:val="nil"/>
              </w:pBdr>
              <w:spacing w:before="15" w:line="234" w:lineRule="auto"/>
              <w:ind w:left="846" w:right="654" w:hanging="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Demonstrate the valuation of inventory using any one method of pricing material issues. </w:t>
            </w:r>
          </w:p>
          <w:p w14:paraId="6B497A8F" w14:textId="77777777" w:rsidR="00C42D12" w:rsidRDefault="00000000">
            <w:pPr>
              <w:widowControl w:val="0"/>
              <w:pBdr>
                <w:top w:val="nil"/>
                <w:left w:val="nil"/>
                <w:bottom w:val="nil"/>
                <w:right w:val="nil"/>
                <w:between w:val="nil"/>
              </w:pBdr>
              <w:spacing w:before="45" w:line="240" w:lineRule="auto"/>
              <w:ind w:left="484"/>
              <w:rPr>
                <w:rFonts w:ascii="Times New Roman" w:eastAsia="Times New Roman" w:hAnsi="Times New Roman" w:cs="Times New Roman"/>
                <w:color w:val="000000"/>
              </w:rPr>
            </w:pPr>
            <w:r>
              <w:rPr>
                <w:rFonts w:ascii="Palatino Linotype" w:eastAsia="Palatino Linotype" w:hAnsi="Palatino Linotype" w:cs="Palatino Linotype"/>
                <w:color w:val="000000"/>
              </w:rPr>
              <w:t xml:space="preserve">4. </w:t>
            </w:r>
            <w:r>
              <w:rPr>
                <w:rFonts w:ascii="Times New Roman" w:eastAsia="Times New Roman" w:hAnsi="Times New Roman" w:cs="Times New Roman"/>
                <w:color w:val="000000"/>
              </w:rPr>
              <w:t xml:space="preserve">Calculate the </w:t>
            </w:r>
            <w:proofErr w:type="gramStart"/>
            <w:r>
              <w:rPr>
                <w:rFonts w:ascii="Times New Roman" w:eastAsia="Times New Roman" w:hAnsi="Times New Roman" w:cs="Times New Roman"/>
                <w:color w:val="000000"/>
              </w:rPr>
              <w:t>amount</w:t>
            </w:r>
            <w:proofErr w:type="gramEnd"/>
            <w:r>
              <w:rPr>
                <w:rFonts w:ascii="Times New Roman" w:eastAsia="Times New Roman" w:hAnsi="Times New Roman" w:cs="Times New Roman"/>
                <w:color w:val="000000"/>
              </w:rPr>
              <w:t xml:space="preserve"> of Wages under Halsey / Rowan Plans, using imaginary data.</w:t>
            </w:r>
          </w:p>
        </w:tc>
      </w:tr>
      <w:tr w:rsidR="00C42D12" w14:paraId="6A6BB4CC" w14:textId="77777777">
        <w:trPr>
          <w:trHeight w:val="693"/>
        </w:trPr>
        <w:tc>
          <w:tcPr>
            <w:tcW w:w="9647" w:type="dxa"/>
            <w:shd w:val="clear" w:color="auto" w:fill="auto"/>
            <w:tcMar>
              <w:top w:w="100" w:type="dxa"/>
              <w:left w:w="100" w:type="dxa"/>
              <w:bottom w:w="100" w:type="dxa"/>
              <w:right w:w="100" w:type="dxa"/>
            </w:tcMar>
          </w:tcPr>
          <w:p w14:paraId="0FE8A0C1"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Text Books</w:t>
            </w:r>
            <w:proofErr w:type="gramEnd"/>
            <w:r>
              <w:rPr>
                <w:rFonts w:ascii="Times New Roman" w:eastAsia="Times New Roman" w:hAnsi="Times New Roman" w:cs="Times New Roman"/>
                <w:b/>
                <w:color w:val="000000"/>
                <w:sz w:val="24"/>
                <w:szCs w:val="24"/>
              </w:rPr>
              <w:t>:</w:t>
            </w:r>
          </w:p>
        </w:tc>
      </w:tr>
      <w:tr w:rsidR="00C42D12" w14:paraId="4A78179B" w14:textId="77777777">
        <w:trPr>
          <w:trHeight w:val="5458"/>
        </w:trPr>
        <w:tc>
          <w:tcPr>
            <w:tcW w:w="9647" w:type="dxa"/>
            <w:shd w:val="clear" w:color="auto" w:fill="auto"/>
            <w:tcMar>
              <w:top w:w="100" w:type="dxa"/>
              <w:left w:w="100" w:type="dxa"/>
              <w:bottom w:w="100" w:type="dxa"/>
              <w:right w:w="100" w:type="dxa"/>
            </w:tcMar>
          </w:tcPr>
          <w:p w14:paraId="4103E827" w14:textId="77777777" w:rsidR="00C42D12" w:rsidRDefault="00000000">
            <w:pPr>
              <w:widowControl w:val="0"/>
              <w:pBdr>
                <w:top w:val="nil"/>
                <w:left w:val="nil"/>
                <w:bottom w:val="nil"/>
                <w:right w:val="nil"/>
                <w:between w:val="nil"/>
              </w:pBdr>
              <w:spacing w:line="240" w:lineRule="auto"/>
              <w:ind w:left="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Jain and Narang, Cost Accounting, Kalyani Publication House. </w:t>
            </w:r>
          </w:p>
          <w:p w14:paraId="4DEDE52D" w14:textId="77777777" w:rsidR="00C42D12" w:rsidRDefault="00000000">
            <w:pPr>
              <w:widowControl w:val="0"/>
              <w:pBdr>
                <w:top w:val="nil"/>
                <w:left w:val="nil"/>
                <w:bottom w:val="nil"/>
                <w:right w:val="nil"/>
                <w:between w:val="nil"/>
              </w:pBdr>
              <w:spacing w:before="174" w:line="240" w:lineRule="auto"/>
              <w:ind w:lef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M.N Arora, Cost Accounting , HPH </w:t>
            </w:r>
          </w:p>
          <w:p w14:paraId="3A7DD45A" w14:textId="77777777" w:rsidR="00C42D12" w:rsidRDefault="00000000">
            <w:pPr>
              <w:widowControl w:val="0"/>
              <w:pBdr>
                <w:top w:val="nil"/>
                <w:left w:val="nil"/>
                <w:bottom w:val="nil"/>
                <w:right w:val="nil"/>
                <w:between w:val="nil"/>
              </w:pBdr>
              <w:spacing w:before="173"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N.K. Prasad, Cost Accounting, Books Syndicate </w:t>
            </w:r>
            <w:proofErr w:type="spellStart"/>
            <w:r>
              <w:rPr>
                <w:rFonts w:ascii="Times New Roman" w:eastAsia="Times New Roman" w:hAnsi="Times New Roman" w:cs="Times New Roman"/>
                <w:color w:val="000000"/>
                <w:sz w:val="24"/>
                <w:szCs w:val="24"/>
              </w:rPr>
              <w:t>Pvt.</w:t>
            </w:r>
            <w:proofErr w:type="spellEnd"/>
            <w:r>
              <w:rPr>
                <w:rFonts w:ascii="Times New Roman" w:eastAsia="Times New Roman" w:hAnsi="Times New Roman" w:cs="Times New Roman"/>
                <w:color w:val="000000"/>
                <w:sz w:val="24"/>
                <w:szCs w:val="24"/>
              </w:rPr>
              <w:t xml:space="preserve"> Ltd. </w:t>
            </w:r>
          </w:p>
          <w:p w14:paraId="084854D8" w14:textId="77777777" w:rsidR="00C42D12" w:rsidRDefault="00000000">
            <w:pPr>
              <w:widowControl w:val="0"/>
              <w:pBdr>
                <w:top w:val="nil"/>
                <w:left w:val="nil"/>
                <w:bottom w:val="nil"/>
                <w:right w:val="nil"/>
                <w:between w:val="nil"/>
              </w:pBdr>
              <w:spacing w:before="173" w:line="240" w:lineRule="auto"/>
              <w:ind w:left="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spellStart"/>
            <w:r>
              <w:rPr>
                <w:rFonts w:ascii="Times New Roman" w:eastAsia="Times New Roman" w:hAnsi="Times New Roman" w:cs="Times New Roman"/>
                <w:color w:val="000000"/>
                <w:sz w:val="24"/>
                <w:szCs w:val="24"/>
              </w:rPr>
              <w:t>Dr.</w:t>
            </w:r>
            <w:proofErr w:type="spellEnd"/>
            <w:r>
              <w:rPr>
                <w:rFonts w:ascii="Times New Roman" w:eastAsia="Times New Roman" w:hAnsi="Times New Roman" w:cs="Times New Roman"/>
                <w:color w:val="000000"/>
                <w:sz w:val="24"/>
                <w:szCs w:val="24"/>
              </w:rPr>
              <w:t xml:space="preserve"> V Rajeshkumar, </w:t>
            </w:r>
            <w:proofErr w:type="spellStart"/>
            <w:r>
              <w:rPr>
                <w:rFonts w:ascii="Times New Roman" w:eastAsia="Times New Roman" w:hAnsi="Times New Roman" w:cs="Times New Roman"/>
                <w:color w:val="000000"/>
                <w:sz w:val="24"/>
                <w:szCs w:val="24"/>
              </w:rPr>
              <w:t>Dr.</w:t>
            </w:r>
            <w:proofErr w:type="spellEnd"/>
            <w:r>
              <w:rPr>
                <w:rFonts w:ascii="Times New Roman" w:eastAsia="Times New Roman" w:hAnsi="Times New Roman" w:cs="Times New Roman"/>
                <w:color w:val="000000"/>
                <w:sz w:val="24"/>
                <w:szCs w:val="24"/>
              </w:rPr>
              <w:t xml:space="preserve"> R K Srikanth, Cost Accounting, MH India </w:t>
            </w:r>
          </w:p>
          <w:p w14:paraId="59EB9545" w14:textId="77777777" w:rsidR="00C42D12" w:rsidRDefault="00000000">
            <w:pPr>
              <w:widowControl w:val="0"/>
              <w:pBdr>
                <w:top w:val="nil"/>
                <w:left w:val="nil"/>
                <w:bottom w:val="nil"/>
                <w:right w:val="nil"/>
                <w:between w:val="nil"/>
              </w:pBdr>
              <w:spacing w:before="173" w:line="240" w:lineRule="auto"/>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P V Ratnam, Cost Accounting, Kitab Mahal </w:t>
            </w:r>
          </w:p>
          <w:p w14:paraId="3DCA57C0" w14:textId="77777777" w:rsidR="00C42D12" w:rsidRDefault="00000000">
            <w:pPr>
              <w:widowControl w:val="0"/>
              <w:pBdr>
                <w:top w:val="nil"/>
                <w:left w:val="nil"/>
                <w:bottom w:val="nil"/>
                <w:right w:val="nil"/>
                <w:between w:val="nil"/>
              </w:pBdr>
              <w:spacing w:before="175"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P C </w:t>
            </w:r>
            <w:proofErr w:type="spellStart"/>
            <w:r>
              <w:rPr>
                <w:rFonts w:ascii="Times New Roman" w:eastAsia="Times New Roman" w:hAnsi="Times New Roman" w:cs="Times New Roman"/>
                <w:color w:val="000000"/>
                <w:sz w:val="24"/>
                <w:szCs w:val="24"/>
              </w:rPr>
              <w:t>Tulsian</w:t>
            </w:r>
            <w:proofErr w:type="spellEnd"/>
            <w:r>
              <w:rPr>
                <w:rFonts w:ascii="Times New Roman" w:eastAsia="Times New Roman" w:hAnsi="Times New Roman" w:cs="Times New Roman"/>
                <w:color w:val="000000"/>
                <w:sz w:val="24"/>
                <w:szCs w:val="24"/>
              </w:rPr>
              <w:t xml:space="preserve">, Cost Accounting, MHE India </w:t>
            </w:r>
          </w:p>
          <w:p w14:paraId="169538DE" w14:textId="77777777" w:rsidR="00C42D12" w:rsidRDefault="00000000">
            <w:pPr>
              <w:widowControl w:val="0"/>
              <w:pBdr>
                <w:top w:val="nil"/>
                <w:left w:val="nil"/>
                <w:bottom w:val="nil"/>
                <w:right w:val="nil"/>
                <w:between w:val="nil"/>
              </w:pBdr>
              <w:spacing w:before="173" w:line="240" w:lineRule="auto"/>
              <w:ind w:lef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Nigam &amp; Sharma, Cost Accounting, HPH </w:t>
            </w:r>
          </w:p>
          <w:p w14:paraId="75B36780" w14:textId="77777777" w:rsidR="00C42D12" w:rsidRDefault="00000000">
            <w:pPr>
              <w:widowControl w:val="0"/>
              <w:pBdr>
                <w:top w:val="nil"/>
                <w:left w:val="nil"/>
                <w:bottom w:val="nil"/>
                <w:right w:val="nil"/>
                <w:between w:val="nil"/>
              </w:pBdr>
              <w:spacing w:before="173" w:line="240" w:lineRule="auto"/>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roofErr w:type="spellStart"/>
            <w:r>
              <w:rPr>
                <w:rFonts w:ascii="Times New Roman" w:eastAsia="Times New Roman" w:hAnsi="Times New Roman" w:cs="Times New Roman"/>
                <w:color w:val="000000"/>
                <w:sz w:val="24"/>
                <w:szCs w:val="24"/>
              </w:rPr>
              <w:t>Dr.</w:t>
            </w:r>
            <w:proofErr w:type="spellEnd"/>
            <w:r>
              <w:rPr>
                <w:rFonts w:ascii="Times New Roman" w:eastAsia="Times New Roman" w:hAnsi="Times New Roman" w:cs="Times New Roman"/>
                <w:color w:val="000000"/>
                <w:sz w:val="24"/>
                <w:szCs w:val="24"/>
              </w:rPr>
              <w:t xml:space="preserve"> B. </w:t>
            </w:r>
            <w:proofErr w:type="spellStart"/>
            <w:r>
              <w:rPr>
                <w:rFonts w:ascii="Times New Roman" w:eastAsia="Times New Roman" w:hAnsi="Times New Roman" w:cs="Times New Roman"/>
                <w:color w:val="000000"/>
                <w:sz w:val="24"/>
                <w:szCs w:val="24"/>
              </w:rPr>
              <w:t>Mariyappa</w:t>
            </w:r>
            <w:proofErr w:type="spellEnd"/>
            <w:r>
              <w:rPr>
                <w:rFonts w:ascii="Times New Roman" w:eastAsia="Times New Roman" w:hAnsi="Times New Roman" w:cs="Times New Roman"/>
                <w:color w:val="000000"/>
                <w:sz w:val="24"/>
                <w:szCs w:val="24"/>
              </w:rPr>
              <w:t xml:space="preserve">, Cost Accounting, HPH </w:t>
            </w:r>
          </w:p>
          <w:p w14:paraId="7E9684F2" w14:textId="77777777" w:rsidR="00C42D12" w:rsidRDefault="00000000">
            <w:pPr>
              <w:widowControl w:val="0"/>
              <w:pBdr>
                <w:top w:val="nil"/>
                <w:left w:val="nil"/>
                <w:bottom w:val="nil"/>
                <w:right w:val="nil"/>
                <w:between w:val="nil"/>
              </w:pBdr>
              <w:spacing w:before="173" w:line="240" w:lineRule="auto"/>
              <w:ind w:lef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Khanna, Ahuja &amp; Pandey, Practical Costing, S Chand &amp; Co. Ltd. </w:t>
            </w:r>
          </w:p>
          <w:p w14:paraId="6F772408" w14:textId="77777777" w:rsidR="00C42D12" w:rsidRDefault="00000000">
            <w:pPr>
              <w:widowControl w:val="0"/>
              <w:pBdr>
                <w:top w:val="nil"/>
                <w:left w:val="nil"/>
                <w:bottom w:val="nil"/>
                <w:right w:val="nil"/>
                <w:between w:val="nil"/>
              </w:pBdr>
              <w:spacing w:before="173" w:line="240" w:lineRule="auto"/>
              <w:ind w:left="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B.S. Raman, Cost Accounting, United Publisher </w:t>
            </w:r>
          </w:p>
          <w:p w14:paraId="48AE4B4E" w14:textId="77777777" w:rsidR="00C42D12" w:rsidRDefault="00000000">
            <w:pPr>
              <w:widowControl w:val="0"/>
              <w:pBdr>
                <w:top w:val="nil"/>
                <w:left w:val="nil"/>
                <w:bottom w:val="nil"/>
                <w:right w:val="nil"/>
                <w:between w:val="nil"/>
              </w:pBdr>
              <w:spacing w:before="175" w:line="240" w:lineRule="auto"/>
              <w:ind w:left="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Ravi M. Kishore, Cost Management, </w:t>
            </w:r>
            <w:proofErr w:type="spellStart"/>
            <w:r>
              <w:rPr>
                <w:rFonts w:ascii="Times New Roman" w:eastAsia="Times New Roman" w:hAnsi="Times New Roman" w:cs="Times New Roman"/>
                <w:color w:val="000000"/>
                <w:sz w:val="24"/>
                <w:szCs w:val="24"/>
              </w:rPr>
              <w:t>Taxmann</w:t>
            </w:r>
            <w:proofErr w:type="spellEnd"/>
            <w:r>
              <w:rPr>
                <w:rFonts w:ascii="Times New Roman" w:eastAsia="Times New Roman" w:hAnsi="Times New Roman" w:cs="Times New Roman"/>
                <w:color w:val="000000"/>
                <w:sz w:val="24"/>
                <w:szCs w:val="24"/>
              </w:rPr>
              <w:t xml:space="preserve"> </w:t>
            </w:r>
          </w:p>
          <w:p w14:paraId="618BC7AD" w14:textId="77777777" w:rsidR="00C42D12" w:rsidRDefault="00000000">
            <w:pPr>
              <w:widowControl w:val="0"/>
              <w:pBdr>
                <w:top w:val="nil"/>
                <w:left w:val="nil"/>
                <w:bottom w:val="nil"/>
                <w:right w:val="nil"/>
                <w:between w:val="nil"/>
              </w:pBdr>
              <w:spacing w:before="156" w:line="240" w:lineRule="auto"/>
              <w:ind w:left="43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Note: Latest edition of </w:t>
            </w:r>
            <w:proofErr w:type="gramStart"/>
            <w:r>
              <w:rPr>
                <w:rFonts w:ascii="Times New Roman" w:eastAsia="Times New Roman" w:hAnsi="Times New Roman" w:cs="Times New Roman"/>
                <w:b/>
                <w:color w:val="000000"/>
                <w:sz w:val="24"/>
                <w:szCs w:val="24"/>
              </w:rPr>
              <w:t>text books</w:t>
            </w:r>
            <w:proofErr w:type="gramEnd"/>
            <w:r>
              <w:rPr>
                <w:rFonts w:ascii="Times New Roman" w:eastAsia="Times New Roman" w:hAnsi="Times New Roman" w:cs="Times New Roman"/>
                <w:b/>
                <w:color w:val="000000"/>
                <w:sz w:val="24"/>
                <w:szCs w:val="24"/>
              </w:rPr>
              <w:t xml:space="preserve"> may be used.</w:t>
            </w:r>
          </w:p>
        </w:tc>
      </w:tr>
    </w:tbl>
    <w:p w14:paraId="7C2E7464" w14:textId="77777777" w:rsidR="00C42D12" w:rsidRDefault="00C42D12">
      <w:pPr>
        <w:widowControl w:val="0"/>
        <w:pBdr>
          <w:top w:val="nil"/>
          <w:left w:val="nil"/>
          <w:bottom w:val="nil"/>
          <w:right w:val="nil"/>
          <w:between w:val="nil"/>
        </w:pBdr>
        <w:rPr>
          <w:color w:val="000000"/>
        </w:rPr>
      </w:pPr>
    </w:p>
    <w:p w14:paraId="1D340D6D" w14:textId="77777777" w:rsidR="00C42D12" w:rsidRDefault="00C42D12">
      <w:pPr>
        <w:widowControl w:val="0"/>
        <w:pBdr>
          <w:top w:val="nil"/>
          <w:left w:val="nil"/>
          <w:bottom w:val="nil"/>
          <w:right w:val="nil"/>
          <w:between w:val="nil"/>
        </w:pBdr>
        <w:rPr>
          <w:color w:val="000000"/>
        </w:rPr>
      </w:pPr>
    </w:p>
    <w:p w14:paraId="70F3D40E" w14:textId="77777777" w:rsidR="00C42D12" w:rsidRDefault="00000000">
      <w:pPr>
        <w:widowControl w:val="0"/>
        <w:pBdr>
          <w:top w:val="nil"/>
          <w:left w:val="nil"/>
          <w:bottom w:val="nil"/>
          <w:right w:val="nil"/>
          <w:between w:val="nil"/>
        </w:pBdr>
        <w:spacing w:line="240" w:lineRule="auto"/>
        <w:ind w:right="1295"/>
        <w:jc w:val="right"/>
        <w:rPr>
          <w:rFonts w:ascii="Times New Roman" w:eastAsia="Times New Roman" w:hAnsi="Times New Roman" w:cs="Times New Roman"/>
          <w:color w:val="000000"/>
        </w:rPr>
      </w:pPr>
      <w:r>
        <w:rPr>
          <w:rFonts w:ascii="Times New Roman" w:eastAsia="Times New Roman" w:hAnsi="Times New Roman" w:cs="Times New Roman"/>
          <w:color w:val="000000"/>
        </w:rPr>
        <w:t>41</w:t>
      </w:r>
    </w:p>
    <w:tbl>
      <w:tblPr>
        <w:tblStyle w:val="afe"/>
        <w:tblW w:w="9647"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1"/>
        <w:gridCol w:w="3700"/>
        <w:gridCol w:w="1759"/>
        <w:gridCol w:w="1847"/>
      </w:tblGrid>
      <w:tr w:rsidR="00C42D12" w14:paraId="6BC8CE60" w14:textId="77777777">
        <w:trPr>
          <w:trHeight w:val="1130"/>
        </w:trPr>
        <w:tc>
          <w:tcPr>
            <w:tcW w:w="9645" w:type="dxa"/>
            <w:gridSpan w:val="4"/>
            <w:shd w:val="clear" w:color="auto" w:fill="auto"/>
            <w:tcMar>
              <w:top w:w="100" w:type="dxa"/>
              <w:left w:w="100" w:type="dxa"/>
              <w:bottom w:w="100" w:type="dxa"/>
              <w:right w:w="100" w:type="dxa"/>
            </w:tcMar>
          </w:tcPr>
          <w:p w14:paraId="551B0589" w14:textId="77777777" w:rsidR="00C42D12" w:rsidRDefault="00000000">
            <w:pPr>
              <w:widowControl w:val="0"/>
              <w:pBdr>
                <w:top w:val="nil"/>
                <w:left w:val="nil"/>
                <w:bottom w:val="nil"/>
                <w:right w:val="nil"/>
                <w:between w:val="nil"/>
              </w:pBdr>
              <w:spacing w:line="228" w:lineRule="auto"/>
              <w:ind w:left="1212" w:right="72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Name of the Program: </w:t>
            </w:r>
            <w:r>
              <w:rPr>
                <w:rFonts w:ascii="Times New Roman" w:eastAsia="Times New Roman" w:hAnsi="Times New Roman" w:cs="Times New Roman"/>
                <w:color w:val="000000"/>
                <w:sz w:val="28"/>
                <w:szCs w:val="28"/>
              </w:rPr>
              <w:t xml:space="preserve">Bachelor of Business Administration (BBA) </w:t>
            </w:r>
            <w:r>
              <w:rPr>
                <w:rFonts w:ascii="Times New Roman" w:eastAsia="Times New Roman" w:hAnsi="Times New Roman" w:cs="Times New Roman"/>
                <w:b/>
                <w:color w:val="000000"/>
                <w:sz w:val="28"/>
                <w:szCs w:val="28"/>
              </w:rPr>
              <w:t>Course Code</w:t>
            </w:r>
            <w:r>
              <w:rPr>
                <w:rFonts w:ascii="Times New Roman" w:eastAsia="Times New Roman" w:hAnsi="Times New Roman" w:cs="Times New Roman"/>
                <w:color w:val="000000"/>
                <w:sz w:val="28"/>
                <w:szCs w:val="28"/>
              </w:rPr>
              <w:t xml:space="preserve">: BBA 3.2 </w:t>
            </w:r>
          </w:p>
          <w:p w14:paraId="08B03AB4" w14:textId="77777777" w:rsidR="00C42D12" w:rsidRDefault="00000000">
            <w:pPr>
              <w:widowControl w:val="0"/>
              <w:pBdr>
                <w:top w:val="nil"/>
                <w:left w:val="nil"/>
                <w:bottom w:val="nil"/>
                <w:right w:val="nil"/>
                <w:between w:val="nil"/>
              </w:pBdr>
              <w:spacing w:before="12" w:line="240" w:lineRule="auto"/>
              <w:ind w:right="1187"/>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Name of the Course: </w:t>
            </w:r>
            <w:r>
              <w:rPr>
                <w:rFonts w:ascii="Times New Roman" w:eastAsia="Times New Roman" w:hAnsi="Times New Roman" w:cs="Times New Roman"/>
                <w:color w:val="000000"/>
                <w:sz w:val="28"/>
                <w:szCs w:val="28"/>
              </w:rPr>
              <w:t>ORGANIZATIONAL BEHAVIOUR</w:t>
            </w:r>
          </w:p>
        </w:tc>
      </w:tr>
      <w:tr w:rsidR="00C42D12" w14:paraId="49180336" w14:textId="77777777">
        <w:trPr>
          <w:trHeight w:val="480"/>
        </w:trPr>
        <w:tc>
          <w:tcPr>
            <w:tcW w:w="2340" w:type="dxa"/>
            <w:shd w:val="clear" w:color="auto" w:fill="auto"/>
            <w:tcMar>
              <w:top w:w="100" w:type="dxa"/>
              <w:left w:w="100" w:type="dxa"/>
              <w:bottom w:w="100" w:type="dxa"/>
              <w:right w:w="100" w:type="dxa"/>
            </w:tcMar>
          </w:tcPr>
          <w:p w14:paraId="11A2218E" w14:textId="77777777" w:rsidR="00C42D12" w:rsidRDefault="00000000">
            <w:pPr>
              <w:widowControl w:val="0"/>
              <w:pBdr>
                <w:top w:val="nil"/>
                <w:left w:val="nil"/>
                <w:bottom w:val="nil"/>
                <w:right w:val="nil"/>
                <w:between w:val="nil"/>
              </w:pBdr>
              <w:spacing w:line="240" w:lineRule="auto"/>
              <w:ind w:left="138"/>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Course Credits </w:t>
            </w:r>
          </w:p>
        </w:tc>
        <w:tc>
          <w:tcPr>
            <w:tcW w:w="3699" w:type="dxa"/>
            <w:shd w:val="clear" w:color="auto" w:fill="auto"/>
            <w:tcMar>
              <w:top w:w="100" w:type="dxa"/>
              <w:left w:w="100" w:type="dxa"/>
              <w:bottom w:w="100" w:type="dxa"/>
              <w:right w:w="100" w:type="dxa"/>
            </w:tcMar>
          </w:tcPr>
          <w:p w14:paraId="13EDEEA0"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No. of Hours per Week </w:t>
            </w:r>
          </w:p>
        </w:tc>
        <w:tc>
          <w:tcPr>
            <w:tcW w:w="3606" w:type="dxa"/>
            <w:gridSpan w:val="2"/>
            <w:shd w:val="clear" w:color="auto" w:fill="auto"/>
            <w:tcMar>
              <w:top w:w="100" w:type="dxa"/>
              <w:left w:w="100" w:type="dxa"/>
              <w:bottom w:w="100" w:type="dxa"/>
              <w:right w:w="100" w:type="dxa"/>
            </w:tcMar>
          </w:tcPr>
          <w:p w14:paraId="29E81FC8" w14:textId="77777777" w:rsidR="00C42D12" w:rsidRDefault="00000000">
            <w:pPr>
              <w:widowControl w:val="0"/>
              <w:pBdr>
                <w:top w:val="nil"/>
                <w:left w:val="nil"/>
                <w:bottom w:val="nil"/>
                <w:right w:val="nil"/>
                <w:between w:val="nil"/>
              </w:pBdr>
              <w:spacing w:line="240" w:lineRule="auto"/>
              <w:ind w:right="120"/>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Total No. of Teaching Hours</w:t>
            </w:r>
          </w:p>
        </w:tc>
      </w:tr>
      <w:tr w:rsidR="00C42D12" w14:paraId="03B6AE5A" w14:textId="77777777">
        <w:trPr>
          <w:trHeight w:val="504"/>
        </w:trPr>
        <w:tc>
          <w:tcPr>
            <w:tcW w:w="2340" w:type="dxa"/>
            <w:shd w:val="clear" w:color="auto" w:fill="auto"/>
            <w:tcMar>
              <w:top w:w="100" w:type="dxa"/>
              <w:left w:w="100" w:type="dxa"/>
              <w:bottom w:w="100" w:type="dxa"/>
              <w:right w:w="100" w:type="dxa"/>
            </w:tcMar>
          </w:tcPr>
          <w:p w14:paraId="39401A5D"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4 Credits </w:t>
            </w:r>
          </w:p>
        </w:tc>
        <w:tc>
          <w:tcPr>
            <w:tcW w:w="3699" w:type="dxa"/>
            <w:shd w:val="clear" w:color="auto" w:fill="auto"/>
            <w:tcMar>
              <w:top w:w="100" w:type="dxa"/>
              <w:left w:w="100" w:type="dxa"/>
              <w:bottom w:w="100" w:type="dxa"/>
              <w:right w:w="100" w:type="dxa"/>
            </w:tcMar>
          </w:tcPr>
          <w:p w14:paraId="6B404344"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4 Hrs. </w:t>
            </w:r>
          </w:p>
        </w:tc>
        <w:tc>
          <w:tcPr>
            <w:tcW w:w="3606" w:type="dxa"/>
            <w:gridSpan w:val="2"/>
            <w:shd w:val="clear" w:color="auto" w:fill="auto"/>
            <w:tcMar>
              <w:top w:w="100" w:type="dxa"/>
              <w:left w:w="100" w:type="dxa"/>
              <w:bottom w:w="100" w:type="dxa"/>
              <w:right w:w="100" w:type="dxa"/>
            </w:tcMar>
          </w:tcPr>
          <w:p w14:paraId="1B616D9C"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56 Hrs.</w:t>
            </w:r>
          </w:p>
        </w:tc>
      </w:tr>
      <w:tr w:rsidR="00C42D12" w14:paraId="6FD82BF5" w14:textId="77777777">
        <w:trPr>
          <w:trHeight w:val="525"/>
        </w:trPr>
        <w:tc>
          <w:tcPr>
            <w:tcW w:w="9645" w:type="dxa"/>
            <w:gridSpan w:val="4"/>
            <w:shd w:val="clear" w:color="auto" w:fill="auto"/>
            <w:tcMar>
              <w:top w:w="100" w:type="dxa"/>
              <w:left w:w="100" w:type="dxa"/>
              <w:bottom w:w="100" w:type="dxa"/>
              <w:right w:w="100" w:type="dxa"/>
            </w:tcMar>
          </w:tcPr>
          <w:p w14:paraId="124B5A69"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 xml:space="preserve">Pedagogy: </w:t>
            </w:r>
            <w:r>
              <w:rPr>
                <w:rFonts w:ascii="Times New Roman" w:eastAsia="Times New Roman" w:hAnsi="Times New Roman" w:cs="Times New Roman"/>
                <w:color w:val="000000"/>
                <w:sz w:val="24"/>
                <w:szCs w:val="24"/>
              </w:rPr>
              <w:t>Classroom lectures, Tutorials, Role Plays and Case study method.</w:t>
            </w:r>
          </w:p>
        </w:tc>
      </w:tr>
      <w:tr w:rsidR="00C42D12" w14:paraId="6155EA4A" w14:textId="77777777">
        <w:trPr>
          <w:trHeight w:val="2734"/>
        </w:trPr>
        <w:tc>
          <w:tcPr>
            <w:tcW w:w="9645" w:type="dxa"/>
            <w:gridSpan w:val="4"/>
            <w:shd w:val="clear" w:color="auto" w:fill="auto"/>
            <w:tcMar>
              <w:top w:w="100" w:type="dxa"/>
              <w:left w:w="100" w:type="dxa"/>
              <w:bottom w:w="100" w:type="dxa"/>
              <w:right w:w="100" w:type="dxa"/>
            </w:tcMar>
          </w:tcPr>
          <w:p w14:paraId="531B5096" w14:textId="77777777" w:rsidR="00C42D12" w:rsidRDefault="00000000">
            <w:pPr>
              <w:widowControl w:val="0"/>
              <w:pBdr>
                <w:top w:val="nil"/>
                <w:left w:val="nil"/>
                <w:bottom w:val="nil"/>
                <w:right w:val="nil"/>
                <w:between w:val="nil"/>
              </w:pBdr>
              <w:spacing w:line="240" w:lineRule="auto"/>
              <w:ind w:left="138"/>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Course Outcomes: On successful completion of the course, the </w:t>
            </w:r>
            <w:proofErr w:type="gramStart"/>
            <w:r>
              <w:rPr>
                <w:rFonts w:ascii="Palatino Linotype" w:eastAsia="Palatino Linotype" w:hAnsi="Palatino Linotype" w:cs="Palatino Linotype"/>
                <w:b/>
                <w:color w:val="000000"/>
                <w:sz w:val="24"/>
                <w:szCs w:val="24"/>
              </w:rPr>
              <w:t>Students</w:t>
            </w:r>
            <w:proofErr w:type="gramEnd"/>
            <w:r>
              <w:rPr>
                <w:rFonts w:ascii="Palatino Linotype" w:eastAsia="Palatino Linotype" w:hAnsi="Palatino Linotype" w:cs="Palatino Linotype"/>
                <w:b/>
                <w:color w:val="000000"/>
                <w:sz w:val="24"/>
                <w:szCs w:val="24"/>
              </w:rPr>
              <w:t xml:space="preserve"> will: </w:t>
            </w:r>
          </w:p>
          <w:p w14:paraId="59EF6AA0" w14:textId="77777777" w:rsidR="00C42D12" w:rsidRDefault="00000000">
            <w:pPr>
              <w:widowControl w:val="0"/>
              <w:pBdr>
                <w:top w:val="nil"/>
                <w:left w:val="nil"/>
                <w:bottom w:val="nil"/>
                <w:right w:val="nil"/>
                <w:between w:val="nil"/>
              </w:pBdr>
              <w:spacing w:before="169" w:line="251" w:lineRule="auto"/>
              <w:ind w:left="490" w:right="1243" w:firstLine="13"/>
              <w:rPr>
                <w:rFonts w:ascii="Times New Roman" w:eastAsia="Times New Roman" w:hAnsi="Times New Roman" w:cs="Times New Roman"/>
                <w:color w:val="000000"/>
                <w:sz w:val="24"/>
                <w:szCs w:val="24"/>
              </w:rPr>
            </w:pPr>
            <w:r>
              <w:rPr>
                <w:rFonts w:ascii="Cambria" w:eastAsia="Cambria" w:hAnsi="Cambria" w:cs="Cambria"/>
                <w:color w:val="000000"/>
                <w:sz w:val="24"/>
                <w:szCs w:val="24"/>
              </w:rPr>
              <w:t xml:space="preserve">1. </w:t>
            </w:r>
            <w:r>
              <w:rPr>
                <w:rFonts w:ascii="Times New Roman" w:eastAsia="Times New Roman" w:hAnsi="Times New Roman" w:cs="Times New Roman"/>
                <w:color w:val="000000"/>
                <w:sz w:val="24"/>
                <w:szCs w:val="24"/>
              </w:rPr>
              <w:t xml:space="preserve">Demonstrate an understanding of the role of OB in business organization. 2. Demonstrate an ability to understand individual and group behavior in an organization. </w:t>
            </w:r>
          </w:p>
          <w:p w14:paraId="50DA57B0" w14:textId="77777777" w:rsidR="00C42D12" w:rsidRDefault="00000000">
            <w:pPr>
              <w:widowControl w:val="0"/>
              <w:pBdr>
                <w:top w:val="nil"/>
                <w:left w:val="nil"/>
                <w:bottom w:val="nil"/>
                <w:right w:val="nil"/>
                <w:between w:val="nil"/>
              </w:pBdr>
              <w:spacing w:before="25" w:line="236" w:lineRule="auto"/>
              <w:ind w:left="852" w:right="575"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Be able to explain the effectiveness of organizational change and development of organisation. </w:t>
            </w:r>
          </w:p>
          <w:p w14:paraId="6362D36D" w14:textId="77777777" w:rsidR="00C42D12" w:rsidRDefault="00000000">
            <w:pPr>
              <w:widowControl w:val="0"/>
              <w:pBdr>
                <w:top w:val="nil"/>
                <w:left w:val="nil"/>
                <w:bottom w:val="nil"/>
                <w:right w:val="nil"/>
                <w:between w:val="nil"/>
              </w:pBdr>
              <w:spacing w:before="53" w:line="238" w:lineRule="auto"/>
              <w:ind w:left="849" w:right="386"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Demonstrate an understanding of the process of organizational development </w:t>
            </w:r>
            <w:proofErr w:type="spellStart"/>
            <w:r>
              <w:rPr>
                <w:rFonts w:ascii="Times New Roman" w:eastAsia="Times New Roman" w:hAnsi="Times New Roman" w:cs="Times New Roman"/>
                <w:color w:val="000000"/>
                <w:sz w:val="24"/>
                <w:szCs w:val="24"/>
              </w:rPr>
              <w:t>andOD</w:t>
            </w:r>
            <w:proofErr w:type="spellEnd"/>
            <w:r>
              <w:rPr>
                <w:rFonts w:ascii="Times New Roman" w:eastAsia="Times New Roman" w:hAnsi="Times New Roman" w:cs="Times New Roman"/>
                <w:color w:val="000000"/>
                <w:sz w:val="24"/>
                <w:szCs w:val="24"/>
              </w:rPr>
              <w:t xml:space="preserve"> Interventions.</w:t>
            </w:r>
          </w:p>
        </w:tc>
      </w:tr>
      <w:tr w:rsidR="00C42D12" w14:paraId="34B0F186" w14:textId="77777777">
        <w:trPr>
          <w:trHeight w:val="482"/>
        </w:trPr>
        <w:tc>
          <w:tcPr>
            <w:tcW w:w="7798" w:type="dxa"/>
            <w:gridSpan w:val="3"/>
            <w:shd w:val="clear" w:color="auto" w:fill="auto"/>
            <w:tcMar>
              <w:top w:w="100" w:type="dxa"/>
              <w:left w:w="100" w:type="dxa"/>
              <w:bottom w:w="100" w:type="dxa"/>
              <w:right w:w="100" w:type="dxa"/>
            </w:tcMar>
          </w:tcPr>
          <w:p w14:paraId="380A1617" w14:textId="77777777" w:rsidR="00C42D12" w:rsidRDefault="00000000">
            <w:pPr>
              <w:widowControl w:val="0"/>
              <w:pBdr>
                <w:top w:val="nil"/>
                <w:left w:val="nil"/>
                <w:bottom w:val="nil"/>
                <w:right w:val="nil"/>
                <w:between w:val="nil"/>
              </w:pBdr>
              <w:spacing w:line="240" w:lineRule="auto"/>
              <w:ind w:left="14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Syllabus: </w:t>
            </w:r>
          </w:p>
        </w:tc>
        <w:tc>
          <w:tcPr>
            <w:tcW w:w="1847" w:type="dxa"/>
            <w:shd w:val="clear" w:color="auto" w:fill="auto"/>
            <w:tcMar>
              <w:top w:w="100" w:type="dxa"/>
              <w:left w:w="100" w:type="dxa"/>
              <w:bottom w:w="100" w:type="dxa"/>
              <w:right w:w="100" w:type="dxa"/>
            </w:tcMar>
          </w:tcPr>
          <w:p w14:paraId="75FE37D6"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Hours</w:t>
            </w:r>
          </w:p>
        </w:tc>
      </w:tr>
      <w:tr w:rsidR="00C42D12" w14:paraId="6A614C01" w14:textId="77777777">
        <w:trPr>
          <w:trHeight w:val="660"/>
        </w:trPr>
        <w:tc>
          <w:tcPr>
            <w:tcW w:w="7798" w:type="dxa"/>
            <w:gridSpan w:val="3"/>
            <w:shd w:val="clear" w:color="auto" w:fill="auto"/>
            <w:tcMar>
              <w:top w:w="100" w:type="dxa"/>
              <w:left w:w="100" w:type="dxa"/>
              <w:bottom w:w="100" w:type="dxa"/>
              <w:right w:w="100" w:type="dxa"/>
            </w:tcMar>
          </w:tcPr>
          <w:p w14:paraId="032E6100" w14:textId="77777777" w:rsidR="00C42D12" w:rsidRDefault="00000000">
            <w:pPr>
              <w:widowControl w:val="0"/>
              <w:pBdr>
                <w:top w:val="nil"/>
                <w:left w:val="nil"/>
                <w:bottom w:val="nil"/>
                <w:right w:val="nil"/>
                <w:between w:val="nil"/>
              </w:pBdr>
              <w:spacing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ModuleNo.1: INTRODUCTION TO ORGANIZATIONAL BEHAVIOUR</w:t>
            </w:r>
          </w:p>
        </w:tc>
        <w:tc>
          <w:tcPr>
            <w:tcW w:w="1847" w:type="dxa"/>
            <w:shd w:val="clear" w:color="auto" w:fill="auto"/>
            <w:tcMar>
              <w:top w:w="100" w:type="dxa"/>
              <w:left w:w="100" w:type="dxa"/>
              <w:bottom w:w="100" w:type="dxa"/>
              <w:right w:w="100" w:type="dxa"/>
            </w:tcMar>
          </w:tcPr>
          <w:p w14:paraId="254BDCC6"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16</w:t>
            </w:r>
          </w:p>
        </w:tc>
      </w:tr>
      <w:tr w:rsidR="00C42D12" w14:paraId="712250F3" w14:textId="77777777">
        <w:trPr>
          <w:trHeight w:val="1783"/>
        </w:trPr>
        <w:tc>
          <w:tcPr>
            <w:tcW w:w="9645" w:type="dxa"/>
            <w:gridSpan w:val="4"/>
            <w:shd w:val="clear" w:color="auto" w:fill="auto"/>
            <w:tcMar>
              <w:top w:w="100" w:type="dxa"/>
              <w:left w:w="100" w:type="dxa"/>
              <w:bottom w:w="100" w:type="dxa"/>
              <w:right w:w="100" w:type="dxa"/>
            </w:tcMar>
          </w:tcPr>
          <w:p w14:paraId="31ADBC6C" w14:textId="77777777" w:rsidR="00C42D12" w:rsidRDefault="00000000">
            <w:pPr>
              <w:widowControl w:val="0"/>
              <w:pBdr>
                <w:top w:val="nil"/>
                <w:left w:val="nil"/>
                <w:bottom w:val="nil"/>
                <w:right w:val="nil"/>
                <w:between w:val="nil"/>
              </w:pBdr>
              <w:spacing w:line="219" w:lineRule="auto"/>
              <w:ind w:left="131" w:right="171" w:firstLine="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Organization Behaviour</w:t>
            </w:r>
            <w:r>
              <w:rPr>
                <w:rFonts w:ascii="Times New Roman" w:eastAsia="Times New Roman" w:hAnsi="Times New Roman" w:cs="Times New Roman"/>
                <w:color w:val="000000"/>
                <w:sz w:val="24"/>
                <w:szCs w:val="24"/>
              </w:rPr>
              <w:t xml:space="preserve">– Meaning, Definition of OB, Importance of OB, </w:t>
            </w:r>
            <w:r w:rsidRPr="00890C4B">
              <w:rPr>
                <w:rFonts w:ascii="Times New Roman" w:eastAsia="Times New Roman" w:hAnsi="Times New Roman" w:cs="Times New Roman"/>
                <w:color w:val="000000"/>
                <w:sz w:val="24"/>
                <w:szCs w:val="24"/>
                <w:highlight w:val="red"/>
              </w:rPr>
              <w:t xml:space="preserve">Foundations of OB. </w:t>
            </w:r>
            <w:r w:rsidRPr="00890C4B">
              <w:rPr>
                <w:rFonts w:ascii="Times New Roman" w:eastAsia="Times New Roman" w:hAnsi="Times New Roman" w:cs="Times New Roman"/>
                <w:b/>
                <w:color w:val="000000"/>
                <w:sz w:val="24"/>
                <w:szCs w:val="24"/>
                <w:highlight w:val="red"/>
              </w:rPr>
              <w:t>Individual behaviour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Personal Factors, Environmental Factors, organization systems and resources. </w:t>
            </w:r>
            <w:r>
              <w:rPr>
                <w:rFonts w:ascii="Times New Roman" w:eastAsia="Times New Roman" w:hAnsi="Times New Roman" w:cs="Times New Roman"/>
                <w:b/>
                <w:color w:val="000000"/>
                <w:sz w:val="24"/>
                <w:szCs w:val="24"/>
              </w:rPr>
              <w:t>Personality</w:t>
            </w:r>
            <w:r>
              <w:rPr>
                <w:rFonts w:ascii="Times New Roman" w:eastAsia="Times New Roman" w:hAnsi="Times New Roman" w:cs="Times New Roman"/>
                <w:color w:val="000000"/>
                <w:sz w:val="24"/>
                <w:szCs w:val="24"/>
              </w:rPr>
              <w:t xml:space="preserve">-Meaning, </w:t>
            </w:r>
            <w:r w:rsidRPr="00890C4B">
              <w:rPr>
                <w:rFonts w:ascii="Times New Roman" w:eastAsia="Times New Roman" w:hAnsi="Times New Roman" w:cs="Times New Roman"/>
                <w:color w:val="000000"/>
                <w:sz w:val="24"/>
                <w:szCs w:val="24"/>
                <w:highlight w:val="yellow"/>
              </w:rPr>
              <w:t xml:space="preserve">Determinants and Traits of Personality. </w:t>
            </w:r>
            <w:r w:rsidRPr="00890C4B">
              <w:rPr>
                <w:rFonts w:ascii="Times New Roman" w:eastAsia="Times New Roman" w:hAnsi="Times New Roman" w:cs="Times New Roman"/>
                <w:b/>
                <w:color w:val="000000"/>
                <w:sz w:val="24"/>
                <w:szCs w:val="24"/>
                <w:highlight w:val="yellow"/>
              </w:rPr>
              <w:t>Perception</w:t>
            </w:r>
            <w:r w:rsidRPr="00890C4B">
              <w:rPr>
                <w:rFonts w:ascii="Times New Roman" w:eastAsia="Times New Roman" w:hAnsi="Times New Roman" w:cs="Times New Roman"/>
                <w:color w:val="000000"/>
                <w:sz w:val="24"/>
                <w:szCs w:val="24"/>
                <w:highlight w:val="yellow"/>
              </w:rPr>
              <w:t>- Meaning, Factors influencing perception, Perceptual Process, Perceptual Errors</w:t>
            </w:r>
            <w:r>
              <w:rPr>
                <w:rFonts w:ascii="Times New Roman" w:eastAsia="Times New Roman" w:hAnsi="Times New Roman" w:cs="Times New Roman"/>
                <w:color w:val="000000"/>
                <w:sz w:val="24"/>
                <w:szCs w:val="24"/>
              </w:rPr>
              <w:t>.</w:t>
            </w:r>
          </w:p>
        </w:tc>
      </w:tr>
      <w:tr w:rsidR="00C42D12" w14:paraId="2B9661B1" w14:textId="77777777">
        <w:trPr>
          <w:trHeight w:val="480"/>
        </w:trPr>
        <w:tc>
          <w:tcPr>
            <w:tcW w:w="7798" w:type="dxa"/>
            <w:gridSpan w:val="3"/>
            <w:shd w:val="clear" w:color="auto" w:fill="auto"/>
            <w:tcMar>
              <w:top w:w="100" w:type="dxa"/>
              <w:left w:w="100" w:type="dxa"/>
              <w:bottom w:w="100" w:type="dxa"/>
              <w:right w:w="100" w:type="dxa"/>
            </w:tcMar>
          </w:tcPr>
          <w:p w14:paraId="4C8872B0"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2: GROUP AND TEAM DYNAMICS </w:t>
            </w:r>
          </w:p>
        </w:tc>
        <w:tc>
          <w:tcPr>
            <w:tcW w:w="1847" w:type="dxa"/>
            <w:shd w:val="clear" w:color="auto" w:fill="auto"/>
            <w:tcMar>
              <w:top w:w="100" w:type="dxa"/>
              <w:left w:w="100" w:type="dxa"/>
              <w:bottom w:w="100" w:type="dxa"/>
              <w:right w:w="100" w:type="dxa"/>
            </w:tcMar>
          </w:tcPr>
          <w:p w14:paraId="29A49FE2"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10</w:t>
            </w:r>
          </w:p>
        </w:tc>
      </w:tr>
      <w:tr w:rsidR="00C42D12" w14:paraId="095755FB" w14:textId="77777777">
        <w:trPr>
          <w:trHeight w:val="1617"/>
        </w:trPr>
        <w:tc>
          <w:tcPr>
            <w:tcW w:w="9645" w:type="dxa"/>
            <w:gridSpan w:val="4"/>
            <w:shd w:val="clear" w:color="auto" w:fill="auto"/>
            <w:tcMar>
              <w:top w:w="100" w:type="dxa"/>
              <w:left w:w="100" w:type="dxa"/>
              <w:bottom w:w="100" w:type="dxa"/>
              <w:right w:w="100" w:type="dxa"/>
            </w:tcMar>
          </w:tcPr>
          <w:p w14:paraId="432E8CCE" w14:textId="77777777" w:rsidR="00C42D12" w:rsidRDefault="00000000">
            <w:pPr>
              <w:widowControl w:val="0"/>
              <w:pBdr>
                <w:top w:val="nil"/>
                <w:left w:val="nil"/>
                <w:bottom w:val="nil"/>
                <w:right w:val="nil"/>
                <w:between w:val="nil"/>
              </w:pBdr>
              <w:spacing w:line="247" w:lineRule="auto"/>
              <w:ind w:left="131" w:right="324" w:firstLine="10"/>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Group Dynamics</w:t>
            </w:r>
            <w:r>
              <w:rPr>
                <w:rFonts w:ascii="Times New Roman" w:eastAsia="Times New Roman" w:hAnsi="Times New Roman" w:cs="Times New Roman"/>
                <w:color w:val="000000"/>
                <w:sz w:val="24"/>
                <w:szCs w:val="24"/>
              </w:rPr>
              <w:t xml:space="preserve">-Meaning, Types of Group, Development of Groups- </w:t>
            </w:r>
            <w:r w:rsidRPr="00890C4B">
              <w:rPr>
                <w:rFonts w:ascii="Times New Roman" w:eastAsia="Times New Roman" w:hAnsi="Times New Roman" w:cs="Times New Roman"/>
                <w:color w:val="000000"/>
                <w:sz w:val="24"/>
                <w:szCs w:val="24"/>
                <w:highlight w:val="yellow"/>
              </w:rPr>
              <w:t>Stages of Group Development, Determinants of Group Behaviour.</w:t>
            </w:r>
            <w:r>
              <w:rPr>
                <w:rFonts w:ascii="Times New Roman" w:eastAsia="Times New Roman" w:hAnsi="Times New Roman" w:cs="Times New Roman"/>
                <w:color w:val="000000"/>
                <w:sz w:val="24"/>
                <w:szCs w:val="24"/>
              </w:rPr>
              <w:t xml:space="preserve"> </w:t>
            </w:r>
          </w:p>
          <w:p w14:paraId="6BDC9BF1" w14:textId="77777777" w:rsidR="00C42D12" w:rsidRDefault="00000000">
            <w:pPr>
              <w:widowControl w:val="0"/>
              <w:pBdr>
                <w:top w:val="nil"/>
                <w:left w:val="nil"/>
                <w:bottom w:val="nil"/>
                <w:right w:val="nil"/>
                <w:between w:val="nil"/>
              </w:pBdr>
              <w:spacing w:before="177" w:line="255" w:lineRule="auto"/>
              <w:ind w:left="128" w:right="323" w:firstLine="3"/>
              <w:rPr>
                <w:rFonts w:ascii="Times New Roman" w:eastAsia="Times New Roman" w:hAnsi="Times New Roman" w:cs="Times New Roman"/>
                <w:color w:val="000000"/>
                <w:sz w:val="24"/>
                <w:szCs w:val="24"/>
              </w:rPr>
            </w:pPr>
            <w:r w:rsidRPr="00890C4B">
              <w:rPr>
                <w:rFonts w:ascii="Palatino Linotype" w:eastAsia="Palatino Linotype" w:hAnsi="Palatino Linotype" w:cs="Palatino Linotype"/>
                <w:b/>
                <w:color w:val="000000"/>
                <w:sz w:val="24"/>
                <w:szCs w:val="24"/>
                <w:highlight w:val="yellow"/>
              </w:rPr>
              <w:t>Team Dynamics</w:t>
            </w:r>
            <w:r w:rsidRPr="00890C4B">
              <w:rPr>
                <w:rFonts w:ascii="Times New Roman" w:eastAsia="Times New Roman" w:hAnsi="Times New Roman" w:cs="Times New Roman"/>
                <w:color w:val="000000"/>
                <w:sz w:val="24"/>
                <w:szCs w:val="24"/>
                <w:highlight w:val="yellow"/>
              </w:rPr>
              <w:t>- Meaning, Types of Teams: Conflict-sources of conflict and ways of resolving conflict</w:t>
            </w:r>
            <w:r>
              <w:rPr>
                <w:rFonts w:ascii="Times New Roman" w:eastAsia="Times New Roman" w:hAnsi="Times New Roman" w:cs="Times New Roman"/>
                <w:color w:val="000000"/>
                <w:sz w:val="24"/>
                <w:szCs w:val="24"/>
              </w:rPr>
              <w:t>.</w:t>
            </w:r>
          </w:p>
        </w:tc>
      </w:tr>
      <w:tr w:rsidR="00C42D12" w14:paraId="04934FC6" w14:textId="77777777">
        <w:trPr>
          <w:trHeight w:val="482"/>
        </w:trPr>
        <w:tc>
          <w:tcPr>
            <w:tcW w:w="7798" w:type="dxa"/>
            <w:gridSpan w:val="3"/>
            <w:shd w:val="clear" w:color="auto" w:fill="auto"/>
            <w:tcMar>
              <w:top w:w="100" w:type="dxa"/>
              <w:left w:w="100" w:type="dxa"/>
              <w:bottom w:w="100" w:type="dxa"/>
              <w:right w:w="100" w:type="dxa"/>
            </w:tcMar>
          </w:tcPr>
          <w:p w14:paraId="768A212C"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3: CHANGE MANAGEMENT </w:t>
            </w:r>
          </w:p>
        </w:tc>
        <w:tc>
          <w:tcPr>
            <w:tcW w:w="1847" w:type="dxa"/>
            <w:shd w:val="clear" w:color="auto" w:fill="auto"/>
            <w:tcMar>
              <w:top w:w="100" w:type="dxa"/>
              <w:left w:w="100" w:type="dxa"/>
              <w:bottom w:w="100" w:type="dxa"/>
              <w:right w:w="100" w:type="dxa"/>
            </w:tcMar>
          </w:tcPr>
          <w:p w14:paraId="2C278E85"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8</w:t>
            </w:r>
          </w:p>
        </w:tc>
      </w:tr>
      <w:tr w:rsidR="00C42D12" w14:paraId="0D159747" w14:textId="77777777">
        <w:trPr>
          <w:trHeight w:val="759"/>
        </w:trPr>
        <w:tc>
          <w:tcPr>
            <w:tcW w:w="9645" w:type="dxa"/>
            <w:gridSpan w:val="4"/>
            <w:shd w:val="clear" w:color="auto" w:fill="auto"/>
            <w:tcMar>
              <w:top w:w="100" w:type="dxa"/>
              <w:left w:w="100" w:type="dxa"/>
              <w:bottom w:w="100" w:type="dxa"/>
              <w:right w:w="100" w:type="dxa"/>
            </w:tcMar>
          </w:tcPr>
          <w:p w14:paraId="22680F09" w14:textId="77777777" w:rsidR="00C42D12" w:rsidRDefault="00000000">
            <w:pPr>
              <w:widowControl w:val="0"/>
              <w:pBdr>
                <w:top w:val="nil"/>
                <w:left w:val="nil"/>
                <w:bottom w:val="nil"/>
                <w:right w:val="nil"/>
                <w:between w:val="nil"/>
              </w:pBdr>
              <w:spacing w:line="256" w:lineRule="auto"/>
              <w:ind w:left="133" w:right="391" w:firstLine="2"/>
              <w:rPr>
                <w:rFonts w:ascii="Times New Roman" w:eastAsia="Times New Roman" w:hAnsi="Times New Roman" w:cs="Times New Roman"/>
                <w:color w:val="000000"/>
              </w:rPr>
            </w:pPr>
            <w:r>
              <w:rPr>
                <w:rFonts w:ascii="Palatino Linotype" w:eastAsia="Palatino Linotype" w:hAnsi="Palatino Linotype" w:cs="Palatino Linotype"/>
                <w:b/>
                <w:color w:val="000000"/>
              </w:rPr>
              <w:t>Introduction to Change Management</w:t>
            </w:r>
            <w:r>
              <w:rPr>
                <w:rFonts w:ascii="Times New Roman" w:eastAsia="Times New Roman" w:hAnsi="Times New Roman" w:cs="Times New Roman"/>
                <w:color w:val="000000"/>
              </w:rPr>
              <w:t xml:space="preserve">: Meaning of Change, Importance and Nature of Planned Change, Factors Influencing Change - </w:t>
            </w:r>
            <w:r w:rsidRPr="00890C4B">
              <w:rPr>
                <w:rFonts w:ascii="Times New Roman" w:eastAsia="Times New Roman" w:hAnsi="Times New Roman" w:cs="Times New Roman"/>
                <w:color w:val="000000"/>
                <w:highlight w:val="yellow"/>
              </w:rPr>
              <w:t>Resistance to Change, Overcoming Resistance to Change</w:t>
            </w:r>
            <w:r>
              <w:rPr>
                <w:rFonts w:ascii="Times New Roman" w:eastAsia="Times New Roman" w:hAnsi="Times New Roman" w:cs="Times New Roman"/>
                <w:color w:val="000000"/>
              </w:rPr>
              <w:t>.</w:t>
            </w:r>
          </w:p>
        </w:tc>
      </w:tr>
      <w:tr w:rsidR="00C42D12" w14:paraId="2D6D5200" w14:textId="77777777">
        <w:trPr>
          <w:trHeight w:val="480"/>
        </w:trPr>
        <w:tc>
          <w:tcPr>
            <w:tcW w:w="7798" w:type="dxa"/>
            <w:gridSpan w:val="3"/>
            <w:shd w:val="clear" w:color="auto" w:fill="auto"/>
            <w:tcMar>
              <w:top w:w="100" w:type="dxa"/>
              <w:left w:w="100" w:type="dxa"/>
              <w:bottom w:w="100" w:type="dxa"/>
              <w:right w:w="100" w:type="dxa"/>
            </w:tcMar>
          </w:tcPr>
          <w:p w14:paraId="10592B74"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4"/>
                <w:szCs w:val="24"/>
              </w:rPr>
              <w:t xml:space="preserve">Module No. 4: </w:t>
            </w:r>
            <w:r>
              <w:rPr>
                <w:rFonts w:ascii="Palatino Linotype" w:eastAsia="Palatino Linotype" w:hAnsi="Palatino Linotype" w:cs="Palatino Linotype"/>
                <w:b/>
                <w:color w:val="000000"/>
              </w:rPr>
              <w:t xml:space="preserve">ORGANIZATIONAL DEVELOPMENT </w:t>
            </w:r>
          </w:p>
        </w:tc>
        <w:tc>
          <w:tcPr>
            <w:tcW w:w="1847" w:type="dxa"/>
            <w:shd w:val="clear" w:color="auto" w:fill="auto"/>
            <w:tcMar>
              <w:top w:w="100" w:type="dxa"/>
              <w:left w:w="100" w:type="dxa"/>
              <w:bottom w:w="100" w:type="dxa"/>
              <w:right w:w="100" w:type="dxa"/>
            </w:tcMar>
          </w:tcPr>
          <w:p w14:paraId="47E4BE82"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12</w:t>
            </w:r>
          </w:p>
        </w:tc>
      </w:tr>
      <w:tr w:rsidR="00C42D12" w14:paraId="64538D73" w14:textId="77777777">
        <w:trPr>
          <w:trHeight w:val="1459"/>
        </w:trPr>
        <w:tc>
          <w:tcPr>
            <w:tcW w:w="9645" w:type="dxa"/>
            <w:gridSpan w:val="4"/>
            <w:shd w:val="clear" w:color="auto" w:fill="auto"/>
            <w:tcMar>
              <w:top w:w="100" w:type="dxa"/>
              <w:left w:w="100" w:type="dxa"/>
              <w:bottom w:w="100" w:type="dxa"/>
              <w:right w:w="100" w:type="dxa"/>
            </w:tcMar>
          </w:tcPr>
          <w:p w14:paraId="55EF9C7F" w14:textId="77777777" w:rsidR="00C42D12" w:rsidRDefault="00000000">
            <w:pPr>
              <w:widowControl w:val="0"/>
              <w:pBdr>
                <w:top w:val="nil"/>
                <w:left w:val="nil"/>
                <w:bottom w:val="nil"/>
                <w:right w:val="nil"/>
                <w:between w:val="nil"/>
              </w:pBdr>
              <w:spacing w:line="254" w:lineRule="auto"/>
              <w:ind w:left="135" w:right="94" w:firstLine="3"/>
              <w:jc w:val="both"/>
              <w:rPr>
                <w:rFonts w:ascii="Times New Roman" w:eastAsia="Times New Roman" w:hAnsi="Times New Roman" w:cs="Times New Roman"/>
                <w:color w:val="000000"/>
                <w:sz w:val="24"/>
                <w:szCs w:val="24"/>
              </w:rPr>
            </w:pPr>
            <w:r w:rsidRPr="00890C4B">
              <w:rPr>
                <w:rFonts w:ascii="Palatino Linotype" w:eastAsia="Palatino Linotype" w:hAnsi="Palatino Linotype" w:cs="Palatino Linotype"/>
                <w:b/>
                <w:color w:val="000000"/>
                <w:sz w:val="24"/>
                <w:szCs w:val="24"/>
                <w:highlight w:val="red"/>
              </w:rPr>
              <w:t>Organizational Development</w:t>
            </w:r>
            <w:r w:rsidRPr="00890C4B">
              <w:rPr>
                <w:rFonts w:ascii="Times New Roman" w:eastAsia="Times New Roman" w:hAnsi="Times New Roman" w:cs="Times New Roman"/>
                <w:color w:val="000000"/>
                <w:sz w:val="24"/>
                <w:szCs w:val="24"/>
                <w:highlight w:val="red"/>
              </w:rPr>
              <w:t xml:space="preserve">: Meaning and Nature of Organizational Development (OD), Process of Organizational Development: Overview of Entering and Contracting, </w:t>
            </w:r>
            <w:proofErr w:type="gramStart"/>
            <w:r w:rsidRPr="00890C4B">
              <w:rPr>
                <w:rFonts w:ascii="Palatino Linotype" w:eastAsia="Palatino Linotype" w:hAnsi="Palatino Linotype" w:cs="Palatino Linotype"/>
                <w:b/>
                <w:color w:val="000000"/>
                <w:sz w:val="24"/>
                <w:szCs w:val="24"/>
                <w:highlight w:val="red"/>
              </w:rPr>
              <w:t>Diagnosing</w:t>
            </w:r>
            <w:proofErr w:type="gramEnd"/>
            <w:r w:rsidRPr="00890C4B">
              <w:rPr>
                <w:rFonts w:ascii="Palatino Linotype" w:eastAsia="Palatino Linotype" w:hAnsi="Palatino Linotype" w:cs="Palatino Linotype"/>
                <w:b/>
                <w:color w:val="000000"/>
                <w:sz w:val="24"/>
                <w:szCs w:val="24"/>
                <w:highlight w:val="red"/>
              </w:rPr>
              <w:t xml:space="preserve">: </w:t>
            </w:r>
            <w:r w:rsidRPr="00890C4B">
              <w:rPr>
                <w:rFonts w:ascii="Times New Roman" w:eastAsia="Times New Roman" w:hAnsi="Times New Roman" w:cs="Times New Roman"/>
                <w:color w:val="000000"/>
                <w:sz w:val="24"/>
                <w:szCs w:val="24"/>
                <w:highlight w:val="red"/>
              </w:rPr>
              <w:t>Meaning of Diagnosing, Comprehensive Model for Diagnosing Organizational Systems (Organizational Level, Group Level and Individual Level).</w:t>
            </w:r>
          </w:p>
        </w:tc>
      </w:tr>
    </w:tbl>
    <w:p w14:paraId="74666265" w14:textId="77777777" w:rsidR="00C42D12" w:rsidRDefault="00C42D12">
      <w:pPr>
        <w:widowControl w:val="0"/>
        <w:pBdr>
          <w:top w:val="nil"/>
          <w:left w:val="nil"/>
          <w:bottom w:val="nil"/>
          <w:right w:val="nil"/>
          <w:between w:val="nil"/>
        </w:pBdr>
        <w:rPr>
          <w:color w:val="000000"/>
        </w:rPr>
      </w:pPr>
    </w:p>
    <w:p w14:paraId="16D9B2EE" w14:textId="77777777" w:rsidR="00C42D12" w:rsidRDefault="00C42D12">
      <w:pPr>
        <w:widowControl w:val="0"/>
        <w:pBdr>
          <w:top w:val="nil"/>
          <w:left w:val="nil"/>
          <w:bottom w:val="nil"/>
          <w:right w:val="nil"/>
          <w:between w:val="nil"/>
        </w:pBdr>
        <w:rPr>
          <w:color w:val="000000"/>
        </w:rPr>
      </w:pPr>
    </w:p>
    <w:p w14:paraId="38B22037" w14:textId="77777777" w:rsidR="00C42D12" w:rsidRDefault="00000000">
      <w:pPr>
        <w:widowControl w:val="0"/>
        <w:pBdr>
          <w:top w:val="nil"/>
          <w:left w:val="nil"/>
          <w:bottom w:val="nil"/>
          <w:right w:val="nil"/>
          <w:between w:val="nil"/>
        </w:pBdr>
        <w:spacing w:line="240" w:lineRule="auto"/>
        <w:ind w:right="1277"/>
        <w:jc w:val="right"/>
        <w:rPr>
          <w:rFonts w:ascii="Times New Roman" w:eastAsia="Times New Roman" w:hAnsi="Times New Roman" w:cs="Times New Roman"/>
          <w:color w:val="000000"/>
        </w:rPr>
      </w:pPr>
      <w:r>
        <w:rPr>
          <w:rFonts w:ascii="Times New Roman" w:eastAsia="Times New Roman" w:hAnsi="Times New Roman" w:cs="Times New Roman"/>
          <w:color w:val="000000"/>
        </w:rPr>
        <w:t>42</w:t>
      </w:r>
    </w:p>
    <w:tbl>
      <w:tblPr>
        <w:tblStyle w:val="aff"/>
        <w:tblW w:w="9645"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5"/>
        <w:gridCol w:w="1840"/>
      </w:tblGrid>
      <w:tr w:rsidR="00C42D12" w14:paraId="7F4064FB" w14:textId="77777777">
        <w:trPr>
          <w:trHeight w:val="480"/>
        </w:trPr>
        <w:tc>
          <w:tcPr>
            <w:tcW w:w="7804" w:type="dxa"/>
            <w:shd w:val="clear" w:color="auto" w:fill="auto"/>
            <w:tcMar>
              <w:top w:w="100" w:type="dxa"/>
              <w:left w:w="100" w:type="dxa"/>
              <w:bottom w:w="100" w:type="dxa"/>
              <w:right w:w="100" w:type="dxa"/>
            </w:tcMar>
          </w:tcPr>
          <w:p w14:paraId="248AA9F6"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5: OD INTERVENTIONS </w:t>
            </w:r>
          </w:p>
        </w:tc>
        <w:tc>
          <w:tcPr>
            <w:tcW w:w="1840" w:type="dxa"/>
            <w:shd w:val="clear" w:color="auto" w:fill="auto"/>
            <w:tcMar>
              <w:top w:w="100" w:type="dxa"/>
              <w:left w:w="100" w:type="dxa"/>
              <w:bottom w:w="100" w:type="dxa"/>
              <w:right w:w="100" w:type="dxa"/>
            </w:tcMar>
          </w:tcPr>
          <w:p w14:paraId="76A6FCE2"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10</w:t>
            </w:r>
          </w:p>
        </w:tc>
      </w:tr>
      <w:tr w:rsidR="00C42D12" w14:paraId="0E8E3BF5" w14:textId="77777777">
        <w:trPr>
          <w:trHeight w:val="1457"/>
        </w:trPr>
        <w:tc>
          <w:tcPr>
            <w:tcW w:w="9644" w:type="dxa"/>
            <w:gridSpan w:val="2"/>
            <w:shd w:val="clear" w:color="auto" w:fill="auto"/>
            <w:tcMar>
              <w:top w:w="100" w:type="dxa"/>
              <w:left w:w="100" w:type="dxa"/>
              <w:bottom w:w="100" w:type="dxa"/>
              <w:right w:w="100" w:type="dxa"/>
            </w:tcMar>
          </w:tcPr>
          <w:p w14:paraId="646EED30" w14:textId="77777777" w:rsidR="00C42D12" w:rsidRDefault="00000000">
            <w:pPr>
              <w:widowControl w:val="0"/>
              <w:pBdr>
                <w:top w:val="nil"/>
                <w:left w:val="nil"/>
                <w:bottom w:val="nil"/>
                <w:right w:val="nil"/>
                <w:between w:val="nil"/>
              </w:pBdr>
              <w:spacing w:line="252" w:lineRule="auto"/>
              <w:ind w:left="131"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Designing Effective OD Interventions: How to Design Effective Interventions, Overview of OD interventions - </w:t>
            </w:r>
            <w:r w:rsidRPr="00890C4B">
              <w:rPr>
                <w:rFonts w:ascii="Times New Roman" w:eastAsia="Times New Roman" w:hAnsi="Times New Roman" w:cs="Times New Roman"/>
                <w:color w:val="000000"/>
                <w:sz w:val="24"/>
                <w:szCs w:val="24"/>
                <w:highlight w:val="yellow"/>
              </w:rPr>
              <w:t>Human Process Interventions, Techno Structural Interventions, HRM Interventions and Strategic Change Interventions,</w:t>
            </w:r>
            <w:r>
              <w:rPr>
                <w:rFonts w:ascii="Times New Roman" w:eastAsia="Times New Roman" w:hAnsi="Times New Roman" w:cs="Times New Roman"/>
                <w:color w:val="000000"/>
                <w:sz w:val="24"/>
                <w:szCs w:val="24"/>
              </w:rPr>
              <w:t xml:space="preserve"> Conditions for optimal success of OD.</w:t>
            </w:r>
          </w:p>
        </w:tc>
      </w:tr>
      <w:tr w:rsidR="00C42D12" w14:paraId="13EBB93A" w14:textId="77777777">
        <w:trPr>
          <w:trHeight w:val="12390"/>
        </w:trPr>
        <w:tc>
          <w:tcPr>
            <w:tcW w:w="9644" w:type="dxa"/>
            <w:gridSpan w:val="2"/>
            <w:shd w:val="clear" w:color="auto" w:fill="auto"/>
            <w:tcMar>
              <w:top w:w="100" w:type="dxa"/>
              <w:left w:w="100" w:type="dxa"/>
              <w:bottom w:w="100" w:type="dxa"/>
              <w:right w:w="100" w:type="dxa"/>
            </w:tcMar>
          </w:tcPr>
          <w:p w14:paraId="019EE09A" w14:textId="77777777" w:rsidR="00C42D12" w:rsidRDefault="00000000">
            <w:pPr>
              <w:widowControl w:val="0"/>
              <w:pBdr>
                <w:top w:val="nil"/>
                <w:left w:val="nil"/>
                <w:bottom w:val="nil"/>
                <w:right w:val="nil"/>
                <w:between w:val="nil"/>
              </w:pBdr>
              <w:spacing w:line="240" w:lineRule="auto"/>
              <w:ind w:left="14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 xml:space="preserve">Skill Developments Activities: </w:t>
            </w:r>
          </w:p>
          <w:p w14:paraId="471B2912" w14:textId="77777777" w:rsidR="00C42D12" w:rsidRDefault="00000000">
            <w:pPr>
              <w:widowControl w:val="0"/>
              <w:pBdr>
                <w:top w:val="nil"/>
                <w:left w:val="nil"/>
                <w:bottom w:val="nil"/>
                <w:right w:val="nil"/>
                <w:between w:val="nil"/>
              </w:pBdr>
              <w:spacing w:before="153" w:line="234" w:lineRule="auto"/>
              <w:ind w:left="849" w:right="1277" w:hanging="345"/>
              <w:rPr>
                <w:rFonts w:ascii="Times New Roman" w:eastAsia="Times New Roman" w:hAnsi="Times New Roman" w:cs="Times New Roman"/>
                <w:color w:val="000000"/>
                <w:sz w:val="24"/>
                <w:szCs w:val="24"/>
              </w:rPr>
            </w:pPr>
            <w:r>
              <w:rPr>
                <w:rFonts w:ascii="Cambria" w:eastAsia="Cambria" w:hAnsi="Cambria" w:cs="Cambria"/>
                <w:color w:val="000000"/>
                <w:sz w:val="24"/>
                <w:szCs w:val="24"/>
              </w:rPr>
              <w:t xml:space="preserve">1. </w:t>
            </w:r>
            <w:r>
              <w:rPr>
                <w:rFonts w:ascii="Times New Roman" w:eastAsia="Times New Roman" w:hAnsi="Times New Roman" w:cs="Times New Roman"/>
                <w:color w:val="000000"/>
                <w:sz w:val="24"/>
                <w:szCs w:val="24"/>
              </w:rPr>
              <w:t xml:space="preserve">Two cases on the above syllabus should be </w:t>
            </w:r>
            <w:proofErr w:type="spellStart"/>
            <w:r>
              <w:rPr>
                <w:rFonts w:ascii="Times New Roman" w:eastAsia="Times New Roman" w:hAnsi="Times New Roman" w:cs="Times New Roman"/>
                <w:color w:val="000000"/>
                <w:sz w:val="24"/>
                <w:szCs w:val="24"/>
              </w:rPr>
              <w:t>analyzed</w:t>
            </w:r>
            <w:proofErr w:type="spellEnd"/>
            <w:r>
              <w:rPr>
                <w:rFonts w:ascii="Times New Roman" w:eastAsia="Times New Roman" w:hAnsi="Times New Roman" w:cs="Times New Roman"/>
                <w:color w:val="000000"/>
                <w:sz w:val="24"/>
                <w:szCs w:val="24"/>
              </w:rPr>
              <w:t xml:space="preserve"> and record in the skill development </w:t>
            </w:r>
          </w:p>
          <w:p w14:paraId="7803690F" w14:textId="77777777" w:rsidR="00C42D12" w:rsidRDefault="00000000">
            <w:pPr>
              <w:widowControl w:val="0"/>
              <w:pBdr>
                <w:top w:val="nil"/>
                <w:left w:val="nil"/>
                <w:bottom w:val="nil"/>
                <w:right w:val="nil"/>
                <w:between w:val="nil"/>
              </w:pBdr>
              <w:spacing w:before="189" w:line="240" w:lineRule="auto"/>
              <w:ind w:left="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Draw Blake and Mouton managerial grid </w:t>
            </w:r>
          </w:p>
          <w:p w14:paraId="35E261BB" w14:textId="77777777" w:rsidR="00C42D12" w:rsidRDefault="00000000">
            <w:pPr>
              <w:widowControl w:val="0"/>
              <w:pBdr>
                <w:top w:val="nil"/>
                <w:left w:val="nil"/>
                <w:bottom w:val="nil"/>
                <w:right w:val="nil"/>
                <w:between w:val="nil"/>
              </w:pBdr>
              <w:spacing w:before="185" w:line="240" w:lineRule="auto"/>
              <w:ind w:left="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List the Personality Traits of Successful Business Leaders. </w:t>
            </w:r>
          </w:p>
          <w:p w14:paraId="48CC1162" w14:textId="77777777" w:rsidR="00C42D12" w:rsidRDefault="00000000">
            <w:pPr>
              <w:widowControl w:val="0"/>
              <w:pBdr>
                <w:top w:val="nil"/>
                <w:left w:val="nil"/>
                <w:bottom w:val="nil"/>
                <w:right w:val="nil"/>
                <w:between w:val="nil"/>
              </w:pBdr>
              <w:spacing w:before="192" w:line="240" w:lineRule="auto"/>
              <w:ind w:left="14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SAMPLE CASES FOR REFERENCE: </w:t>
            </w:r>
          </w:p>
          <w:p w14:paraId="57C3BD42" w14:textId="77777777" w:rsidR="00C42D12" w:rsidRDefault="00000000">
            <w:pPr>
              <w:widowControl w:val="0"/>
              <w:pBdr>
                <w:top w:val="nil"/>
                <w:left w:val="nil"/>
                <w:bottom w:val="nil"/>
                <w:right w:val="nil"/>
                <w:between w:val="nil"/>
              </w:pBdr>
              <w:spacing w:before="192"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1 </w:t>
            </w:r>
          </w:p>
          <w:p w14:paraId="0B4072F5" w14:textId="77777777" w:rsidR="00C42D12" w:rsidRDefault="00000000">
            <w:pPr>
              <w:widowControl w:val="0"/>
              <w:pBdr>
                <w:top w:val="nil"/>
                <w:left w:val="nil"/>
                <w:bottom w:val="nil"/>
                <w:right w:val="nil"/>
                <w:between w:val="nil"/>
              </w:pBdr>
              <w:spacing w:before="196" w:line="252" w:lineRule="auto"/>
              <w:ind w:left="128" w:right="101"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business continuity, during Covid-19, XYZ organisation has encouraged the employees to Work </w:t>
            </w:r>
            <w:proofErr w:type="gramStart"/>
            <w:r>
              <w:rPr>
                <w:rFonts w:ascii="Times New Roman" w:eastAsia="Times New Roman" w:hAnsi="Times New Roman" w:cs="Times New Roman"/>
                <w:color w:val="000000"/>
                <w:sz w:val="24"/>
                <w:szCs w:val="24"/>
              </w:rPr>
              <w:t>From</w:t>
            </w:r>
            <w:proofErr w:type="gramEnd"/>
            <w:r>
              <w:rPr>
                <w:rFonts w:ascii="Times New Roman" w:eastAsia="Times New Roman" w:hAnsi="Times New Roman" w:cs="Times New Roman"/>
                <w:color w:val="000000"/>
                <w:sz w:val="24"/>
                <w:szCs w:val="24"/>
              </w:rPr>
              <w:t xml:space="preserve"> Home (WFH). But Post lock down, when the employees are called back to office, they resisted. Majority of the employees are preferring WFH. Few employees have resigned the job too. </w:t>
            </w:r>
          </w:p>
          <w:p w14:paraId="4286DCA6" w14:textId="77777777" w:rsidR="00C42D12" w:rsidRDefault="00000000">
            <w:pPr>
              <w:widowControl w:val="0"/>
              <w:pBdr>
                <w:top w:val="nil"/>
                <w:left w:val="nil"/>
                <w:bottom w:val="nil"/>
                <w:right w:val="nil"/>
                <w:between w:val="nil"/>
              </w:pBdr>
              <w:spacing w:before="174" w:line="251" w:lineRule="auto"/>
              <w:ind w:left="130" w:right="11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are the manager of XYZ, can you justify the employee behaviour? Draw up a list </w:t>
            </w:r>
            <w:proofErr w:type="spellStart"/>
            <w:r>
              <w:rPr>
                <w:rFonts w:ascii="Times New Roman" w:eastAsia="Times New Roman" w:hAnsi="Times New Roman" w:cs="Times New Roman"/>
                <w:color w:val="000000"/>
                <w:sz w:val="24"/>
                <w:szCs w:val="24"/>
              </w:rPr>
              <w:t>ofall</w:t>
            </w:r>
            <w:proofErr w:type="spellEnd"/>
            <w:r>
              <w:rPr>
                <w:rFonts w:ascii="Times New Roman" w:eastAsia="Times New Roman" w:hAnsi="Times New Roman" w:cs="Times New Roman"/>
                <w:color w:val="000000"/>
                <w:sz w:val="24"/>
                <w:szCs w:val="24"/>
              </w:rPr>
              <w:t xml:space="preserve"> the strategies you incorporate in bringing employees back to office </w:t>
            </w:r>
          </w:p>
          <w:p w14:paraId="4ACB9642" w14:textId="77777777" w:rsidR="00C42D12" w:rsidRDefault="00000000">
            <w:pPr>
              <w:widowControl w:val="0"/>
              <w:pBdr>
                <w:top w:val="nil"/>
                <w:left w:val="nil"/>
                <w:bottom w:val="nil"/>
                <w:right w:val="nil"/>
                <w:between w:val="nil"/>
              </w:pBdr>
              <w:spacing w:before="177"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2 </w:t>
            </w:r>
          </w:p>
          <w:p w14:paraId="7F504687" w14:textId="77777777" w:rsidR="00C42D12" w:rsidRDefault="00000000">
            <w:pPr>
              <w:widowControl w:val="0"/>
              <w:pBdr>
                <w:top w:val="nil"/>
                <w:left w:val="nil"/>
                <w:bottom w:val="nil"/>
                <w:right w:val="nil"/>
                <w:between w:val="nil"/>
              </w:pBdr>
              <w:spacing w:before="191" w:line="253" w:lineRule="auto"/>
              <w:ind w:left="128" w:right="90"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are heading a global team, which consist of employees from various culture and background. The diversity and lack of inclusion is negatively impacting the functioning of this heterogeneous team. Dysfunctional conflict is common among the members. </w:t>
            </w:r>
          </w:p>
          <w:p w14:paraId="45AEA01B" w14:textId="77777777" w:rsidR="00C42D12" w:rsidRDefault="00000000">
            <w:pPr>
              <w:widowControl w:val="0"/>
              <w:pBdr>
                <w:top w:val="nil"/>
                <w:left w:val="nil"/>
                <w:bottom w:val="nil"/>
                <w:right w:val="nil"/>
                <w:between w:val="nil"/>
              </w:pBdr>
              <w:spacing w:before="169" w:line="253" w:lineRule="auto"/>
              <w:ind w:left="132" w:right="103"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Chart a plan of action to resolve the conflict within the global team. Suggest remedies for a long-term solution </w:t>
            </w:r>
          </w:p>
          <w:p w14:paraId="5740F769" w14:textId="77777777" w:rsidR="00C42D12" w:rsidRDefault="00000000">
            <w:pPr>
              <w:widowControl w:val="0"/>
              <w:pBdr>
                <w:top w:val="nil"/>
                <w:left w:val="nil"/>
                <w:bottom w:val="nil"/>
                <w:right w:val="nil"/>
                <w:between w:val="nil"/>
              </w:pBdr>
              <w:spacing w:before="175"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3 </w:t>
            </w:r>
          </w:p>
          <w:p w14:paraId="72605B8C" w14:textId="77777777" w:rsidR="00C42D12" w:rsidRDefault="00000000">
            <w:pPr>
              <w:widowControl w:val="0"/>
              <w:pBdr>
                <w:top w:val="nil"/>
                <w:left w:val="nil"/>
                <w:bottom w:val="nil"/>
                <w:right w:val="nil"/>
                <w:between w:val="nil"/>
              </w:pBdr>
              <w:spacing w:before="191" w:line="252" w:lineRule="auto"/>
              <w:ind w:left="131" w:right="1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ABC Bank is planning to introduce Finacle digital banking platform for competitive advantage. Majority of the employees have more than 15 years’ work experience in the bank. They do not want to change from their comfort zone. </w:t>
            </w:r>
          </w:p>
          <w:p w14:paraId="75A4F2FB" w14:textId="77777777" w:rsidR="00C42D12" w:rsidRDefault="00000000">
            <w:pPr>
              <w:widowControl w:val="0"/>
              <w:pBdr>
                <w:top w:val="nil"/>
                <w:left w:val="nil"/>
                <w:bottom w:val="nil"/>
                <w:right w:val="nil"/>
                <w:between w:val="nil"/>
              </w:pBdr>
              <w:spacing w:before="178" w:line="253" w:lineRule="auto"/>
              <w:ind w:left="137" w:right="102"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a manager, design the methods of overcoming employee resistance to change in order to achieve the objectives of ABC Bank in the best possible manner. </w:t>
            </w:r>
          </w:p>
          <w:p w14:paraId="540A8164" w14:textId="77777777" w:rsidR="00C42D12" w:rsidRDefault="00000000">
            <w:pPr>
              <w:widowControl w:val="0"/>
              <w:pBdr>
                <w:top w:val="nil"/>
                <w:left w:val="nil"/>
                <w:bottom w:val="nil"/>
                <w:right w:val="nil"/>
                <w:between w:val="nil"/>
              </w:pBdr>
              <w:spacing w:before="170"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4 </w:t>
            </w:r>
          </w:p>
          <w:p w14:paraId="3212BD0F" w14:textId="77777777" w:rsidR="00C42D12" w:rsidRDefault="00000000">
            <w:pPr>
              <w:widowControl w:val="0"/>
              <w:pBdr>
                <w:top w:val="nil"/>
                <w:left w:val="nil"/>
                <w:bottom w:val="nil"/>
                <w:right w:val="nil"/>
                <w:between w:val="nil"/>
              </w:pBdr>
              <w:spacing w:before="193" w:line="253" w:lineRule="auto"/>
              <w:ind w:left="131" w:right="96"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Owing to the rapid expansion, the XYZ start-up's transition from a "one-man show' to a 'professionally run" set-up was initiated. The aim was to develop the strengths of each member of the team and to channel them towards autonomous decision making. Chart the steps in the OD process that can be followed by XYZ firm. Identify the four target of change - Human Resources, Functional Resources, Technological Capabilities and Organizational Capabilities.</w:t>
            </w:r>
          </w:p>
        </w:tc>
      </w:tr>
    </w:tbl>
    <w:p w14:paraId="552D9234" w14:textId="77777777" w:rsidR="00C42D12" w:rsidRDefault="00C42D12">
      <w:pPr>
        <w:widowControl w:val="0"/>
        <w:pBdr>
          <w:top w:val="nil"/>
          <w:left w:val="nil"/>
          <w:bottom w:val="nil"/>
          <w:right w:val="nil"/>
          <w:between w:val="nil"/>
        </w:pBdr>
        <w:rPr>
          <w:color w:val="000000"/>
        </w:rPr>
      </w:pPr>
    </w:p>
    <w:p w14:paraId="504EAE34" w14:textId="77777777" w:rsidR="00C42D12" w:rsidRDefault="00C42D12">
      <w:pPr>
        <w:widowControl w:val="0"/>
        <w:pBdr>
          <w:top w:val="nil"/>
          <w:left w:val="nil"/>
          <w:bottom w:val="nil"/>
          <w:right w:val="nil"/>
          <w:between w:val="nil"/>
        </w:pBdr>
        <w:rPr>
          <w:color w:val="000000"/>
        </w:rPr>
      </w:pPr>
    </w:p>
    <w:p w14:paraId="757DEE82" w14:textId="77777777" w:rsidR="00C42D12" w:rsidRDefault="00000000">
      <w:pPr>
        <w:widowControl w:val="0"/>
        <w:pBdr>
          <w:top w:val="nil"/>
          <w:left w:val="nil"/>
          <w:bottom w:val="nil"/>
          <w:right w:val="nil"/>
          <w:between w:val="nil"/>
        </w:pBdr>
        <w:spacing w:line="240" w:lineRule="auto"/>
        <w:ind w:right="1287"/>
        <w:jc w:val="right"/>
        <w:rPr>
          <w:rFonts w:ascii="Times New Roman" w:eastAsia="Times New Roman" w:hAnsi="Times New Roman" w:cs="Times New Roman"/>
          <w:color w:val="000000"/>
        </w:rPr>
      </w:pPr>
      <w:r>
        <w:rPr>
          <w:rFonts w:ascii="Times New Roman" w:eastAsia="Times New Roman" w:hAnsi="Times New Roman" w:cs="Times New Roman"/>
          <w:color w:val="000000"/>
        </w:rPr>
        <w:t>43</w:t>
      </w:r>
    </w:p>
    <w:p w14:paraId="7B33E776" w14:textId="77777777" w:rsidR="00C42D12" w:rsidRDefault="00000000">
      <w:pPr>
        <w:widowControl w:val="0"/>
        <w:pBdr>
          <w:top w:val="nil"/>
          <w:left w:val="nil"/>
          <w:bottom w:val="nil"/>
          <w:right w:val="nil"/>
          <w:between w:val="nil"/>
        </w:pBdr>
        <w:spacing w:line="240" w:lineRule="auto"/>
        <w:ind w:left="599"/>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5 </w:t>
      </w:r>
    </w:p>
    <w:p w14:paraId="11438BFC" w14:textId="77777777" w:rsidR="00C42D12" w:rsidRDefault="00000000">
      <w:pPr>
        <w:widowControl w:val="0"/>
        <w:pBdr>
          <w:top w:val="nil"/>
          <w:left w:val="nil"/>
          <w:bottom w:val="nil"/>
          <w:right w:val="nil"/>
          <w:between w:val="nil"/>
        </w:pBdr>
        <w:spacing w:before="11" w:line="224" w:lineRule="auto"/>
        <w:ind w:left="593" w:right="1437"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Employee retention is a critical issue in your E-Commerce organisation. The talented employees are moving to competitive firms. Chart an organizational development intervention plan to maximize effectiveness and minimize organizational strain. </w:t>
      </w:r>
    </w:p>
    <w:p w14:paraId="675E0E99" w14:textId="77777777" w:rsidR="00C42D12" w:rsidRDefault="00000000">
      <w:pPr>
        <w:widowControl w:val="0"/>
        <w:pBdr>
          <w:top w:val="nil"/>
          <w:left w:val="nil"/>
          <w:bottom w:val="nil"/>
          <w:right w:val="nil"/>
          <w:between w:val="nil"/>
        </w:pBdr>
        <w:spacing w:before="313" w:line="240" w:lineRule="auto"/>
        <w:ind w:left="595"/>
        <w:rPr>
          <w:rFonts w:ascii="Palatino Linotype" w:eastAsia="Palatino Linotype" w:hAnsi="Palatino Linotype" w:cs="Palatino Linotype"/>
          <w:b/>
          <w:color w:val="000000"/>
          <w:sz w:val="24"/>
          <w:szCs w:val="24"/>
        </w:rPr>
      </w:pPr>
      <w:proofErr w:type="gramStart"/>
      <w:r>
        <w:rPr>
          <w:rFonts w:ascii="Palatino Linotype" w:eastAsia="Palatino Linotype" w:hAnsi="Palatino Linotype" w:cs="Palatino Linotype"/>
          <w:b/>
          <w:color w:val="000000"/>
          <w:sz w:val="24"/>
          <w:szCs w:val="24"/>
        </w:rPr>
        <w:t>Text Books</w:t>
      </w:r>
      <w:proofErr w:type="gramEnd"/>
      <w:r>
        <w:rPr>
          <w:rFonts w:ascii="Palatino Linotype" w:eastAsia="Palatino Linotype" w:hAnsi="Palatino Linotype" w:cs="Palatino Linotype"/>
          <w:b/>
          <w:color w:val="000000"/>
          <w:sz w:val="24"/>
          <w:szCs w:val="24"/>
        </w:rPr>
        <w:t xml:space="preserve">: </w:t>
      </w:r>
    </w:p>
    <w:p w14:paraId="1E62EB6F" w14:textId="77777777" w:rsidR="00C42D12" w:rsidRDefault="00000000">
      <w:pPr>
        <w:widowControl w:val="0"/>
        <w:pBdr>
          <w:top w:val="nil"/>
          <w:left w:val="nil"/>
          <w:bottom w:val="nil"/>
          <w:right w:val="nil"/>
          <w:between w:val="nil"/>
        </w:pBdr>
        <w:spacing w:before="297" w:line="240" w:lineRule="auto"/>
        <w:ind w:left="605"/>
        <w:rPr>
          <w:rFonts w:ascii="Times New Roman" w:eastAsia="Times New Roman" w:hAnsi="Times New Roman" w:cs="Times New Roman"/>
          <w:color w:val="000000"/>
          <w:sz w:val="24"/>
          <w:szCs w:val="24"/>
        </w:rPr>
      </w:pPr>
      <w:r>
        <w:rPr>
          <w:rFonts w:ascii="Cambria" w:eastAsia="Cambria" w:hAnsi="Cambria" w:cs="Cambria"/>
          <w:color w:val="000000"/>
          <w:sz w:val="23"/>
          <w:szCs w:val="23"/>
        </w:rPr>
        <w:lastRenderedPageBreak/>
        <w:t xml:space="preserve">1. </w:t>
      </w:r>
      <w:r>
        <w:rPr>
          <w:rFonts w:ascii="Times New Roman" w:eastAsia="Times New Roman" w:hAnsi="Times New Roman" w:cs="Times New Roman"/>
          <w:color w:val="000000"/>
          <w:sz w:val="24"/>
          <w:szCs w:val="24"/>
        </w:rPr>
        <w:t xml:space="preserve">Fred Luthans, Organizational Behaviour. McGraw Hill </w:t>
      </w:r>
    </w:p>
    <w:p w14:paraId="53EED1B9" w14:textId="77777777" w:rsidR="00C42D12" w:rsidRDefault="00000000">
      <w:pPr>
        <w:widowControl w:val="0"/>
        <w:pBdr>
          <w:top w:val="nil"/>
          <w:left w:val="nil"/>
          <w:bottom w:val="nil"/>
          <w:right w:val="nil"/>
          <w:between w:val="nil"/>
        </w:pBdr>
        <w:spacing w:before="173" w:line="369" w:lineRule="auto"/>
        <w:ind w:left="594" w:right="1867" w:firstLine="5"/>
        <w:rPr>
          <w:rFonts w:ascii="Times New Roman" w:eastAsia="Times New Roman" w:hAnsi="Times New Roman" w:cs="Times New Roman"/>
          <w:color w:val="000000"/>
          <w:sz w:val="24"/>
          <w:szCs w:val="24"/>
        </w:rPr>
      </w:pPr>
      <w:r>
        <w:rPr>
          <w:rFonts w:ascii="Cambria" w:eastAsia="Cambria" w:hAnsi="Cambria" w:cs="Cambria"/>
          <w:color w:val="000000"/>
          <w:sz w:val="23"/>
          <w:szCs w:val="23"/>
        </w:rPr>
        <w:t xml:space="preserve">2. </w:t>
      </w:r>
      <w:r>
        <w:rPr>
          <w:rFonts w:ascii="Times New Roman" w:eastAsia="Times New Roman" w:hAnsi="Times New Roman" w:cs="Times New Roman"/>
          <w:color w:val="000000"/>
          <w:sz w:val="24"/>
          <w:szCs w:val="24"/>
        </w:rPr>
        <w:t xml:space="preserve">Robbins, Organizational Behaviour, International Book House. </w:t>
      </w:r>
      <w:r>
        <w:rPr>
          <w:rFonts w:ascii="Cambria" w:eastAsia="Cambria" w:hAnsi="Cambria" w:cs="Cambria"/>
          <w:color w:val="000000"/>
          <w:sz w:val="23"/>
          <w:szCs w:val="23"/>
        </w:rPr>
        <w:t xml:space="preserve">3. </w:t>
      </w:r>
      <w:r>
        <w:rPr>
          <w:rFonts w:ascii="Times New Roman" w:eastAsia="Times New Roman" w:hAnsi="Times New Roman" w:cs="Times New Roman"/>
          <w:color w:val="000000"/>
          <w:sz w:val="24"/>
          <w:szCs w:val="24"/>
        </w:rPr>
        <w:t xml:space="preserve">John W. Newstrom and Kieth Davis, Organizational Behaviour, McGraw Hill. </w:t>
      </w:r>
      <w:r>
        <w:rPr>
          <w:rFonts w:ascii="Cambria" w:eastAsia="Cambria" w:hAnsi="Cambria" w:cs="Cambria"/>
          <w:color w:val="000000"/>
          <w:sz w:val="23"/>
          <w:szCs w:val="23"/>
        </w:rPr>
        <w:t xml:space="preserve">4. </w:t>
      </w:r>
      <w:r>
        <w:rPr>
          <w:rFonts w:ascii="Times New Roman" w:eastAsia="Times New Roman" w:hAnsi="Times New Roman" w:cs="Times New Roman"/>
          <w:color w:val="000000"/>
          <w:sz w:val="24"/>
          <w:szCs w:val="24"/>
        </w:rPr>
        <w:t xml:space="preserve">K. </w:t>
      </w:r>
      <w:proofErr w:type="spellStart"/>
      <w:r>
        <w:rPr>
          <w:rFonts w:ascii="Times New Roman" w:eastAsia="Times New Roman" w:hAnsi="Times New Roman" w:cs="Times New Roman"/>
          <w:color w:val="000000"/>
          <w:sz w:val="24"/>
          <w:szCs w:val="24"/>
        </w:rPr>
        <w:t>Aswathappa</w:t>
      </w:r>
      <w:proofErr w:type="spellEnd"/>
      <w:r>
        <w:rPr>
          <w:rFonts w:ascii="Times New Roman" w:eastAsia="Times New Roman" w:hAnsi="Times New Roman" w:cs="Times New Roman"/>
          <w:color w:val="000000"/>
          <w:sz w:val="24"/>
          <w:szCs w:val="24"/>
        </w:rPr>
        <w:t xml:space="preserve">, Organizational Behaviour, HPH. </w:t>
      </w:r>
    </w:p>
    <w:p w14:paraId="0BF07C3A" w14:textId="77777777" w:rsidR="00C42D12" w:rsidRDefault="00000000">
      <w:pPr>
        <w:widowControl w:val="0"/>
        <w:pBdr>
          <w:top w:val="nil"/>
          <w:left w:val="nil"/>
          <w:bottom w:val="nil"/>
          <w:right w:val="nil"/>
          <w:between w:val="nil"/>
        </w:pBdr>
        <w:spacing w:before="36" w:line="240" w:lineRule="auto"/>
        <w:ind w:left="602"/>
        <w:rPr>
          <w:rFonts w:ascii="Times New Roman" w:eastAsia="Times New Roman" w:hAnsi="Times New Roman" w:cs="Times New Roman"/>
          <w:color w:val="000000"/>
          <w:sz w:val="24"/>
          <w:szCs w:val="24"/>
        </w:rPr>
      </w:pPr>
      <w:r>
        <w:rPr>
          <w:rFonts w:ascii="Cambria" w:eastAsia="Cambria" w:hAnsi="Cambria" w:cs="Cambria"/>
          <w:color w:val="000000"/>
          <w:sz w:val="23"/>
          <w:szCs w:val="23"/>
        </w:rPr>
        <w:t xml:space="preserve">5. </w:t>
      </w:r>
      <w:proofErr w:type="spellStart"/>
      <w:r>
        <w:rPr>
          <w:rFonts w:ascii="Times New Roman" w:eastAsia="Times New Roman" w:hAnsi="Times New Roman" w:cs="Times New Roman"/>
          <w:color w:val="000000"/>
          <w:sz w:val="24"/>
          <w:szCs w:val="24"/>
        </w:rPr>
        <w:t>Appanniah</w:t>
      </w:r>
      <w:proofErr w:type="spellEnd"/>
      <w:r>
        <w:rPr>
          <w:rFonts w:ascii="Times New Roman" w:eastAsia="Times New Roman" w:hAnsi="Times New Roman" w:cs="Times New Roman"/>
          <w:color w:val="000000"/>
          <w:sz w:val="24"/>
          <w:szCs w:val="24"/>
        </w:rPr>
        <w:t xml:space="preserve"> and, Management and Behavioural Process, HPH </w:t>
      </w:r>
    </w:p>
    <w:p w14:paraId="23DA84A1" w14:textId="77777777" w:rsidR="00C42D12" w:rsidRDefault="00000000">
      <w:pPr>
        <w:widowControl w:val="0"/>
        <w:pBdr>
          <w:top w:val="nil"/>
          <w:left w:val="nil"/>
          <w:bottom w:val="nil"/>
          <w:right w:val="nil"/>
          <w:between w:val="nil"/>
        </w:pBdr>
        <w:spacing w:before="172" w:line="232" w:lineRule="auto"/>
        <w:ind w:left="1287" w:right="3218" w:hanging="687"/>
        <w:rPr>
          <w:rFonts w:ascii="Times New Roman" w:eastAsia="Times New Roman" w:hAnsi="Times New Roman" w:cs="Times New Roman"/>
          <w:color w:val="000000"/>
          <w:sz w:val="24"/>
          <w:szCs w:val="24"/>
        </w:rPr>
      </w:pPr>
      <w:r>
        <w:rPr>
          <w:rFonts w:ascii="Cambria" w:eastAsia="Cambria" w:hAnsi="Cambria" w:cs="Cambria"/>
          <w:color w:val="000000"/>
          <w:sz w:val="23"/>
          <w:szCs w:val="23"/>
        </w:rPr>
        <w:t xml:space="preserve">6. </w:t>
      </w:r>
      <w:r>
        <w:rPr>
          <w:rFonts w:ascii="Times New Roman" w:eastAsia="Times New Roman" w:hAnsi="Times New Roman" w:cs="Times New Roman"/>
          <w:color w:val="000000"/>
          <w:sz w:val="24"/>
          <w:szCs w:val="24"/>
        </w:rPr>
        <w:t xml:space="preserve">Sharma R.K and Gupta S.K, Management and Behaviour Process, </w:t>
      </w:r>
      <w:proofErr w:type="spellStart"/>
      <w:r>
        <w:rPr>
          <w:rFonts w:ascii="Times New Roman" w:eastAsia="Times New Roman" w:hAnsi="Times New Roman" w:cs="Times New Roman"/>
          <w:color w:val="000000"/>
          <w:sz w:val="24"/>
          <w:szCs w:val="24"/>
        </w:rPr>
        <w:t>KalyaniPublishers</w:t>
      </w:r>
      <w:proofErr w:type="spellEnd"/>
      <w:r>
        <w:rPr>
          <w:rFonts w:ascii="Times New Roman" w:eastAsia="Times New Roman" w:hAnsi="Times New Roman" w:cs="Times New Roman"/>
          <w:color w:val="000000"/>
          <w:sz w:val="24"/>
          <w:szCs w:val="24"/>
        </w:rPr>
        <w:t xml:space="preserve">. </w:t>
      </w:r>
    </w:p>
    <w:p w14:paraId="111ED9E0" w14:textId="77777777" w:rsidR="00C42D12" w:rsidRDefault="00000000">
      <w:pPr>
        <w:widowControl w:val="0"/>
        <w:pBdr>
          <w:top w:val="nil"/>
          <w:left w:val="nil"/>
          <w:bottom w:val="nil"/>
          <w:right w:val="nil"/>
          <w:between w:val="nil"/>
        </w:pBdr>
        <w:spacing w:before="169" w:line="240" w:lineRule="auto"/>
        <w:ind w:left="602"/>
        <w:rPr>
          <w:rFonts w:ascii="Times New Roman" w:eastAsia="Times New Roman" w:hAnsi="Times New Roman" w:cs="Times New Roman"/>
          <w:color w:val="000000"/>
          <w:sz w:val="24"/>
          <w:szCs w:val="24"/>
        </w:rPr>
      </w:pPr>
      <w:r>
        <w:rPr>
          <w:rFonts w:ascii="Cambria" w:eastAsia="Cambria" w:hAnsi="Cambria" w:cs="Cambria"/>
          <w:color w:val="000000"/>
          <w:sz w:val="23"/>
          <w:szCs w:val="23"/>
        </w:rPr>
        <w:t xml:space="preserve">7. </w:t>
      </w:r>
      <w:r>
        <w:rPr>
          <w:rFonts w:ascii="Times New Roman" w:eastAsia="Times New Roman" w:hAnsi="Times New Roman" w:cs="Times New Roman"/>
          <w:color w:val="000000"/>
          <w:sz w:val="24"/>
          <w:szCs w:val="24"/>
        </w:rPr>
        <w:t xml:space="preserve">Rekha and Vibha – Organizational Behavioural, VBH. </w:t>
      </w:r>
    </w:p>
    <w:p w14:paraId="6799217E" w14:textId="77777777" w:rsidR="00C42D12" w:rsidRDefault="00000000">
      <w:pPr>
        <w:widowControl w:val="0"/>
        <w:pBdr>
          <w:top w:val="nil"/>
          <w:left w:val="nil"/>
          <w:bottom w:val="nil"/>
          <w:right w:val="nil"/>
          <w:between w:val="nil"/>
        </w:pBdr>
        <w:spacing w:before="171" w:line="240" w:lineRule="auto"/>
        <w:ind w:left="598"/>
        <w:rPr>
          <w:rFonts w:ascii="Times New Roman" w:eastAsia="Times New Roman" w:hAnsi="Times New Roman" w:cs="Times New Roman"/>
          <w:color w:val="000000"/>
          <w:sz w:val="24"/>
          <w:szCs w:val="24"/>
        </w:rPr>
      </w:pPr>
      <w:r>
        <w:rPr>
          <w:rFonts w:ascii="Cambria" w:eastAsia="Cambria" w:hAnsi="Cambria" w:cs="Cambria"/>
          <w:color w:val="000000"/>
          <w:sz w:val="23"/>
          <w:szCs w:val="23"/>
        </w:rPr>
        <w:t xml:space="preserve">8. </w:t>
      </w:r>
      <w:r>
        <w:rPr>
          <w:rFonts w:ascii="Times New Roman" w:eastAsia="Times New Roman" w:hAnsi="Times New Roman" w:cs="Times New Roman"/>
          <w:color w:val="000000"/>
          <w:sz w:val="24"/>
          <w:szCs w:val="24"/>
        </w:rPr>
        <w:t xml:space="preserve">P.G. Aquinas Organizational Behaviour, Excel Books. </w:t>
      </w:r>
    </w:p>
    <w:p w14:paraId="78A6C4AC" w14:textId="77777777" w:rsidR="00C42D12" w:rsidRDefault="00000000">
      <w:pPr>
        <w:widowControl w:val="0"/>
        <w:pBdr>
          <w:top w:val="nil"/>
          <w:left w:val="nil"/>
          <w:bottom w:val="nil"/>
          <w:right w:val="nil"/>
          <w:between w:val="nil"/>
        </w:pBdr>
        <w:spacing w:before="169" w:line="252" w:lineRule="auto"/>
        <w:ind w:left="600" w:right="2660" w:hanging="3"/>
        <w:rPr>
          <w:rFonts w:ascii="Palatino Linotype" w:eastAsia="Palatino Linotype" w:hAnsi="Palatino Linotype" w:cs="Palatino Linotype"/>
          <w:b/>
          <w:color w:val="000000"/>
          <w:sz w:val="24"/>
          <w:szCs w:val="24"/>
        </w:rPr>
      </w:pPr>
      <w:r>
        <w:rPr>
          <w:rFonts w:ascii="Cambria" w:eastAsia="Cambria" w:hAnsi="Cambria" w:cs="Cambria"/>
          <w:color w:val="000000"/>
          <w:sz w:val="23"/>
          <w:szCs w:val="23"/>
        </w:rPr>
        <w:t xml:space="preserve">9. </w:t>
      </w:r>
      <w:r>
        <w:rPr>
          <w:rFonts w:ascii="Times New Roman" w:eastAsia="Times New Roman" w:hAnsi="Times New Roman" w:cs="Times New Roman"/>
          <w:color w:val="000000"/>
          <w:sz w:val="24"/>
          <w:szCs w:val="24"/>
        </w:rPr>
        <w:t xml:space="preserve">M. Gangadhar. </w:t>
      </w:r>
      <w:proofErr w:type="spellStart"/>
      <w:r>
        <w:rPr>
          <w:rFonts w:ascii="Times New Roman" w:eastAsia="Times New Roman" w:hAnsi="Times New Roman" w:cs="Times New Roman"/>
          <w:color w:val="000000"/>
          <w:sz w:val="24"/>
          <w:szCs w:val="24"/>
        </w:rPr>
        <w:t>V.S.P.Rao</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P.S.Narayan</w:t>
      </w:r>
      <w:proofErr w:type="spellEnd"/>
      <w:r>
        <w:rPr>
          <w:rFonts w:ascii="Times New Roman" w:eastAsia="Times New Roman" w:hAnsi="Times New Roman" w:cs="Times New Roman"/>
          <w:color w:val="000000"/>
          <w:sz w:val="24"/>
          <w:szCs w:val="24"/>
        </w:rPr>
        <w:t xml:space="preserve">, Organizational Behaviour </w:t>
      </w:r>
      <w:r>
        <w:rPr>
          <w:rFonts w:ascii="Palatino Linotype" w:eastAsia="Palatino Linotype" w:hAnsi="Palatino Linotype" w:cs="Palatino Linotype"/>
          <w:b/>
          <w:color w:val="000000"/>
          <w:sz w:val="24"/>
          <w:szCs w:val="24"/>
        </w:rPr>
        <w:t xml:space="preserve">Note: Latest edition of </w:t>
      </w:r>
      <w:proofErr w:type="gramStart"/>
      <w:r>
        <w:rPr>
          <w:rFonts w:ascii="Palatino Linotype" w:eastAsia="Palatino Linotype" w:hAnsi="Palatino Linotype" w:cs="Palatino Linotype"/>
          <w:b/>
          <w:color w:val="000000"/>
          <w:sz w:val="24"/>
          <w:szCs w:val="24"/>
        </w:rPr>
        <w:t>text books</w:t>
      </w:r>
      <w:proofErr w:type="gramEnd"/>
      <w:r>
        <w:rPr>
          <w:rFonts w:ascii="Palatino Linotype" w:eastAsia="Palatino Linotype" w:hAnsi="Palatino Linotype" w:cs="Palatino Linotype"/>
          <w:b/>
          <w:color w:val="000000"/>
          <w:sz w:val="24"/>
          <w:szCs w:val="24"/>
        </w:rPr>
        <w:t xml:space="preserve"> may be used.</w:t>
      </w:r>
    </w:p>
    <w:p w14:paraId="30D3FBE3" w14:textId="77777777" w:rsidR="00C42D12" w:rsidRDefault="00000000">
      <w:pPr>
        <w:widowControl w:val="0"/>
        <w:pBdr>
          <w:top w:val="nil"/>
          <w:left w:val="nil"/>
          <w:bottom w:val="nil"/>
          <w:right w:val="nil"/>
          <w:between w:val="nil"/>
        </w:pBdr>
        <w:spacing w:before="7910" w:line="240" w:lineRule="auto"/>
        <w:ind w:right="127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44 </w:t>
      </w:r>
    </w:p>
    <w:tbl>
      <w:tblPr>
        <w:tblStyle w:val="aff0"/>
        <w:tblW w:w="9647"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1"/>
        <w:gridCol w:w="3700"/>
        <w:gridCol w:w="1759"/>
        <w:gridCol w:w="1847"/>
      </w:tblGrid>
      <w:tr w:rsidR="00C42D12" w14:paraId="68460E2C" w14:textId="77777777">
        <w:trPr>
          <w:trHeight w:val="1140"/>
        </w:trPr>
        <w:tc>
          <w:tcPr>
            <w:tcW w:w="9645" w:type="dxa"/>
            <w:gridSpan w:val="4"/>
            <w:shd w:val="clear" w:color="auto" w:fill="auto"/>
            <w:tcMar>
              <w:top w:w="100" w:type="dxa"/>
              <w:left w:w="100" w:type="dxa"/>
              <w:bottom w:w="100" w:type="dxa"/>
              <w:right w:w="100" w:type="dxa"/>
            </w:tcMar>
          </w:tcPr>
          <w:p w14:paraId="4F73019D" w14:textId="77777777" w:rsidR="00C42D12" w:rsidRDefault="00000000">
            <w:pPr>
              <w:widowControl w:val="0"/>
              <w:pBdr>
                <w:top w:val="nil"/>
                <w:left w:val="nil"/>
                <w:bottom w:val="nil"/>
                <w:right w:val="nil"/>
                <w:between w:val="nil"/>
              </w:pBdr>
              <w:spacing w:line="232" w:lineRule="auto"/>
              <w:ind w:left="1212" w:right="72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Name of the Program: </w:t>
            </w:r>
            <w:r>
              <w:rPr>
                <w:rFonts w:ascii="Times New Roman" w:eastAsia="Times New Roman" w:hAnsi="Times New Roman" w:cs="Times New Roman"/>
                <w:color w:val="000000"/>
                <w:sz w:val="28"/>
                <w:szCs w:val="28"/>
              </w:rPr>
              <w:t xml:space="preserve">Bachelor of Business Administration (BBA) </w:t>
            </w:r>
            <w:r>
              <w:rPr>
                <w:rFonts w:ascii="Times New Roman" w:eastAsia="Times New Roman" w:hAnsi="Times New Roman" w:cs="Times New Roman"/>
                <w:b/>
                <w:color w:val="000000"/>
                <w:sz w:val="28"/>
                <w:szCs w:val="28"/>
              </w:rPr>
              <w:t xml:space="preserve">Course Code: </w:t>
            </w:r>
            <w:r>
              <w:rPr>
                <w:rFonts w:ascii="Times New Roman" w:eastAsia="Times New Roman" w:hAnsi="Times New Roman" w:cs="Times New Roman"/>
                <w:color w:val="000000"/>
                <w:sz w:val="28"/>
                <w:szCs w:val="28"/>
              </w:rPr>
              <w:t xml:space="preserve">BBA 3.3 </w:t>
            </w:r>
          </w:p>
          <w:p w14:paraId="0A11CF30" w14:textId="77777777" w:rsidR="00C42D12" w:rsidRDefault="00000000">
            <w:pPr>
              <w:widowControl w:val="0"/>
              <w:pBdr>
                <w:top w:val="nil"/>
                <w:left w:val="nil"/>
                <w:bottom w:val="nil"/>
                <w:right w:val="nil"/>
                <w:between w:val="nil"/>
              </w:pBdr>
              <w:spacing w:before="2" w:line="240" w:lineRule="auto"/>
              <w:ind w:right="768"/>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Name of the Course: </w:t>
            </w:r>
            <w:r>
              <w:rPr>
                <w:rFonts w:ascii="Times New Roman" w:eastAsia="Times New Roman" w:hAnsi="Times New Roman" w:cs="Times New Roman"/>
                <w:color w:val="000000"/>
                <w:sz w:val="28"/>
                <w:szCs w:val="28"/>
              </w:rPr>
              <w:t>STATISTICS FOR BUSINESS DECISIONS</w:t>
            </w:r>
          </w:p>
        </w:tc>
      </w:tr>
      <w:tr w:rsidR="00C42D12" w14:paraId="79BF9CC4" w14:textId="77777777">
        <w:trPr>
          <w:trHeight w:val="480"/>
        </w:trPr>
        <w:tc>
          <w:tcPr>
            <w:tcW w:w="2340" w:type="dxa"/>
            <w:shd w:val="clear" w:color="auto" w:fill="auto"/>
            <w:tcMar>
              <w:top w:w="100" w:type="dxa"/>
              <w:left w:w="100" w:type="dxa"/>
              <w:bottom w:w="100" w:type="dxa"/>
              <w:right w:w="100" w:type="dxa"/>
            </w:tcMar>
          </w:tcPr>
          <w:p w14:paraId="629A8E7D" w14:textId="77777777" w:rsidR="00C42D12" w:rsidRDefault="00000000">
            <w:pPr>
              <w:widowControl w:val="0"/>
              <w:pBdr>
                <w:top w:val="nil"/>
                <w:left w:val="nil"/>
                <w:bottom w:val="nil"/>
                <w:right w:val="nil"/>
                <w:between w:val="nil"/>
              </w:pBdr>
              <w:spacing w:line="240" w:lineRule="auto"/>
              <w:ind w:left="138"/>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Course Credits </w:t>
            </w:r>
          </w:p>
        </w:tc>
        <w:tc>
          <w:tcPr>
            <w:tcW w:w="3699" w:type="dxa"/>
            <w:shd w:val="clear" w:color="auto" w:fill="auto"/>
            <w:tcMar>
              <w:top w:w="100" w:type="dxa"/>
              <w:left w:w="100" w:type="dxa"/>
              <w:bottom w:w="100" w:type="dxa"/>
              <w:right w:w="100" w:type="dxa"/>
            </w:tcMar>
          </w:tcPr>
          <w:p w14:paraId="5E594FD0"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No. of Hours per Week </w:t>
            </w:r>
          </w:p>
        </w:tc>
        <w:tc>
          <w:tcPr>
            <w:tcW w:w="3606" w:type="dxa"/>
            <w:gridSpan w:val="2"/>
            <w:shd w:val="clear" w:color="auto" w:fill="auto"/>
            <w:tcMar>
              <w:top w:w="100" w:type="dxa"/>
              <w:left w:w="100" w:type="dxa"/>
              <w:bottom w:w="100" w:type="dxa"/>
              <w:right w:w="100" w:type="dxa"/>
            </w:tcMar>
          </w:tcPr>
          <w:p w14:paraId="2357C8D0" w14:textId="77777777" w:rsidR="00C42D12" w:rsidRDefault="00000000">
            <w:pPr>
              <w:widowControl w:val="0"/>
              <w:pBdr>
                <w:top w:val="nil"/>
                <w:left w:val="nil"/>
                <w:bottom w:val="nil"/>
                <w:right w:val="nil"/>
                <w:between w:val="nil"/>
              </w:pBdr>
              <w:spacing w:line="240" w:lineRule="auto"/>
              <w:ind w:right="120"/>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Total No. of Teaching Hours</w:t>
            </w:r>
          </w:p>
        </w:tc>
      </w:tr>
      <w:tr w:rsidR="00C42D12" w14:paraId="6D7A8CDE" w14:textId="77777777">
        <w:trPr>
          <w:trHeight w:val="504"/>
        </w:trPr>
        <w:tc>
          <w:tcPr>
            <w:tcW w:w="2340" w:type="dxa"/>
            <w:shd w:val="clear" w:color="auto" w:fill="auto"/>
            <w:tcMar>
              <w:top w:w="100" w:type="dxa"/>
              <w:left w:w="100" w:type="dxa"/>
              <w:bottom w:w="100" w:type="dxa"/>
              <w:right w:w="100" w:type="dxa"/>
            </w:tcMar>
          </w:tcPr>
          <w:p w14:paraId="46EDF6CD"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4 Credits </w:t>
            </w:r>
          </w:p>
        </w:tc>
        <w:tc>
          <w:tcPr>
            <w:tcW w:w="3699" w:type="dxa"/>
            <w:shd w:val="clear" w:color="auto" w:fill="auto"/>
            <w:tcMar>
              <w:top w:w="100" w:type="dxa"/>
              <w:left w:w="100" w:type="dxa"/>
              <w:bottom w:w="100" w:type="dxa"/>
              <w:right w:w="100" w:type="dxa"/>
            </w:tcMar>
          </w:tcPr>
          <w:p w14:paraId="3221EA05"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5 Hrs. </w:t>
            </w:r>
          </w:p>
        </w:tc>
        <w:tc>
          <w:tcPr>
            <w:tcW w:w="3606" w:type="dxa"/>
            <w:gridSpan w:val="2"/>
            <w:shd w:val="clear" w:color="auto" w:fill="auto"/>
            <w:tcMar>
              <w:top w:w="100" w:type="dxa"/>
              <w:left w:w="100" w:type="dxa"/>
              <w:bottom w:w="100" w:type="dxa"/>
              <w:right w:w="100" w:type="dxa"/>
            </w:tcMar>
          </w:tcPr>
          <w:p w14:paraId="5A1B8999"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60 Hrs.</w:t>
            </w:r>
          </w:p>
        </w:tc>
      </w:tr>
      <w:tr w:rsidR="00C42D12" w14:paraId="3AF30504" w14:textId="77777777">
        <w:trPr>
          <w:trHeight w:val="528"/>
        </w:trPr>
        <w:tc>
          <w:tcPr>
            <w:tcW w:w="9645" w:type="dxa"/>
            <w:gridSpan w:val="4"/>
            <w:shd w:val="clear" w:color="auto" w:fill="auto"/>
            <w:tcMar>
              <w:top w:w="100" w:type="dxa"/>
              <w:left w:w="100" w:type="dxa"/>
              <w:bottom w:w="100" w:type="dxa"/>
              <w:right w:w="100" w:type="dxa"/>
            </w:tcMar>
          </w:tcPr>
          <w:p w14:paraId="117B1C22"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lastRenderedPageBreak/>
              <w:t xml:space="preserve">Pedagogy: </w:t>
            </w:r>
            <w:r>
              <w:rPr>
                <w:rFonts w:ascii="Times New Roman" w:eastAsia="Times New Roman" w:hAnsi="Times New Roman" w:cs="Times New Roman"/>
                <w:color w:val="000000"/>
                <w:sz w:val="24"/>
                <w:szCs w:val="24"/>
              </w:rPr>
              <w:t>Classroom lectures, Tutorials, and Problem Solving.</w:t>
            </w:r>
          </w:p>
        </w:tc>
      </w:tr>
      <w:tr w:rsidR="00C42D12" w14:paraId="26519723" w14:textId="77777777">
        <w:trPr>
          <w:trHeight w:val="2136"/>
        </w:trPr>
        <w:tc>
          <w:tcPr>
            <w:tcW w:w="9645" w:type="dxa"/>
            <w:gridSpan w:val="4"/>
            <w:shd w:val="clear" w:color="auto" w:fill="auto"/>
            <w:tcMar>
              <w:top w:w="100" w:type="dxa"/>
              <w:left w:w="100" w:type="dxa"/>
              <w:bottom w:w="100" w:type="dxa"/>
              <w:right w:w="100" w:type="dxa"/>
            </w:tcMar>
          </w:tcPr>
          <w:p w14:paraId="18143AEE" w14:textId="77777777" w:rsidR="00C42D12" w:rsidRDefault="00000000">
            <w:pPr>
              <w:widowControl w:val="0"/>
              <w:pBdr>
                <w:top w:val="nil"/>
                <w:left w:val="nil"/>
                <w:bottom w:val="nil"/>
                <w:right w:val="nil"/>
                <w:between w:val="nil"/>
              </w:pBdr>
              <w:spacing w:line="240" w:lineRule="auto"/>
              <w:ind w:left="138"/>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Course Outcomes: On successful completion of the course, the </w:t>
            </w:r>
            <w:proofErr w:type="gramStart"/>
            <w:r>
              <w:rPr>
                <w:rFonts w:ascii="Palatino Linotype" w:eastAsia="Palatino Linotype" w:hAnsi="Palatino Linotype" w:cs="Palatino Linotype"/>
                <w:b/>
                <w:color w:val="000000"/>
                <w:sz w:val="24"/>
                <w:szCs w:val="24"/>
              </w:rPr>
              <w:t>Students</w:t>
            </w:r>
            <w:proofErr w:type="gramEnd"/>
            <w:r>
              <w:rPr>
                <w:rFonts w:ascii="Palatino Linotype" w:eastAsia="Palatino Linotype" w:hAnsi="Palatino Linotype" w:cs="Palatino Linotype"/>
                <w:b/>
                <w:color w:val="000000"/>
                <w:sz w:val="24"/>
                <w:szCs w:val="24"/>
              </w:rPr>
              <w:t xml:space="preserve"> will be able </w:t>
            </w:r>
          </w:p>
          <w:p w14:paraId="5B257315" w14:textId="77777777" w:rsidR="00C42D12" w:rsidRDefault="00000000">
            <w:pPr>
              <w:widowControl w:val="0"/>
              <w:pBdr>
                <w:top w:val="nil"/>
                <w:left w:val="nil"/>
                <w:bottom w:val="nil"/>
                <w:right w:val="nil"/>
                <w:between w:val="nil"/>
              </w:pBdr>
              <w:spacing w:before="178" w:line="240" w:lineRule="auto"/>
              <w:ind w:left="503"/>
              <w:rPr>
                <w:rFonts w:ascii="Times New Roman" w:eastAsia="Times New Roman" w:hAnsi="Times New Roman" w:cs="Times New Roman"/>
                <w:color w:val="000000"/>
                <w:sz w:val="24"/>
                <w:szCs w:val="24"/>
              </w:rPr>
            </w:pPr>
            <w:r>
              <w:rPr>
                <w:rFonts w:ascii="Cambria" w:eastAsia="Cambria" w:hAnsi="Cambria" w:cs="Cambria"/>
                <w:color w:val="000000"/>
                <w:sz w:val="24"/>
                <w:szCs w:val="24"/>
              </w:rPr>
              <w:t xml:space="preserve">1. </w:t>
            </w:r>
            <w:r>
              <w:rPr>
                <w:rFonts w:ascii="Times New Roman" w:eastAsia="Times New Roman" w:hAnsi="Times New Roman" w:cs="Times New Roman"/>
                <w:color w:val="000000"/>
                <w:sz w:val="24"/>
                <w:szCs w:val="24"/>
              </w:rPr>
              <w:t xml:space="preserve">To understand the basic concepts in statistics. </w:t>
            </w:r>
          </w:p>
          <w:p w14:paraId="46BCD66D" w14:textId="77777777" w:rsidR="00C42D12" w:rsidRDefault="00000000">
            <w:pPr>
              <w:widowControl w:val="0"/>
              <w:pBdr>
                <w:top w:val="nil"/>
                <w:left w:val="nil"/>
                <w:bottom w:val="nil"/>
                <w:right w:val="nil"/>
                <w:between w:val="nil"/>
              </w:pBdr>
              <w:spacing w:before="42" w:line="240" w:lineRule="auto"/>
              <w:ind w:left="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To classify and construct statistical tables. </w:t>
            </w:r>
          </w:p>
          <w:p w14:paraId="557AFFB8" w14:textId="77777777" w:rsidR="00C42D12" w:rsidRDefault="00000000">
            <w:pPr>
              <w:widowControl w:val="0"/>
              <w:pBdr>
                <w:top w:val="nil"/>
                <w:left w:val="nil"/>
                <w:bottom w:val="nil"/>
                <w:right w:val="nil"/>
                <w:between w:val="nil"/>
              </w:pBdr>
              <w:spacing w:before="45" w:line="242" w:lineRule="auto"/>
              <w:ind w:left="857" w:right="765"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To understand and construct various measures of central tendency, dispersion and skewness. </w:t>
            </w:r>
          </w:p>
          <w:p w14:paraId="6AB113CD" w14:textId="77777777" w:rsidR="00C42D12" w:rsidRDefault="00000000">
            <w:pPr>
              <w:widowControl w:val="0"/>
              <w:pBdr>
                <w:top w:val="nil"/>
                <w:left w:val="nil"/>
                <w:bottom w:val="nil"/>
                <w:right w:val="nil"/>
                <w:between w:val="nil"/>
              </w:pBdr>
              <w:spacing w:before="40" w:line="240" w:lineRule="auto"/>
              <w:ind w:left="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To apply correlation and regression for data analysis.</w:t>
            </w:r>
          </w:p>
        </w:tc>
      </w:tr>
      <w:tr w:rsidR="00C42D12" w14:paraId="1A1FCADE" w14:textId="77777777">
        <w:trPr>
          <w:trHeight w:val="477"/>
        </w:trPr>
        <w:tc>
          <w:tcPr>
            <w:tcW w:w="7798" w:type="dxa"/>
            <w:gridSpan w:val="3"/>
            <w:shd w:val="clear" w:color="auto" w:fill="auto"/>
            <w:tcMar>
              <w:top w:w="100" w:type="dxa"/>
              <w:left w:w="100" w:type="dxa"/>
              <w:bottom w:w="100" w:type="dxa"/>
              <w:right w:w="100" w:type="dxa"/>
            </w:tcMar>
          </w:tcPr>
          <w:p w14:paraId="231FD044" w14:textId="77777777" w:rsidR="00C42D12" w:rsidRDefault="00000000">
            <w:pPr>
              <w:widowControl w:val="0"/>
              <w:pBdr>
                <w:top w:val="nil"/>
                <w:left w:val="nil"/>
                <w:bottom w:val="nil"/>
                <w:right w:val="nil"/>
                <w:between w:val="nil"/>
              </w:pBdr>
              <w:spacing w:line="240" w:lineRule="auto"/>
              <w:ind w:left="14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Syllabus: </w:t>
            </w:r>
          </w:p>
        </w:tc>
        <w:tc>
          <w:tcPr>
            <w:tcW w:w="1847" w:type="dxa"/>
            <w:shd w:val="clear" w:color="auto" w:fill="auto"/>
            <w:tcMar>
              <w:top w:w="100" w:type="dxa"/>
              <w:left w:w="100" w:type="dxa"/>
              <w:bottom w:w="100" w:type="dxa"/>
              <w:right w:w="100" w:type="dxa"/>
            </w:tcMar>
          </w:tcPr>
          <w:p w14:paraId="16857D2C"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Hours</w:t>
            </w:r>
          </w:p>
        </w:tc>
      </w:tr>
      <w:tr w:rsidR="00C42D12" w14:paraId="3D2B9E88" w14:textId="77777777">
        <w:trPr>
          <w:trHeight w:val="482"/>
        </w:trPr>
        <w:tc>
          <w:tcPr>
            <w:tcW w:w="7798" w:type="dxa"/>
            <w:gridSpan w:val="3"/>
            <w:shd w:val="clear" w:color="auto" w:fill="auto"/>
            <w:tcMar>
              <w:top w:w="100" w:type="dxa"/>
              <w:left w:w="100" w:type="dxa"/>
              <w:bottom w:w="100" w:type="dxa"/>
              <w:right w:w="100" w:type="dxa"/>
            </w:tcMar>
          </w:tcPr>
          <w:p w14:paraId="50B65DDF"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1: INTRODUCTION TO STATISTICS </w:t>
            </w:r>
          </w:p>
        </w:tc>
        <w:tc>
          <w:tcPr>
            <w:tcW w:w="1847" w:type="dxa"/>
            <w:shd w:val="clear" w:color="auto" w:fill="auto"/>
            <w:tcMar>
              <w:top w:w="100" w:type="dxa"/>
              <w:left w:w="100" w:type="dxa"/>
              <w:bottom w:w="100" w:type="dxa"/>
              <w:right w:w="100" w:type="dxa"/>
            </w:tcMar>
          </w:tcPr>
          <w:p w14:paraId="7F3C08D4"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12</w:t>
            </w:r>
          </w:p>
        </w:tc>
      </w:tr>
      <w:tr w:rsidR="00C42D12" w14:paraId="02E3B326" w14:textId="77777777">
        <w:trPr>
          <w:trHeight w:val="2097"/>
        </w:trPr>
        <w:tc>
          <w:tcPr>
            <w:tcW w:w="9645" w:type="dxa"/>
            <w:gridSpan w:val="4"/>
            <w:shd w:val="clear" w:color="auto" w:fill="auto"/>
            <w:tcMar>
              <w:top w:w="100" w:type="dxa"/>
              <w:left w:w="100" w:type="dxa"/>
              <w:bottom w:w="100" w:type="dxa"/>
              <w:right w:w="100" w:type="dxa"/>
            </w:tcMar>
          </w:tcPr>
          <w:p w14:paraId="4D6DA870" w14:textId="77777777" w:rsidR="00C42D12" w:rsidRDefault="00000000">
            <w:pPr>
              <w:widowControl w:val="0"/>
              <w:pBdr>
                <w:top w:val="nil"/>
                <w:left w:val="nil"/>
                <w:bottom w:val="nil"/>
                <w:right w:val="nil"/>
                <w:between w:val="nil"/>
              </w:pBdr>
              <w:spacing w:line="255" w:lineRule="auto"/>
              <w:ind w:left="131" w:right="86" w:firstLine="5"/>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 xml:space="preserve">Introduction </w:t>
            </w:r>
            <w:r>
              <w:rPr>
                <w:rFonts w:ascii="Times New Roman" w:eastAsia="Times New Roman" w:hAnsi="Times New Roman" w:cs="Times New Roman"/>
                <w:color w:val="000000"/>
                <w:sz w:val="24"/>
                <w:szCs w:val="24"/>
              </w:rPr>
              <w:t xml:space="preserve">– Meaning, Functions and Uses of Statistics; Collection of Data - </w:t>
            </w:r>
            <w:r>
              <w:rPr>
                <w:rFonts w:ascii="Times New Roman" w:eastAsia="Times New Roman" w:hAnsi="Times New Roman" w:cs="Times New Roman"/>
                <w:color w:val="000000"/>
                <w:sz w:val="24"/>
                <w:szCs w:val="24"/>
                <w:highlight w:val="cyan"/>
              </w:rPr>
              <w:t>Techniques of Data Collection – Census Technique and Sampling Technique</w:t>
            </w:r>
            <w:r>
              <w:rPr>
                <w:rFonts w:ascii="Times New Roman" w:eastAsia="Times New Roman" w:hAnsi="Times New Roman" w:cs="Times New Roman"/>
                <w:color w:val="000000"/>
                <w:sz w:val="24"/>
                <w:szCs w:val="24"/>
              </w:rPr>
              <w:t xml:space="preserve"> (Concepts). </w:t>
            </w:r>
            <w:r>
              <w:rPr>
                <w:rFonts w:ascii="Palatino Linotype" w:eastAsia="Palatino Linotype" w:hAnsi="Palatino Linotype" w:cs="Palatino Linotype"/>
                <w:b/>
                <w:color w:val="000000"/>
                <w:sz w:val="24"/>
                <w:szCs w:val="24"/>
              </w:rPr>
              <w:t>Classification</w:t>
            </w:r>
            <w:r>
              <w:rPr>
                <w:rFonts w:ascii="Times New Roman" w:eastAsia="Times New Roman" w:hAnsi="Times New Roman" w:cs="Times New Roman"/>
                <w:color w:val="000000"/>
                <w:sz w:val="24"/>
                <w:szCs w:val="24"/>
              </w:rPr>
              <w:t xml:space="preserve">: Meaning, and Methods of Classification of Data, </w:t>
            </w:r>
            <w:r>
              <w:rPr>
                <w:rFonts w:ascii="Palatino Linotype" w:eastAsia="Palatino Linotype" w:hAnsi="Palatino Linotype" w:cs="Palatino Linotype"/>
                <w:b/>
                <w:color w:val="000000"/>
                <w:sz w:val="24"/>
                <w:szCs w:val="24"/>
                <w:highlight w:val="yellow"/>
                <w:u w:val="single"/>
              </w:rPr>
              <w:t>Tabulation</w:t>
            </w:r>
            <w:r>
              <w:rPr>
                <w:rFonts w:ascii="Times New Roman" w:eastAsia="Times New Roman" w:hAnsi="Times New Roman" w:cs="Times New Roman"/>
                <w:color w:val="000000"/>
                <w:sz w:val="24"/>
                <w:szCs w:val="24"/>
                <w:highlight w:val="yellow"/>
                <w:u w:val="single"/>
              </w:rPr>
              <w:t>: Meani</w:t>
            </w:r>
            <w:r>
              <w:rPr>
                <w:rFonts w:ascii="Times New Roman" w:eastAsia="Times New Roman" w:hAnsi="Times New Roman" w:cs="Times New Roman"/>
                <w:color w:val="000000"/>
                <w:sz w:val="24"/>
                <w:szCs w:val="24"/>
                <w:highlight w:val="yellow"/>
              </w:rPr>
              <w:t>ng, Parts of a Tabl</w:t>
            </w:r>
            <w:r>
              <w:rPr>
                <w:rFonts w:ascii="Times New Roman" w:eastAsia="Times New Roman" w:hAnsi="Times New Roman" w:cs="Times New Roman"/>
                <w:color w:val="000000"/>
                <w:sz w:val="24"/>
                <w:szCs w:val="24"/>
              </w:rPr>
              <w:t xml:space="preserve">e – Simple problems on Tabulation; </w:t>
            </w:r>
            <w:r>
              <w:rPr>
                <w:rFonts w:ascii="Palatino Linotype" w:eastAsia="Palatino Linotype" w:hAnsi="Palatino Linotype" w:cs="Palatino Linotype"/>
                <w:b/>
                <w:color w:val="000000"/>
                <w:sz w:val="24"/>
                <w:szCs w:val="24"/>
                <w:highlight w:val="yellow"/>
              </w:rPr>
              <w:t>Diagrammatic Presentation</w:t>
            </w:r>
            <w:r>
              <w:rPr>
                <w:rFonts w:ascii="Times New Roman" w:eastAsia="Times New Roman" w:hAnsi="Times New Roman" w:cs="Times New Roman"/>
                <w:color w:val="000000"/>
                <w:sz w:val="24"/>
                <w:szCs w:val="24"/>
              </w:rPr>
              <w:t>: Bar Diagrams – Simple Bars, Multiple Bars, Percentage Sub-divided Bar Diagram; Two Dimensional Diagrams – Pie Diagram.</w:t>
            </w:r>
          </w:p>
        </w:tc>
      </w:tr>
      <w:tr w:rsidR="00C42D12" w14:paraId="1E6626A3" w14:textId="77777777">
        <w:trPr>
          <w:trHeight w:val="614"/>
        </w:trPr>
        <w:tc>
          <w:tcPr>
            <w:tcW w:w="7798" w:type="dxa"/>
            <w:gridSpan w:val="3"/>
            <w:shd w:val="clear" w:color="auto" w:fill="auto"/>
            <w:tcMar>
              <w:top w:w="100" w:type="dxa"/>
              <w:left w:w="100" w:type="dxa"/>
              <w:bottom w:w="100" w:type="dxa"/>
              <w:right w:w="100" w:type="dxa"/>
            </w:tcMar>
          </w:tcPr>
          <w:p w14:paraId="745C5FD7" w14:textId="77777777" w:rsidR="00C42D12" w:rsidRDefault="00000000">
            <w:pPr>
              <w:widowControl w:val="0"/>
              <w:pBdr>
                <w:top w:val="nil"/>
                <w:left w:val="nil"/>
                <w:bottom w:val="nil"/>
                <w:right w:val="nil"/>
                <w:between w:val="nil"/>
              </w:pBdr>
              <w:spacing w:line="251" w:lineRule="auto"/>
              <w:ind w:left="135" w:right="936" w:firstLine="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Module No. 2: MEASURES OF CENTRAL TENDENCY AND DISPERSION</w:t>
            </w:r>
          </w:p>
        </w:tc>
        <w:tc>
          <w:tcPr>
            <w:tcW w:w="1847" w:type="dxa"/>
            <w:shd w:val="clear" w:color="auto" w:fill="auto"/>
            <w:tcMar>
              <w:top w:w="100" w:type="dxa"/>
              <w:left w:w="100" w:type="dxa"/>
              <w:bottom w:w="100" w:type="dxa"/>
              <w:right w:w="100" w:type="dxa"/>
            </w:tcMar>
          </w:tcPr>
          <w:p w14:paraId="16D5AD4D"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14</w:t>
            </w:r>
          </w:p>
        </w:tc>
      </w:tr>
      <w:tr w:rsidR="00C42D12" w14:paraId="6C4A9F49" w14:textId="77777777">
        <w:trPr>
          <w:trHeight w:val="2738"/>
        </w:trPr>
        <w:tc>
          <w:tcPr>
            <w:tcW w:w="9645" w:type="dxa"/>
            <w:gridSpan w:val="4"/>
            <w:shd w:val="clear" w:color="auto" w:fill="auto"/>
            <w:tcMar>
              <w:top w:w="100" w:type="dxa"/>
              <w:left w:w="100" w:type="dxa"/>
              <w:bottom w:w="100" w:type="dxa"/>
              <w:right w:w="100" w:type="dxa"/>
            </w:tcMar>
          </w:tcPr>
          <w:p w14:paraId="4FE4EF84" w14:textId="77777777" w:rsidR="00C42D12" w:rsidRDefault="00000000">
            <w:pPr>
              <w:widowControl w:val="0"/>
              <w:pBdr>
                <w:top w:val="nil"/>
                <w:left w:val="nil"/>
                <w:bottom w:val="nil"/>
                <w:right w:val="nil"/>
                <w:between w:val="nil"/>
              </w:pBdr>
              <w:spacing w:line="251" w:lineRule="auto"/>
              <w:ind w:left="130" w:right="295" w:firstLine="6"/>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Measures of Central Tendency</w:t>
            </w:r>
            <w:r>
              <w:rPr>
                <w:rFonts w:ascii="Times New Roman" w:eastAsia="Times New Roman" w:hAnsi="Times New Roman" w:cs="Times New Roman"/>
                <w:color w:val="000000"/>
                <w:sz w:val="24"/>
                <w:szCs w:val="24"/>
              </w:rPr>
              <w:t xml:space="preserve">: Calculation of Arithmetic Mean, Median and Mode for Individual, Discrete and Continuous Series – Problems; Empirical relation between Mean, Median and Mode. </w:t>
            </w:r>
          </w:p>
          <w:p w14:paraId="1CC56C8D" w14:textId="77777777" w:rsidR="00C42D12" w:rsidRDefault="00000000">
            <w:pPr>
              <w:widowControl w:val="0"/>
              <w:pBdr>
                <w:top w:val="nil"/>
                <w:left w:val="nil"/>
                <w:bottom w:val="nil"/>
                <w:right w:val="nil"/>
                <w:between w:val="nil"/>
              </w:pBdr>
              <w:spacing w:before="174" w:line="263" w:lineRule="auto"/>
              <w:ind w:left="131" w:right="70" w:firstLine="5"/>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 xml:space="preserve">Measures of Dispersion: </w:t>
            </w:r>
            <w:r>
              <w:rPr>
                <w:rFonts w:ascii="Times New Roman" w:eastAsia="Times New Roman" w:hAnsi="Times New Roman" w:cs="Times New Roman"/>
                <w:color w:val="000000"/>
                <w:sz w:val="24"/>
                <w:szCs w:val="24"/>
                <w:highlight w:val="yellow"/>
              </w:rPr>
              <w:t xml:space="preserve">Absolute and Relative measures of dispersion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StandardDeviation</w:t>
            </w:r>
            <w:proofErr w:type="spellEnd"/>
            <w:r>
              <w:rPr>
                <w:rFonts w:ascii="Times New Roman" w:eastAsia="Times New Roman" w:hAnsi="Times New Roman" w:cs="Times New Roman"/>
                <w:color w:val="000000"/>
                <w:sz w:val="24"/>
                <w:szCs w:val="24"/>
              </w:rPr>
              <w:t xml:space="preserve"> in Individual, Discrete and Continuous Series – Problems </w:t>
            </w:r>
          </w:p>
          <w:p w14:paraId="5CE22FA4" w14:textId="77777777" w:rsidR="00C42D12" w:rsidRDefault="00000000">
            <w:pPr>
              <w:widowControl w:val="0"/>
              <w:pBdr>
                <w:top w:val="nil"/>
                <w:left w:val="nil"/>
                <w:bottom w:val="nil"/>
                <w:right w:val="nil"/>
                <w:between w:val="nil"/>
              </w:pBdr>
              <w:spacing w:before="162" w:line="255" w:lineRule="auto"/>
              <w:ind w:left="131" w:right="295" w:firstLine="5"/>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 xml:space="preserve">Measures of Skewness: </w:t>
            </w:r>
            <w:r>
              <w:rPr>
                <w:rFonts w:ascii="Times New Roman" w:eastAsia="Times New Roman" w:hAnsi="Times New Roman" w:cs="Times New Roman"/>
                <w:color w:val="000000"/>
                <w:sz w:val="24"/>
                <w:szCs w:val="24"/>
              </w:rPr>
              <w:t>Calculation of Karl Pearson’s Co-efficient of Skewness (Uni modal) – Problems.</w:t>
            </w:r>
          </w:p>
        </w:tc>
      </w:tr>
      <w:tr w:rsidR="00C42D12" w14:paraId="52FD28F8" w14:textId="77777777">
        <w:trPr>
          <w:trHeight w:val="485"/>
        </w:trPr>
        <w:tc>
          <w:tcPr>
            <w:tcW w:w="7798" w:type="dxa"/>
            <w:gridSpan w:val="3"/>
            <w:shd w:val="clear" w:color="auto" w:fill="auto"/>
            <w:tcMar>
              <w:top w:w="100" w:type="dxa"/>
              <w:left w:w="100" w:type="dxa"/>
              <w:bottom w:w="100" w:type="dxa"/>
              <w:right w:w="100" w:type="dxa"/>
            </w:tcMar>
          </w:tcPr>
          <w:p w14:paraId="05CDA544"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3: CORRELATION AND REGRESSION ANALYSIS </w:t>
            </w:r>
          </w:p>
        </w:tc>
        <w:tc>
          <w:tcPr>
            <w:tcW w:w="1847" w:type="dxa"/>
            <w:shd w:val="clear" w:color="auto" w:fill="auto"/>
            <w:tcMar>
              <w:top w:w="100" w:type="dxa"/>
              <w:left w:w="100" w:type="dxa"/>
              <w:bottom w:w="100" w:type="dxa"/>
              <w:right w:w="100" w:type="dxa"/>
            </w:tcMar>
          </w:tcPr>
          <w:p w14:paraId="3D49CAFD"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14</w:t>
            </w:r>
          </w:p>
        </w:tc>
      </w:tr>
      <w:tr w:rsidR="00C42D12" w14:paraId="65AE7111" w14:textId="77777777">
        <w:trPr>
          <w:trHeight w:val="1507"/>
        </w:trPr>
        <w:tc>
          <w:tcPr>
            <w:tcW w:w="9645" w:type="dxa"/>
            <w:gridSpan w:val="4"/>
            <w:shd w:val="clear" w:color="auto" w:fill="auto"/>
            <w:tcMar>
              <w:top w:w="100" w:type="dxa"/>
              <w:left w:w="100" w:type="dxa"/>
              <w:bottom w:w="100" w:type="dxa"/>
              <w:right w:w="100" w:type="dxa"/>
            </w:tcMar>
          </w:tcPr>
          <w:p w14:paraId="5519A2DC" w14:textId="77777777" w:rsidR="00C42D12" w:rsidRDefault="00000000">
            <w:pPr>
              <w:widowControl w:val="0"/>
              <w:pBdr>
                <w:top w:val="nil"/>
                <w:left w:val="nil"/>
                <w:bottom w:val="nil"/>
                <w:right w:val="nil"/>
                <w:between w:val="nil"/>
              </w:pBdr>
              <w:spacing w:line="252" w:lineRule="auto"/>
              <w:ind w:left="134" w:right="324" w:firstLine="4"/>
              <w:rPr>
                <w:rFonts w:ascii="Times New Roman" w:eastAsia="Times New Roman" w:hAnsi="Times New Roman" w:cs="Times New Roman"/>
                <w:color w:val="000000"/>
              </w:rPr>
            </w:pPr>
            <w:r>
              <w:rPr>
                <w:rFonts w:ascii="Palatino Linotype" w:eastAsia="Palatino Linotype" w:hAnsi="Palatino Linotype" w:cs="Palatino Linotype"/>
                <w:b/>
                <w:color w:val="000000"/>
              </w:rPr>
              <w:t xml:space="preserve">Correlation Analysis </w:t>
            </w:r>
            <w:r>
              <w:rPr>
                <w:rFonts w:ascii="Times New Roman" w:eastAsia="Times New Roman" w:hAnsi="Times New Roman" w:cs="Times New Roman"/>
                <w:color w:val="000000"/>
              </w:rPr>
              <w:t xml:space="preserve">- Meaning, Types of Correlation, Calculation of Karl Pearson’s Coefficient of Correlation, Computation of Probable Error, </w:t>
            </w:r>
          </w:p>
          <w:p w14:paraId="5389B9EC" w14:textId="77777777" w:rsidR="00C42D12" w:rsidRDefault="00000000">
            <w:pPr>
              <w:widowControl w:val="0"/>
              <w:pBdr>
                <w:top w:val="nil"/>
                <w:left w:val="nil"/>
                <w:bottom w:val="nil"/>
                <w:right w:val="nil"/>
                <w:between w:val="nil"/>
              </w:pBdr>
              <w:spacing w:before="176" w:line="240" w:lineRule="auto"/>
              <w:ind w:left="134"/>
              <w:rPr>
                <w:rFonts w:ascii="Times New Roman" w:eastAsia="Times New Roman" w:hAnsi="Times New Roman" w:cs="Times New Roman"/>
                <w:color w:val="000000"/>
                <w:highlight w:val="yellow"/>
              </w:rPr>
            </w:pPr>
            <w:r>
              <w:rPr>
                <w:rFonts w:ascii="Palatino Linotype" w:eastAsia="Palatino Linotype" w:hAnsi="Palatino Linotype" w:cs="Palatino Linotype"/>
                <w:b/>
                <w:color w:val="000000"/>
                <w:highlight w:val="yellow"/>
              </w:rPr>
              <w:t xml:space="preserve">Regression Analysis </w:t>
            </w:r>
            <w:r>
              <w:rPr>
                <w:rFonts w:ascii="Times New Roman" w:eastAsia="Times New Roman" w:hAnsi="Times New Roman" w:cs="Times New Roman"/>
                <w:color w:val="000000"/>
                <w:highlight w:val="yellow"/>
              </w:rPr>
              <w:t>– Concept of Regression, Regression equations- Problems.</w:t>
            </w:r>
          </w:p>
        </w:tc>
      </w:tr>
      <w:tr w:rsidR="00C42D12" w14:paraId="3E73FEB6" w14:textId="77777777">
        <w:trPr>
          <w:trHeight w:val="568"/>
        </w:trPr>
        <w:tc>
          <w:tcPr>
            <w:tcW w:w="7798" w:type="dxa"/>
            <w:gridSpan w:val="3"/>
            <w:shd w:val="clear" w:color="auto" w:fill="auto"/>
            <w:tcMar>
              <w:top w:w="100" w:type="dxa"/>
              <w:left w:w="100" w:type="dxa"/>
              <w:bottom w:w="100" w:type="dxa"/>
              <w:right w:w="100" w:type="dxa"/>
            </w:tcMar>
          </w:tcPr>
          <w:p w14:paraId="70348D50" w14:textId="77777777" w:rsidR="00C42D12" w:rsidRDefault="00000000">
            <w:pPr>
              <w:widowControl w:val="0"/>
              <w:pBdr>
                <w:top w:val="nil"/>
                <w:left w:val="nil"/>
                <w:bottom w:val="nil"/>
                <w:right w:val="nil"/>
                <w:between w:val="nil"/>
              </w:pBdr>
              <w:spacing w:line="240" w:lineRule="auto"/>
              <w:ind w:left="84"/>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4: TIME SERIES ANALYSIS </w:t>
            </w:r>
          </w:p>
        </w:tc>
        <w:tc>
          <w:tcPr>
            <w:tcW w:w="1847" w:type="dxa"/>
            <w:shd w:val="clear" w:color="auto" w:fill="auto"/>
            <w:tcMar>
              <w:top w:w="100" w:type="dxa"/>
              <w:left w:w="100" w:type="dxa"/>
              <w:bottom w:w="100" w:type="dxa"/>
              <w:right w:w="100" w:type="dxa"/>
            </w:tcMar>
          </w:tcPr>
          <w:p w14:paraId="2B1E24BC"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12</w:t>
            </w:r>
          </w:p>
        </w:tc>
      </w:tr>
    </w:tbl>
    <w:p w14:paraId="02FF71B9" w14:textId="77777777" w:rsidR="00C42D12" w:rsidRDefault="00C42D12">
      <w:pPr>
        <w:widowControl w:val="0"/>
        <w:pBdr>
          <w:top w:val="nil"/>
          <w:left w:val="nil"/>
          <w:bottom w:val="nil"/>
          <w:right w:val="nil"/>
          <w:between w:val="nil"/>
        </w:pBdr>
        <w:rPr>
          <w:color w:val="000000"/>
        </w:rPr>
      </w:pPr>
    </w:p>
    <w:p w14:paraId="1CBA8560" w14:textId="77777777" w:rsidR="00C42D12" w:rsidRDefault="00C42D12">
      <w:pPr>
        <w:widowControl w:val="0"/>
        <w:pBdr>
          <w:top w:val="nil"/>
          <w:left w:val="nil"/>
          <w:bottom w:val="nil"/>
          <w:right w:val="nil"/>
          <w:between w:val="nil"/>
        </w:pBdr>
        <w:rPr>
          <w:color w:val="000000"/>
        </w:rPr>
      </w:pPr>
    </w:p>
    <w:p w14:paraId="3A9B6C13" w14:textId="77777777" w:rsidR="00C42D12" w:rsidRDefault="00000000">
      <w:pPr>
        <w:widowControl w:val="0"/>
        <w:pBdr>
          <w:top w:val="nil"/>
          <w:left w:val="nil"/>
          <w:bottom w:val="nil"/>
          <w:right w:val="nil"/>
          <w:between w:val="nil"/>
        </w:pBdr>
        <w:spacing w:line="240" w:lineRule="auto"/>
        <w:ind w:right="1285"/>
        <w:jc w:val="right"/>
        <w:rPr>
          <w:rFonts w:ascii="Times New Roman" w:eastAsia="Times New Roman" w:hAnsi="Times New Roman" w:cs="Times New Roman"/>
          <w:color w:val="000000"/>
        </w:rPr>
      </w:pPr>
      <w:r>
        <w:rPr>
          <w:rFonts w:ascii="Times New Roman" w:eastAsia="Times New Roman" w:hAnsi="Times New Roman" w:cs="Times New Roman"/>
          <w:color w:val="000000"/>
        </w:rPr>
        <w:t>45</w:t>
      </w:r>
    </w:p>
    <w:tbl>
      <w:tblPr>
        <w:tblStyle w:val="aff1"/>
        <w:tblW w:w="9647"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67"/>
        <w:gridCol w:w="1780"/>
      </w:tblGrid>
      <w:tr w:rsidR="00C42D12" w14:paraId="1A12ABF3" w14:textId="77777777">
        <w:trPr>
          <w:trHeight w:val="811"/>
        </w:trPr>
        <w:tc>
          <w:tcPr>
            <w:tcW w:w="9646" w:type="dxa"/>
            <w:gridSpan w:val="2"/>
            <w:shd w:val="clear" w:color="auto" w:fill="auto"/>
            <w:tcMar>
              <w:top w:w="100" w:type="dxa"/>
              <w:left w:w="100" w:type="dxa"/>
              <w:bottom w:w="100" w:type="dxa"/>
              <w:right w:w="100" w:type="dxa"/>
            </w:tcMar>
          </w:tcPr>
          <w:p w14:paraId="778DE838" w14:textId="77777777" w:rsidR="00C42D12" w:rsidRDefault="00000000">
            <w:pPr>
              <w:widowControl w:val="0"/>
              <w:pBdr>
                <w:top w:val="nil"/>
                <w:left w:val="nil"/>
                <w:bottom w:val="nil"/>
                <w:right w:val="nil"/>
                <w:between w:val="nil"/>
              </w:pBdr>
              <w:spacing w:line="225" w:lineRule="auto"/>
              <w:ind w:left="20" w:right="650" w:hanging="3"/>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Meaning, Components,</w:t>
            </w:r>
            <w:r>
              <w:rPr>
                <w:rFonts w:ascii="Times New Roman" w:eastAsia="Times New Roman" w:hAnsi="Times New Roman" w:cs="Times New Roman"/>
                <w:color w:val="000000"/>
                <w:highlight w:val="yellow"/>
              </w:rPr>
              <w:t xml:space="preserve"> fitting a straight-line trend using Least Square Method</w:t>
            </w:r>
            <w:r>
              <w:rPr>
                <w:rFonts w:ascii="Times New Roman" w:eastAsia="Times New Roman" w:hAnsi="Times New Roman" w:cs="Times New Roman"/>
                <w:color w:val="000000"/>
              </w:rPr>
              <w:t xml:space="preserve"> (Problems where ΣX=0 only), calculation and estimation of trend values.</w:t>
            </w:r>
          </w:p>
        </w:tc>
      </w:tr>
      <w:tr w:rsidR="00C42D12" w14:paraId="0A9FE29B" w14:textId="77777777">
        <w:trPr>
          <w:trHeight w:val="585"/>
        </w:trPr>
        <w:tc>
          <w:tcPr>
            <w:tcW w:w="7866" w:type="dxa"/>
            <w:shd w:val="clear" w:color="auto" w:fill="auto"/>
            <w:tcMar>
              <w:top w:w="100" w:type="dxa"/>
              <w:left w:w="100" w:type="dxa"/>
              <w:bottom w:w="100" w:type="dxa"/>
              <w:right w:w="100" w:type="dxa"/>
            </w:tcMar>
          </w:tcPr>
          <w:p w14:paraId="595B49A4" w14:textId="77777777" w:rsidR="00C42D12" w:rsidRDefault="00000000">
            <w:pPr>
              <w:widowControl w:val="0"/>
              <w:pBdr>
                <w:top w:val="nil"/>
                <w:left w:val="nil"/>
                <w:bottom w:val="nil"/>
                <w:right w:val="nil"/>
                <w:between w:val="nil"/>
              </w:pBdr>
              <w:spacing w:line="240" w:lineRule="auto"/>
              <w:ind w:left="23"/>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5: INDEX NUMBERS </w:t>
            </w:r>
          </w:p>
        </w:tc>
        <w:tc>
          <w:tcPr>
            <w:tcW w:w="1780" w:type="dxa"/>
            <w:shd w:val="clear" w:color="auto" w:fill="auto"/>
            <w:tcMar>
              <w:top w:w="100" w:type="dxa"/>
              <w:left w:w="100" w:type="dxa"/>
              <w:bottom w:w="100" w:type="dxa"/>
              <w:right w:w="100" w:type="dxa"/>
            </w:tcMar>
          </w:tcPr>
          <w:p w14:paraId="1E24F38B"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12</w:t>
            </w:r>
          </w:p>
        </w:tc>
      </w:tr>
      <w:tr w:rsidR="00C42D12" w14:paraId="4DF342BB" w14:textId="77777777">
        <w:trPr>
          <w:trHeight w:val="1044"/>
        </w:trPr>
        <w:tc>
          <w:tcPr>
            <w:tcW w:w="9646" w:type="dxa"/>
            <w:gridSpan w:val="2"/>
            <w:shd w:val="clear" w:color="auto" w:fill="auto"/>
            <w:tcMar>
              <w:top w:w="100" w:type="dxa"/>
              <w:left w:w="100" w:type="dxa"/>
              <w:bottom w:w="100" w:type="dxa"/>
              <w:right w:w="100" w:type="dxa"/>
            </w:tcMar>
          </w:tcPr>
          <w:p w14:paraId="32C5163F" w14:textId="77777777" w:rsidR="00C42D12" w:rsidRDefault="00000000">
            <w:pPr>
              <w:widowControl w:val="0"/>
              <w:pBdr>
                <w:top w:val="nil"/>
                <w:left w:val="nil"/>
                <w:bottom w:val="nil"/>
                <w:right w:val="nil"/>
                <w:between w:val="nil"/>
              </w:pBdr>
              <w:spacing w:line="229" w:lineRule="auto"/>
              <w:ind w:left="71" w:right="722" w:firstLine="2"/>
              <w:jc w:val="both"/>
              <w:rPr>
                <w:rFonts w:ascii="Times New Roman" w:eastAsia="Times New Roman" w:hAnsi="Times New Roman" w:cs="Times New Roman"/>
                <w:color w:val="000000"/>
                <w:highlight w:val="red"/>
              </w:rPr>
            </w:pPr>
            <w:r>
              <w:rPr>
                <w:rFonts w:ascii="Times New Roman" w:eastAsia="Times New Roman" w:hAnsi="Times New Roman" w:cs="Times New Roman"/>
                <w:color w:val="000000"/>
              </w:rPr>
              <w:t xml:space="preserve">Index number, Construction of Index number, Methods of Index number - simple aggregate method, Weighted method - </w:t>
            </w:r>
            <w:r>
              <w:rPr>
                <w:rFonts w:ascii="Times New Roman" w:eastAsia="Times New Roman" w:hAnsi="Times New Roman" w:cs="Times New Roman"/>
                <w:color w:val="000000"/>
                <w:highlight w:val="yellow"/>
              </w:rPr>
              <w:t>Fishers Ideal Index Number-Problems</w:t>
            </w:r>
            <w:r>
              <w:rPr>
                <w:rFonts w:ascii="Times New Roman" w:eastAsia="Times New Roman" w:hAnsi="Times New Roman" w:cs="Times New Roman"/>
                <w:color w:val="000000"/>
              </w:rPr>
              <w:t>. Tests of Adequacy (Unit test, TRT, FRT, Circular test).</w:t>
            </w:r>
            <w:r>
              <w:rPr>
                <w:rFonts w:ascii="Times New Roman" w:eastAsia="Times New Roman" w:hAnsi="Times New Roman" w:cs="Times New Roman"/>
                <w:color w:val="000000"/>
                <w:highlight w:val="red"/>
              </w:rPr>
              <w:t xml:space="preserve"> Consumer Price Index Number-Problems.</w:t>
            </w:r>
          </w:p>
        </w:tc>
      </w:tr>
      <w:tr w:rsidR="00C42D12" w14:paraId="7DD23633" w14:textId="77777777">
        <w:trPr>
          <w:trHeight w:val="3415"/>
        </w:trPr>
        <w:tc>
          <w:tcPr>
            <w:tcW w:w="9646" w:type="dxa"/>
            <w:gridSpan w:val="2"/>
            <w:shd w:val="clear" w:color="auto" w:fill="auto"/>
            <w:tcMar>
              <w:top w:w="100" w:type="dxa"/>
              <w:left w:w="100" w:type="dxa"/>
              <w:bottom w:w="100" w:type="dxa"/>
              <w:right w:w="100" w:type="dxa"/>
            </w:tcMar>
          </w:tcPr>
          <w:p w14:paraId="0853E398" w14:textId="77777777" w:rsidR="00C42D12" w:rsidRDefault="00000000">
            <w:pPr>
              <w:widowControl w:val="0"/>
              <w:pBdr>
                <w:top w:val="nil"/>
                <w:left w:val="nil"/>
                <w:bottom w:val="nil"/>
                <w:right w:val="nil"/>
                <w:between w:val="nil"/>
              </w:pBdr>
              <w:spacing w:line="240" w:lineRule="auto"/>
              <w:ind w:left="14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Skill Developments Activities: </w:t>
            </w:r>
          </w:p>
          <w:p w14:paraId="154EE1AA" w14:textId="77777777" w:rsidR="00C42D12" w:rsidRDefault="00000000">
            <w:pPr>
              <w:widowControl w:val="0"/>
              <w:pBdr>
                <w:top w:val="nil"/>
                <w:left w:val="nil"/>
                <w:bottom w:val="nil"/>
                <w:right w:val="nil"/>
                <w:between w:val="nil"/>
              </w:pBdr>
              <w:spacing w:before="31" w:line="240" w:lineRule="auto"/>
              <w:ind w:left="385"/>
              <w:rPr>
                <w:rFonts w:ascii="Times New Roman" w:eastAsia="Times New Roman" w:hAnsi="Times New Roman" w:cs="Times New Roman"/>
                <w:color w:val="000000"/>
              </w:rPr>
            </w:pPr>
            <w:r>
              <w:rPr>
                <w:rFonts w:ascii="Palatino Linotype" w:eastAsia="Palatino Linotype" w:hAnsi="Palatino Linotype" w:cs="Palatino Linotype"/>
                <w:color w:val="000000"/>
                <w:sz w:val="21"/>
                <w:szCs w:val="21"/>
              </w:rPr>
              <w:t xml:space="preserve">1. </w:t>
            </w:r>
            <w:r>
              <w:rPr>
                <w:rFonts w:ascii="Times New Roman" w:eastAsia="Times New Roman" w:hAnsi="Times New Roman" w:cs="Times New Roman"/>
                <w:color w:val="000000"/>
              </w:rPr>
              <w:t xml:space="preserve">Data Visualization practical session Using Table/Power BI. </w:t>
            </w:r>
          </w:p>
          <w:p w14:paraId="0E33E704" w14:textId="77777777" w:rsidR="00C42D12" w:rsidRDefault="00000000">
            <w:pPr>
              <w:widowControl w:val="0"/>
              <w:pBdr>
                <w:top w:val="nil"/>
                <w:left w:val="nil"/>
                <w:bottom w:val="nil"/>
                <w:right w:val="nil"/>
                <w:between w:val="nil"/>
              </w:pBdr>
              <w:spacing w:before="113" w:line="336" w:lineRule="auto"/>
              <w:ind w:left="381" w:right="1234" w:firstLine="4"/>
              <w:rPr>
                <w:rFonts w:ascii="Times New Roman" w:eastAsia="Times New Roman" w:hAnsi="Times New Roman" w:cs="Times New Roman"/>
                <w:color w:val="000000"/>
              </w:rPr>
            </w:pPr>
            <w:r>
              <w:rPr>
                <w:rFonts w:ascii="Cambria" w:eastAsia="Cambria" w:hAnsi="Cambria" w:cs="Cambria"/>
                <w:color w:val="000000"/>
                <w:sz w:val="21"/>
                <w:szCs w:val="21"/>
              </w:rPr>
              <w:t xml:space="preserve">2. </w:t>
            </w:r>
            <w:r>
              <w:rPr>
                <w:rFonts w:ascii="Times New Roman" w:eastAsia="Times New Roman" w:hAnsi="Times New Roman" w:cs="Times New Roman"/>
                <w:color w:val="000000"/>
              </w:rPr>
              <w:t xml:space="preserve">Execute Average, Variance, Standard Deviation, CV, and Covariance using Excel. </w:t>
            </w:r>
            <w:r>
              <w:rPr>
                <w:rFonts w:ascii="Times New Roman" w:eastAsia="Times New Roman" w:hAnsi="Times New Roman" w:cs="Times New Roman"/>
                <w:color w:val="000000"/>
                <w:sz w:val="21"/>
                <w:szCs w:val="21"/>
              </w:rPr>
              <w:t xml:space="preserve">3. </w:t>
            </w:r>
            <w:r>
              <w:rPr>
                <w:rFonts w:ascii="Times New Roman" w:eastAsia="Times New Roman" w:hAnsi="Times New Roman" w:cs="Times New Roman"/>
                <w:color w:val="000000"/>
              </w:rPr>
              <w:t xml:space="preserve">Execute and Analyse Regression Model using Excel, </w:t>
            </w:r>
          </w:p>
          <w:p w14:paraId="78323707" w14:textId="77777777" w:rsidR="00C42D12" w:rsidRDefault="00000000">
            <w:pPr>
              <w:widowControl w:val="0"/>
              <w:pBdr>
                <w:top w:val="nil"/>
                <w:left w:val="nil"/>
                <w:bottom w:val="nil"/>
                <w:right w:val="nil"/>
                <w:between w:val="nil"/>
              </w:pBdr>
              <w:spacing w:before="30" w:line="240" w:lineRule="auto"/>
              <w:ind w:left="375"/>
              <w:rPr>
                <w:rFonts w:ascii="Times New Roman" w:eastAsia="Times New Roman" w:hAnsi="Times New Roman" w:cs="Times New Roman"/>
                <w:color w:val="000000"/>
              </w:rPr>
            </w:pPr>
            <w:r>
              <w:rPr>
                <w:rFonts w:ascii="Times New Roman" w:eastAsia="Times New Roman" w:hAnsi="Times New Roman" w:cs="Times New Roman"/>
                <w:color w:val="000000"/>
                <w:sz w:val="21"/>
                <w:szCs w:val="21"/>
              </w:rPr>
              <w:t xml:space="preserve">4. </w:t>
            </w:r>
            <w:r>
              <w:rPr>
                <w:rFonts w:ascii="Times New Roman" w:eastAsia="Times New Roman" w:hAnsi="Times New Roman" w:cs="Times New Roman"/>
                <w:color w:val="000000"/>
              </w:rPr>
              <w:t xml:space="preserve">Practical session on Time series models using GRETL </w:t>
            </w:r>
          </w:p>
          <w:p w14:paraId="3975F8AF" w14:textId="77777777" w:rsidR="00C42D12" w:rsidRDefault="00000000">
            <w:pPr>
              <w:widowControl w:val="0"/>
              <w:pBdr>
                <w:top w:val="nil"/>
                <w:left w:val="nil"/>
                <w:bottom w:val="nil"/>
                <w:right w:val="nil"/>
                <w:between w:val="nil"/>
              </w:pBdr>
              <w:spacing w:before="123" w:line="343" w:lineRule="auto"/>
              <w:ind w:left="738" w:right="98" w:hanging="356"/>
              <w:rPr>
                <w:rFonts w:ascii="Times New Roman" w:eastAsia="Times New Roman" w:hAnsi="Times New Roman" w:cs="Times New Roman"/>
                <w:color w:val="000000"/>
              </w:rPr>
            </w:pPr>
            <w:r>
              <w:rPr>
                <w:rFonts w:ascii="Times New Roman" w:eastAsia="Times New Roman" w:hAnsi="Times New Roman" w:cs="Times New Roman"/>
                <w:color w:val="000000"/>
                <w:sz w:val="21"/>
                <w:szCs w:val="21"/>
              </w:rPr>
              <w:t xml:space="preserve">5. </w:t>
            </w:r>
            <w:r>
              <w:rPr>
                <w:rFonts w:ascii="Times New Roman" w:eastAsia="Times New Roman" w:hAnsi="Times New Roman" w:cs="Times New Roman"/>
                <w:color w:val="000000"/>
              </w:rPr>
              <w:t>Collect past years' Indian consumer price index data (as of the current base year)and analyse its impact on any macroeconomic indicator.</w:t>
            </w:r>
          </w:p>
        </w:tc>
      </w:tr>
      <w:tr w:rsidR="00C42D12" w14:paraId="7B7A770F" w14:textId="77777777">
        <w:trPr>
          <w:trHeight w:val="6886"/>
        </w:trPr>
        <w:tc>
          <w:tcPr>
            <w:tcW w:w="9646" w:type="dxa"/>
            <w:gridSpan w:val="2"/>
            <w:shd w:val="clear" w:color="auto" w:fill="auto"/>
            <w:tcMar>
              <w:top w:w="100" w:type="dxa"/>
              <w:left w:w="100" w:type="dxa"/>
              <w:bottom w:w="100" w:type="dxa"/>
              <w:right w:w="100" w:type="dxa"/>
            </w:tcMar>
          </w:tcPr>
          <w:p w14:paraId="04764090" w14:textId="77777777" w:rsidR="00C42D12" w:rsidRDefault="00000000">
            <w:pPr>
              <w:widowControl w:val="0"/>
              <w:pBdr>
                <w:top w:val="nil"/>
                <w:left w:val="nil"/>
                <w:bottom w:val="nil"/>
                <w:right w:val="nil"/>
                <w:between w:val="nil"/>
              </w:pBdr>
              <w:spacing w:line="240" w:lineRule="auto"/>
              <w:ind w:left="132"/>
              <w:rPr>
                <w:rFonts w:ascii="Palatino Linotype" w:eastAsia="Palatino Linotype" w:hAnsi="Palatino Linotype" w:cs="Palatino Linotype"/>
                <w:b/>
                <w:color w:val="000000"/>
                <w:sz w:val="24"/>
                <w:szCs w:val="24"/>
              </w:rPr>
            </w:pPr>
            <w:proofErr w:type="gramStart"/>
            <w:r>
              <w:rPr>
                <w:rFonts w:ascii="Palatino Linotype" w:eastAsia="Palatino Linotype" w:hAnsi="Palatino Linotype" w:cs="Palatino Linotype"/>
                <w:b/>
                <w:color w:val="000000"/>
                <w:sz w:val="24"/>
                <w:szCs w:val="24"/>
              </w:rPr>
              <w:t>Text Books</w:t>
            </w:r>
            <w:proofErr w:type="gramEnd"/>
            <w:r>
              <w:rPr>
                <w:rFonts w:ascii="Palatino Linotype" w:eastAsia="Palatino Linotype" w:hAnsi="Palatino Linotype" w:cs="Palatino Linotype"/>
                <w:b/>
                <w:color w:val="000000"/>
                <w:sz w:val="24"/>
                <w:szCs w:val="24"/>
              </w:rPr>
              <w:t xml:space="preserve">: </w:t>
            </w:r>
          </w:p>
          <w:p w14:paraId="47977581" w14:textId="77777777" w:rsidR="00C42D12" w:rsidRDefault="00000000">
            <w:pPr>
              <w:widowControl w:val="0"/>
              <w:pBdr>
                <w:top w:val="nil"/>
                <w:left w:val="nil"/>
                <w:bottom w:val="nil"/>
                <w:right w:val="nil"/>
                <w:between w:val="nil"/>
              </w:pBdr>
              <w:spacing w:before="297" w:line="240" w:lineRule="auto"/>
              <w:ind w:left="137"/>
              <w:rPr>
                <w:rFonts w:ascii="Times New Roman" w:eastAsia="Times New Roman" w:hAnsi="Times New Roman" w:cs="Times New Roman"/>
                <w:color w:val="000000"/>
                <w:sz w:val="24"/>
                <w:szCs w:val="24"/>
              </w:rPr>
            </w:pPr>
            <w:r>
              <w:rPr>
                <w:rFonts w:ascii="Palatino Linotype" w:eastAsia="Palatino Linotype" w:hAnsi="Palatino Linotype" w:cs="Palatino Linotype"/>
                <w:color w:val="000000"/>
                <w:sz w:val="24"/>
                <w:szCs w:val="24"/>
              </w:rPr>
              <w:t xml:space="preserve">1. </w:t>
            </w:r>
            <w:r>
              <w:rPr>
                <w:rFonts w:ascii="Times New Roman" w:eastAsia="Times New Roman" w:hAnsi="Times New Roman" w:cs="Times New Roman"/>
                <w:color w:val="000000"/>
                <w:sz w:val="24"/>
                <w:szCs w:val="24"/>
              </w:rPr>
              <w:t xml:space="preserve">S P Gupta: Statistical Methods- Sultan Chand </w:t>
            </w:r>
          </w:p>
          <w:p w14:paraId="1883C19D" w14:textId="77777777" w:rsidR="00C42D12" w:rsidRDefault="00000000">
            <w:pPr>
              <w:widowControl w:val="0"/>
              <w:pBdr>
                <w:top w:val="nil"/>
                <w:left w:val="nil"/>
                <w:bottom w:val="nil"/>
                <w:right w:val="nil"/>
                <w:between w:val="nil"/>
              </w:pBdr>
              <w:spacing w:before="133" w:line="240" w:lineRule="auto"/>
              <w:ind w:left="137"/>
              <w:rPr>
                <w:rFonts w:ascii="Times New Roman" w:eastAsia="Times New Roman" w:hAnsi="Times New Roman" w:cs="Times New Roman"/>
                <w:color w:val="000000"/>
                <w:sz w:val="24"/>
                <w:szCs w:val="24"/>
              </w:rPr>
            </w:pPr>
            <w:r>
              <w:rPr>
                <w:rFonts w:ascii="Cambria" w:eastAsia="Cambria" w:hAnsi="Cambria" w:cs="Cambria"/>
                <w:color w:val="000000"/>
                <w:sz w:val="24"/>
                <w:szCs w:val="24"/>
              </w:rPr>
              <w:t xml:space="preserve">2. </w:t>
            </w:r>
            <w:proofErr w:type="spellStart"/>
            <w:r>
              <w:rPr>
                <w:rFonts w:ascii="Times New Roman" w:eastAsia="Times New Roman" w:hAnsi="Times New Roman" w:cs="Times New Roman"/>
                <w:color w:val="000000"/>
                <w:sz w:val="24"/>
                <w:szCs w:val="24"/>
              </w:rPr>
              <w:t>Dr.</w:t>
            </w:r>
            <w:proofErr w:type="spellEnd"/>
            <w:r>
              <w:rPr>
                <w:rFonts w:ascii="Times New Roman" w:eastAsia="Times New Roman" w:hAnsi="Times New Roman" w:cs="Times New Roman"/>
                <w:color w:val="000000"/>
                <w:sz w:val="24"/>
                <w:szCs w:val="24"/>
              </w:rPr>
              <w:t xml:space="preserve"> B N Gupta: Statistics, Sahithya Bhavan </w:t>
            </w:r>
          </w:p>
          <w:p w14:paraId="11A75F28" w14:textId="77777777" w:rsidR="00C42D12" w:rsidRDefault="00000000">
            <w:pPr>
              <w:widowControl w:val="0"/>
              <w:pBdr>
                <w:top w:val="nil"/>
                <w:left w:val="nil"/>
                <w:bottom w:val="nil"/>
                <w:right w:val="nil"/>
                <w:between w:val="nil"/>
              </w:pBdr>
              <w:spacing w:before="164"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S.C Gupta: Business Statistics, HPH </w:t>
            </w:r>
          </w:p>
          <w:p w14:paraId="5CFA4112" w14:textId="77777777" w:rsidR="00C42D12" w:rsidRDefault="00000000">
            <w:pPr>
              <w:widowControl w:val="0"/>
              <w:pBdr>
                <w:top w:val="nil"/>
                <w:left w:val="nil"/>
                <w:bottom w:val="nil"/>
                <w:right w:val="nil"/>
                <w:between w:val="nil"/>
              </w:pBdr>
              <w:spacing w:before="169"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N.V.R Naidu: Operation Research I.K. International Publishers </w:t>
            </w:r>
          </w:p>
          <w:p w14:paraId="079F2A95" w14:textId="77777777" w:rsidR="00C42D12" w:rsidRDefault="00000000">
            <w:pPr>
              <w:widowControl w:val="0"/>
              <w:pBdr>
                <w:top w:val="nil"/>
                <w:left w:val="nil"/>
                <w:bottom w:val="nil"/>
                <w:right w:val="nil"/>
                <w:between w:val="nil"/>
              </w:pBdr>
              <w:spacing w:before="164" w:line="240" w:lineRule="auto"/>
              <w:ind w:left="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Elhance</w:t>
            </w:r>
            <w:proofErr w:type="spellEnd"/>
            <w:r>
              <w:rPr>
                <w:rFonts w:ascii="Times New Roman" w:eastAsia="Times New Roman" w:hAnsi="Times New Roman" w:cs="Times New Roman"/>
                <w:color w:val="000000"/>
                <w:sz w:val="24"/>
                <w:szCs w:val="24"/>
              </w:rPr>
              <w:t xml:space="preserve">: Statistical Methods, Kitab Mahal </w:t>
            </w:r>
          </w:p>
          <w:p w14:paraId="00313DD8" w14:textId="77777777" w:rsidR="00C42D12" w:rsidRDefault="00000000">
            <w:pPr>
              <w:widowControl w:val="0"/>
              <w:pBdr>
                <w:top w:val="nil"/>
                <w:left w:val="nil"/>
                <w:bottom w:val="nil"/>
                <w:right w:val="nil"/>
                <w:between w:val="nil"/>
              </w:pBdr>
              <w:spacing w:before="166"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roofErr w:type="spellStart"/>
            <w:r>
              <w:rPr>
                <w:rFonts w:ascii="Times New Roman" w:eastAsia="Times New Roman" w:hAnsi="Times New Roman" w:cs="Times New Roman"/>
                <w:color w:val="000000"/>
                <w:sz w:val="24"/>
                <w:szCs w:val="24"/>
              </w:rPr>
              <w:t>Sanchethi</w:t>
            </w:r>
            <w:proofErr w:type="spellEnd"/>
            <w:r>
              <w:rPr>
                <w:rFonts w:ascii="Times New Roman" w:eastAsia="Times New Roman" w:hAnsi="Times New Roman" w:cs="Times New Roman"/>
                <w:color w:val="000000"/>
                <w:sz w:val="24"/>
                <w:szCs w:val="24"/>
              </w:rPr>
              <w:t xml:space="preserve"> and Kapoor: Business Mathematics, Sultan Chand </w:t>
            </w:r>
          </w:p>
          <w:p w14:paraId="7C1E4548" w14:textId="77777777" w:rsidR="00C42D12" w:rsidRDefault="00000000">
            <w:pPr>
              <w:widowControl w:val="0"/>
              <w:pBdr>
                <w:top w:val="nil"/>
                <w:left w:val="nil"/>
                <w:bottom w:val="nil"/>
                <w:right w:val="nil"/>
                <w:between w:val="nil"/>
              </w:pBdr>
              <w:spacing w:before="164"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roofErr w:type="spellStart"/>
            <w:r>
              <w:rPr>
                <w:rFonts w:ascii="Times New Roman" w:eastAsia="Times New Roman" w:hAnsi="Times New Roman" w:cs="Times New Roman"/>
                <w:color w:val="000000"/>
                <w:sz w:val="24"/>
                <w:szCs w:val="24"/>
              </w:rPr>
              <w:t>Veerachamy</w:t>
            </w:r>
            <w:proofErr w:type="spellEnd"/>
            <w:r>
              <w:rPr>
                <w:rFonts w:ascii="Times New Roman" w:eastAsia="Times New Roman" w:hAnsi="Times New Roman" w:cs="Times New Roman"/>
                <w:color w:val="000000"/>
                <w:sz w:val="24"/>
                <w:szCs w:val="24"/>
              </w:rPr>
              <w:t xml:space="preserve">: Operation Research I.K. International Publishers </w:t>
            </w:r>
          </w:p>
          <w:p w14:paraId="3054D5BE" w14:textId="77777777" w:rsidR="00C42D12" w:rsidRDefault="00000000">
            <w:pPr>
              <w:widowControl w:val="0"/>
              <w:pBdr>
                <w:top w:val="nil"/>
                <w:left w:val="nil"/>
                <w:bottom w:val="nil"/>
                <w:right w:val="nil"/>
                <w:between w:val="nil"/>
              </w:pBdr>
              <w:spacing w:before="169"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S. Jayashankar: Quantitative Techniques for Management </w:t>
            </w:r>
          </w:p>
          <w:p w14:paraId="4198A22E" w14:textId="77777777" w:rsidR="00C42D12" w:rsidRDefault="00000000">
            <w:pPr>
              <w:widowControl w:val="0"/>
              <w:pBdr>
                <w:top w:val="nil"/>
                <w:left w:val="nil"/>
                <w:bottom w:val="nil"/>
                <w:right w:val="nil"/>
                <w:between w:val="nil"/>
              </w:pBdr>
              <w:spacing w:before="161" w:line="240" w:lineRule="auto"/>
              <w:ind w:left="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D.P Apte; Statistical Tools for Managers </w:t>
            </w:r>
          </w:p>
          <w:p w14:paraId="1792957B" w14:textId="77777777" w:rsidR="00C42D12" w:rsidRDefault="00000000">
            <w:pPr>
              <w:widowControl w:val="0"/>
              <w:pBdr>
                <w:top w:val="nil"/>
                <w:left w:val="nil"/>
                <w:bottom w:val="nil"/>
                <w:right w:val="nil"/>
                <w:between w:val="nil"/>
              </w:pBdr>
              <w:spacing w:before="171" w:line="365" w:lineRule="auto"/>
              <w:ind w:left="149" w:right="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roofErr w:type="spellStart"/>
            <w:r>
              <w:rPr>
                <w:rFonts w:ascii="Times New Roman" w:eastAsia="Times New Roman" w:hAnsi="Times New Roman" w:cs="Times New Roman"/>
                <w:color w:val="000000"/>
                <w:sz w:val="24"/>
                <w:szCs w:val="24"/>
              </w:rPr>
              <w:t>Chikoddi</w:t>
            </w:r>
            <w:proofErr w:type="spellEnd"/>
            <w:r>
              <w:rPr>
                <w:rFonts w:ascii="Times New Roman" w:eastAsia="Times New Roman" w:hAnsi="Times New Roman" w:cs="Times New Roman"/>
                <w:color w:val="000000"/>
                <w:sz w:val="24"/>
                <w:szCs w:val="24"/>
              </w:rPr>
              <w:t xml:space="preserve"> &amp; Satya Prasad: Quantitative Analysis for Business Decision, HPH 11. </w:t>
            </w:r>
            <w:proofErr w:type="spellStart"/>
            <w:r>
              <w:rPr>
                <w:rFonts w:ascii="Times New Roman" w:eastAsia="Times New Roman" w:hAnsi="Times New Roman" w:cs="Times New Roman"/>
                <w:color w:val="000000"/>
                <w:sz w:val="24"/>
                <w:szCs w:val="24"/>
              </w:rPr>
              <w:t>Dr.</w:t>
            </w:r>
            <w:proofErr w:type="spellEnd"/>
            <w:r>
              <w:rPr>
                <w:rFonts w:ascii="Times New Roman" w:eastAsia="Times New Roman" w:hAnsi="Times New Roman" w:cs="Times New Roman"/>
                <w:color w:val="000000"/>
                <w:sz w:val="24"/>
                <w:szCs w:val="24"/>
              </w:rPr>
              <w:t xml:space="preserve"> Alice Mani: Quantitative Analysis for Business Decisions - I, SBH </w:t>
            </w:r>
          </w:p>
          <w:p w14:paraId="6D7D5032" w14:textId="77777777" w:rsidR="00C42D12" w:rsidRDefault="00000000">
            <w:pPr>
              <w:widowControl w:val="0"/>
              <w:pBdr>
                <w:top w:val="nil"/>
                <w:left w:val="nil"/>
                <w:bottom w:val="nil"/>
                <w:right w:val="nil"/>
                <w:between w:val="nil"/>
              </w:pBdr>
              <w:spacing w:before="219" w:line="240" w:lineRule="auto"/>
              <w:ind w:left="805"/>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Note: Latest edition of </w:t>
            </w:r>
            <w:proofErr w:type="gramStart"/>
            <w:r>
              <w:rPr>
                <w:rFonts w:ascii="Palatino Linotype" w:eastAsia="Palatino Linotype" w:hAnsi="Palatino Linotype" w:cs="Palatino Linotype"/>
                <w:b/>
                <w:color w:val="000000"/>
                <w:sz w:val="24"/>
                <w:szCs w:val="24"/>
              </w:rPr>
              <w:t>text books</w:t>
            </w:r>
            <w:proofErr w:type="gramEnd"/>
            <w:r>
              <w:rPr>
                <w:rFonts w:ascii="Palatino Linotype" w:eastAsia="Palatino Linotype" w:hAnsi="Palatino Linotype" w:cs="Palatino Linotype"/>
                <w:b/>
                <w:color w:val="000000"/>
                <w:sz w:val="24"/>
                <w:szCs w:val="24"/>
              </w:rPr>
              <w:t xml:space="preserve"> may be used.</w:t>
            </w:r>
          </w:p>
        </w:tc>
      </w:tr>
    </w:tbl>
    <w:p w14:paraId="2436860B" w14:textId="77777777" w:rsidR="00C42D12" w:rsidRDefault="00C42D12">
      <w:pPr>
        <w:widowControl w:val="0"/>
        <w:pBdr>
          <w:top w:val="nil"/>
          <w:left w:val="nil"/>
          <w:bottom w:val="nil"/>
          <w:right w:val="nil"/>
          <w:between w:val="nil"/>
        </w:pBdr>
        <w:rPr>
          <w:color w:val="000000"/>
        </w:rPr>
      </w:pPr>
    </w:p>
    <w:p w14:paraId="5AC116C2" w14:textId="77777777" w:rsidR="00C42D12" w:rsidRDefault="00C42D12">
      <w:pPr>
        <w:widowControl w:val="0"/>
        <w:pBdr>
          <w:top w:val="nil"/>
          <w:left w:val="nil"/>
          <w:bottom w:val="nil"/>
          <w:right w:val="nil"/>
          <w:between w:val="nil"/>
        </w:pBdr>
        <w:rPr>
          <w:color w:val="000000"/>
        </w:rPr>
      </w:pPr>
    </w:p>
    <w:p w14:paraId="3C92E43F" w14:textId="77777777" w:rsidR="00C42D12" w:rsidRDefault="00000000">
      <w:pPr>
        <w:widowControl w:val="0"/>
        <w:pBdr>
          <w:top w:val="nil"/>
          <w:left w:val="nil"/>
          <w:bottom w:val="nil"/>
          <w:right w:val="nil"/>
          <w:between w:val="nil"/>
        </w:pBdr>
        <w:spacing w:line="240" w:lineRule="auto"/>
        <w:ind w:right="1278"/>
        <w:jc w:val="right"/>
        <w:rPr>
          <w:rFonts w:ascii="Times New Roman" w:eastAsia="Times New Roman" w:hAnsi="Times New Roman" w:cs="Times New Roman"/>
          <w:color w:val="000000"/>
        </w:rPr>
      </w:pPr>
      <w:r>
        <w:rPr>
          <w:rFonts w:ascii="Times New Roman" w:eastAsia="Times New Roman" w:hAnsi="Times New Roman" w:cs="Times New Roman"/>
          <w:color w:val="000000"/>
        </w:rPr>
        <w:t>46</w:t>
      </w:r>
    </w:p>
    <w:tbl>
      <w:tblPr>
        <w:tblStyle w:val="aff2"/>
        <w:tblW w:w="7840" w:type="dxa"/>
        <w:tblInd w:w="2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9"/>
        <w:gridCol w:w="4321"/>
      </w:tblGrid>
      <w:tr w:rsidR="00C42D12" w14:paraId="5F53D254" w14:textId="77777777">
        <w:trPr>
          <w:trHeight w:val="780"/>
        </w:trPr>
        <w:tc>
          <w:tcPr>
            <w:tcW w:w="7839" w:type="dxa"/>
            <w:gridSpan w:val="2"/>
            <w:shd w:val="clear" w:color="auto" w:fill="auto"/>
            <w:tcMar>
              <w:top w:w="100" w:type="dxa"/>
              <w:left w:w="100" w:type="dxa"/>
              <w:bottom w:w="100" w:type="dxa"/>
              <w:right w:w="100" w:type="dxa"/>
            </w:tcMar>
          </w:tcPr>
          <w:p w14:paraId="6A4B2192" w14:textId="77777777" w:rsidR="00C42D12" w:rsidRDefault="00000000">
            <w:pPr>
              <w:widowControl w:val="0"/>
              <w:pBdr>
                <w:top w:val="nil"/>
                <w:left w:val="nil"/>
                <w:bottom w:val="nil"/>
                <w:right w:val="nil"/>
                <w:between w:val="nil"/>
              </w:pBdr>
              <w:spacing w:line="240" w:lineRule="auto"/>
              <w:ind w:left="63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BBA 3.4 – </w:t>
            </w:r>
            <w:r>
              <w:rPr>
                <w:rFonts w:ascii="Times New Roman" w:eastAsia="Times New Roman" w:hAnsi="Times New Roman" w:cs="Times New Roman"/>
                <w:color w:val="000000"/>
                <w:sz w:val="24"/>
                <w:szCs w:val="24"/>
              </w:rPr>
              <w:t xml:space="preserve">ARTIFICIAL INTELLIGENCE </w:t>
            </w:r>
            <w:r>
              <w:rPr>
                <w:rFonts w:ascii="Times New Roman" w:eastAsia="Times New Roman" w:hAnsi="Times New Roman" w:cs="Times New Roman"/>
                <w:b/>
                <w:color w:val="000000"/>
                <w:sz w:val="24"/>
                <w:szCs w:val="24"/>
              </w:rPr>
              <w:t>(SEC)</w:t>
            </w:r>
          </w:p>
        </w:tc>
      </w:tr>
      <w:tr w:rsidR="00C42D12" w14:paraId="41253292" w14:textId="77777777">
        <w:trPr>
          <w:trHeight w:val="283"/>
        </w:trPr>
        <w:tc>
          <w:tcPr>
            <w:tcW w:w="3519" w:type="dxa"/>
            <w:shd w:val="clear" w:color="auto" w:fill="auto"/>
            <w:tcMar>
              <w:top w:w="100" w:type="dxa"/>
              <w:left w:w="100" w:type="dxa"/>
              <w:bottom w:w="100" w:type="dxa"/>
              <w:right w:w="100" w:type="dxa"/>
            </w:tcMar>
          </w:tcPr>
          <w:p w14:paraId="2DB8B6C2" w14:textId="77777777" w:rsidR="00C42D12" w:rsidRDefault="00000000">
            <w:pPr>
              <w:widowControl w:val="0"/>
              <w:pBdr>
                <w:top w:val="nil"/>
                <w:left w:val="nil"/>
                <w:bottom w:val="nil"/>
                <w:right w:val="nil"/>
                <w:between w:val="nil"/>
              </w:pBdr>
              <w:spacing w:line="240" w:lineRule="auto"/>
              <w:ind w:right="15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Credits 02 </w:t>
            </w:r>
          </w:p>
        </w:tc>
        <w:tc>
          <w:tcPr>
            <w:tcW w:w="4320" w:type="dxa"/>
            <w:shd w:val="clear" w:color="auto" w:fill="auto"/>
            <w:tcMar>
              <w:top w:w="100" w:type="dxa"/>
              <w:left w:w="100" w:type="dxa"/>
              <w:bottom w:w="100" w:type="dxa"/>
              <w:right w:w="100" w:type="dxa"/>
            </w:tcMar>
          </w:tcPr>
          <w:p w14:paraId="22480CF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Contact Hours 30</w:t>
            </w:r>
          </w:p>
        </w:tc>
      </w:tr>
      <w:tr w:rsidR="00C42D12" w14:paraId="0BE8C3BF" w14:textId="77777777">
        <w:trPr>
          <w:trHeight w:val="288"/>
        </w:trPr>
        <w:tc>
          <w:tcPr>
            <w:tcW w:w="3519" w:type="dxa"/>
            <w:shd w:val="clear" w:color="auto" w:fill="auto"/>
            <w:tcMar>
              <w:top w:w="100" w:type="dxa"/>
              <w:left w:w="100" w:type="dxa"/>
              <w:bottom w:w="100" w:type="dxa"/>
              <w:right w:w="100" w:type="dxa"/>
            </w:tcMar>
          </w:tcPr>
          <w:p w14:paraId="4B11EDA5"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Internal Assessment Marks : 20 </w:t>
            </w:r>
          </w:p>
        </w:tc>
        <w:tc>
          <w:tcPr>
            <w:tcW w:w="4320" w:type="dxa"/>
            <w:shd w:val="clear" w:color="auto" w:fill="auto"/>
            <w:tcMar>
              <w:top w:w="100" w:type="dxa"/>
              <w:left w:w="100" w:type="dxa"/>
              <w:bottom w:w="100" w:type="dxa"/>
              <w:right w:w="100" w:type="dxa"/>
            </w:tcMar>
          </w:tcPr>
          <w:p w14:paraId="09D6AE48"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Semester End Examination Marks : 30</w:t>
            </w:r>
          </w:p>
        </w:tc>
      </w:tr>
    </w:tbl>
    <w:p w14:paraId="7BAA23B7" w14:textId="77777777" w:rsidR="00C42D12" w:rsidRDefault="00C42D12">
      <w:pPr>
        <w:widowControl w:val="0"/>
        <w:pBdr>
          <w:top w:val="nil"/>
          <w:left w:val="nil"/>
          <w:bottom w:val="nil"/>
          <w:right w:val="nil"/>
          <w:between w:val="nil"/>
        </w:pBdr>
        <w:rPr>
          <w:color w:val="000000"/>
        </w:rPr>
      </w:pPr>
    </w:p>
    <w:p w14:paraId="49291F90" w14:textId="77777777" w:rsidR="00C42D12" w:rsidRDefault="00C42D12">
      <w:pPr>
        <w:widowControl w:val="0"/>
        <w:pBdr>
          <w:top w:val="nil"/>
          <w:left w:val="nil"/>
          <w:bottom w:val="nil"/>
          <w:right w:val="nil"/>
          <w:between w:val="nil"/>
        </w:pBdr>
        <w:rPr>
          <w:color w:val="000000"/>
        </w:rPr>
      </w:pPr>
    </w:p>
    <w:p w14:paraId="49ACA95C" w14:textId="77777777" w:rsidR="00C42D12" w:rsidRDefault="00000000">
      <w:pPr>
        <w:widowControl w:val="0"/>
        <w:pBdr>
          <w:top w:val="nil"/>
          <w:left w:val="nil"/>
          <w:bottom w:val="nil"/>
          <w:right w:val="nil"/>
          <w:between w:val="nil"/>
        </w:pBdr>
        <w:spacing w:line="240" w:lineRule="auto"/>
        <w:ind w:left="3767"/>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Common syllabus for all UG </w:t>
      </w:r>
    </w:p>
    <w:p w14:paraId="7FEA0449" w14:textId="77777777" w:rsidR="00C42D12" w:rsidRDefault="00000000">
      <w:pPr>
        <w:widowControl w:val="0"/>
        <w:pBdr>
          <w:top w:val="nil"/>
          <w:left w:val="nil"/>
          <w:bottom w:val="nil"/>
          <w:right w:val="nil"/>
          <w:between w:val="nil"/>
        </w:pBdr>
        <w:spacing w:before="43" w:line="240" w:lineRule="auto"/>
        <w:ind w:left="465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Programmes</w:t>
      </w:r>
    </w:p>
    <w:p w14:paraId="4FB36ADE" w14:textId="77777777" w:rsidR="00C42D12" w:rsidRDefault="00000000">
      <w:pPr>
        <w:widowControl w:val="0"/>
        <w:pBdr>
          <w:top w:val="nil"/>
          <w:left w:val="nil"/>
          <w:bottom w:val="nil"/>
          <w:right w:val="nil"/>
          <w:between w:val="nil"/>
        </w:pBdr>
        <w:spacing w:before="11282" w:line="240" w:lineRule="auto"/>
        <w:ind w:right="127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47 </w:t>
      </w:r>
    </w:p>
    <w:tbl>
      <w:tblPr>
        <w:tblStyle w:val="aff3"/>
        <w:tblW w:w="9644" w:type="dxa"/>
        <w:tblInd w:w="7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1"/>
        <w:gridCol w:w="3696"/>
        <w:gridCol w:w="1759"/>
        <w:gridCol w:w="1848"/>
      </w:tblGrid>
      <w:tr w:rsidR="00C42D12" w14:paraId="3891D5BB" w14:textId="77777777">
        <w:trPr>
          <w:trHeight w:val="1423"/>
        </w:trPr>
        <w:tc>
          <w:tcPr>
            <w:tcW w:w="9643" w:type="dxa"/>
            <w:gridSpan w:val="4"/>
            <w:shd w:val="clear" w:color="auto" w:fill="auto"/>
            <w:tcMar>
              <w:top w:w="100" w:type="dxa"/>
              <w:left w:w="100" w:type="dxa"/>
              <w:bottom w:w="100" w:type="dxa"/>
              <w:right w:w="100" w:type="dxa"/>
            </w:tcMar>
          </w:tcPr>
          <w:p w14:paraId="3117945A" w14:textId="77777777" w:rsidR="00C42D12" w:rsidRDefault="00000000">
            <w:pPr>
              <w:widowControl w:val="0"/>
              <w:pBdr>
                <w:top w:val="nil"/>
                <w:left w:val="nil"/>
                <w:bottom w:val="nil"/>
                <w:right w:val="nil"/>
                <w:between w:val="nil"/>
              </w:pBdr>
              <w:spacing w:line="230" w:lineRule="auto"/>
              <w:ind w:left="1214" w:right="722"/>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Name of the Program: </w:t>
            </w:r>
            <w:r>
              <w:rPr>
                <w:rFonts w:ascii="Times New Roman" w:eastAsia="Times New Roman" w:hAnsi="Times New Roman" w:cs="Times New Roman"/>
                <w:color w:val="000000"/>
                <w:sz w:val="28"/>
                <w:szCs w:val="28"/>
              </w:rPr>
              <w:t xml:space="preserve">Bachelor of Business Administration (BBA) </w:t>
            </w:r>
            <w:r>
              <w:rPr>
                <w:rFonts w:ascii="Times New Roman" w:eastAsia="Times New Roman" w:hAnsi="Times New Roman" w:cs="Times New Roman"/>
                <w:b/>
                <w:color w:val="000000"/>
                <w:sz w:val="28"/>
                <w:szCs w:val="28"/>
              </w:rPr>
              <w:t xml:space="preserve">Course Code: </w:t>
            </w:r>
            <w:r>
              <w:rPr>
                <w:rFonts w:ascii="Times New Roman" w:eastAsia="Times New Roman" w:hAnsi="Times New Roman" w:cs="Times New Roman"/>
                <w:color w:val="000000"/>
                <w:sz w:val="28"/>
                <w:szCs w:val="28"/>
              </w:rPr>
              <w:t xml:space="preserve">BBA 3.5 </w:t>
            </w:r>
          </w:p>
          <w:p w14:paraId="70A30208" w14:textId="77777777" w:rsidR="00C42D12" w:rsidRDefault="00000000">
            <w:pPr>
              <w:widowControl w:val="0"/>
              <w:pBdr>
                <w:top w:val="nil"/>
                <w:left w:val="nil"/>
                <w:bottom w:val="nil"/>
                <w:right w:val="nil"/>
                <w:between w:val="nil"/>
              </w:pBdr>
              <w:spacing w:before="4" w:line="240" w:lineRule="auto"/>
              <w:ind w:right="1045"/>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Name of the Course: </w:t>
            </w:r>
            <w:r>
              <w:rPr>
                <w:rFonts w:ascii="Times New Roman" w:eastAsia="Times New Roman" w:hAnsi="Times New Roman" w:cs="Times New Roman"/>
                <w:color w:val="000000"/>
                <w:sz w:val="28"/>
                <w:szCs w:val="28"/>
              </w:rPr>
              <w:t>SOCIAL MEDIA MARKETING (OEC)</w:t>
            </w:r>
          </w:p>
        </w:tc>
      </w:tr>
      <w:tr w:rsidR="00C42D12" w14:paraId="46A2FBA2" w14:textId="77777777">
        <w:trPr>
          <w:trHeight w:val="484"/>
        </w:trPr>
        <w:tc>
          <w:tcPr>
            <w:tcW w:w="2340" w:type="dxa"/>
            <w:shd w:val="clear" w:color="auto" w:fill="auto"/>
            <w:tcMar>
              <w:top w:w="100" w:type="dxa"/>
              <w:left w:w="100" w:type="dxa"/>
              <w:bottom w:w="100" w:type="dxa"/>
              <w:right w:w="100" w:type="dxa"/>
            </w:tcMar>
          </w:tcPr>
          <w:p w14:paraId="4DC14545" w14:textId="77777777" w:rsidR="00C42D12" w:rsidRDefault="00000000">
            <w:pPr>
              <w:widowControl w:val="0"/>
              <w:pBdr>
                <w:top w:val="nil"/>
                <w:left w:val="nil"/>
                <w:bottom w:val="nil"/>
                <w:right w:val="nil"/>
                <w:between w:val="nil"/>
              </w:pBdr>
              <w:spacing w:line="240" w:lineRule="auto"/>
              <w:ind w:left="140"/>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Course Credits </w:t>
            </w:r>
          </w:p>
        </w:tc>
        <w:tc>
          <w:tcPr>
            <w:tcW w:w="3696" w:type="dxa"/>
            <w:shd w:val="clear" w:color="auto" w:fill="auto"/>
            <w:tcMar>
              <w:top w:w="100" w:type="dxa"/>
              <w:left w:w="100" w:type="dxa"/>
              <w:bottom w:w="100" w:type="dxa"/>
              <w:right w:w="100" w:type="dxa"/>
            </w:tcMar>
          </w:tcPr>
          <w:p w14:paraId="0A8B35D8"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No. of Hours per Week </w:t>
            </w:r>
          </w:p>
        </w:tc>
        <w:tc>
          <w:tcPr>
            <w:tcW w:w="3607" w:type="dxa"/>
            <w:gridSpan w:val="2"/>
            <w:shd w:val="clear" w:color="auto" w:fill="auto"/>
            <w:tcMar>
              <w:top w:w="100" w:type="dxa"/>
              <w:left w:w="100" w:type="dxa"/>
              <w:bottom w:w="100" w:type="dxa"/>
              <w:right w:w="100" w:type="dxa"/>
            </w:tcMar>
          </w:tcPr>
          <w:p w14:paraId="199D67C7" w14:textId="77777777" w:rsidR="00C42D12" w:rsidRDefault="00000000">
            <w:pPr>
              <w:widowControl w:val="0"/>
              <w:pBdr>
                <w:top w:val="nil"/>
                <w:left w:val="nil"/>
                <w:bottom w:val="nil"/>
                <w:right w:val="nil"/>
                <w:between w:val="nil"/>
              </w:pBdr>
              <w:spacing w:line="240" w:lineRule="auto"/>
              <w:ind w:right="117"/>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Total No. of Teaching Hours</w:t>
            </w:r>
          </w:p>
        </w:tc>
      </w:tr>
      <w:tr w:rsidR="00C42D12" w14:paraId="0E79DEC7" w14:textId="77777777">
        <w:trPr>
          <w:trHeight w:val="504"/>
        </w:trPr>
        <w:tc>
          <w:tcPr>
            <w:tcW w:w="2340" w:type="dxa"/>
            <w:shd w:val="clear" w:color="auto" w:fill="auto"/>
            <w:tcMar>
              <w:top w:w="100" w:type="dxa"/>
              <w:left w:w="100" w:type="dxa"/>
              <w:bottom w:w="100" w:type="dxa"/>
              <w:right w:w="100" w:type="dxa"/>
            </w:tcMar>
          </w:tcPr>
          <w:p w14:paraId="759C547C"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3 Credits </w:t>
            </w:r>
          </w:p>
        </w:tc>
        <w:tc>
          <w:tcPr>
            <w:tcW w:w="3696" w:type="dxa"/>
            <w:shd w:val="clear" w:color="auto" w:fill="auto"/>
            <w:tcMar>
              <w:top w:w="100" w:type="dxa"/>
              <w:left w:w="100" w:type="dxa"/>
              <w:bottom w:w="100" w:type="dxa"/>
              <w:right w:w="100" w:type="dxa"/>
            </w:tcMar>
          </w:tcPr>
          <w:p w14:paraId="096202B3"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3 Hrs. </w:t>
            </w:r>
          </w:p>
        </w:tc>
        <w:tc>
          <w:tcPr>
            <w:tcW w:w="3607" w:type="dxa"/>
            <w:gridSpan w:val="2"/>
            <w:shd w:val="clear" w:color="auto" w:fill="auto"/>
            <w:tcMar>
              <w:top w:w="100" w:type="dxa"/>
              <w:left w:w="100" w:type="dxa"/>
              <w:bottom w:w="100" w:type="dxa"/>
              <w:right w:w="100" w:type="dxa"/>
            </w:tcMar>
          </w:tcPr>
          <w:p w14:paraId="100E4501"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42 Hrs.</w:t>
            </w:r>
          </w:p>
        </w:tc>
      </w:tr>
      <w:tr w:rsidR="00C42D12" w14:paraId="450F1249" w14:textId="77777777">
        <w:trPr>
          <w:trHeight w:val="525"/>
        </w:trPr>
        <w:tc>
          <w:tcPr>
            <w:tcW w:w="9643" w:type="dxa"/>
            <w:gridSpan w:val="4"/>
            <w:shd w:val="clear" w:color="auto" w:fill="auto"/>
            <w:tcMar>
              <w:top w:w="100" w:type="dxa"/>
              <w:left w:w="100" w:type="dxa"/>
              <w:bottom w:w="100" w:type="dxa"/>
              <w:right w:w="100" w:type="dxa"/>
            </w:tcMar>
          </w:tcPr>
          <w:p w14:paraId="74644099" w14:textId="77777777" w:rsidR="00C42D12" w:rsidRDefault="00000000">
            <w:pPr>
              <w:widowControl w:val="0"/>
              <w:pBdr>
                <w:top w:val="nil"/>
                <w:left w:val="nil"/>
                <w:bottom w:val="nil"/>
                <w:right w:val="nil"/>
                <w:between w:val="nil"/>
              </w:pBdr>
              <w:spacing w:line="240" w:lineRule="auto"/>
              <w:ind w:left="137"/>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 xml:space="preserve">Pedagogy: </w:t>
            </w:r>
            <w:r>
              <w:rPr>
                <w:rFonts w:ascii="Times New Roman" w:eastAsia="Times New Roman" w:hAnsi="Times New Roman" w:cs="Times New Roman"/>
                <w:color w:val="000000"/>
                <w:sz w:val="24"/>
                <w:szCs w:val="24"/>
              </w:rPr>
              <w:t>Classroom lectures, Tutorials, and Case study method.</w:t>
            </w:r>
          </w:p>
        </w:tc>
      </w:tr>
      <w:tr w:rsidR="00C42D12" w14:paraId="48CDB856" w14:textId="77777777">
        <w:trPr>
          <w:trHeight w:val="3077"/>
        </w:trPr>
        <w:tc>
          <w:tcPr>
            <w:tcW w:w="9643" w:type="dxa"/>
            <w:gridSpan w:val="4"/>
            <w:shd w:val="clear" w:color="auto" w:fill="auto"/>
            <w:tcMar>
              <w:top w:w="100" w:type="dxa"/>
              <w:left w:w="100" w:type="dxa"/>
              <w:bottom w:w="100" w:type="dxa"/>
              <w:right w:w="100" w:type="dxa"/>
            </w:tcMar>
          </w:tcPr>
          <w:p w14:paraId="6E3D5927" w14:textId="77777777" w:rsidR="00C42D12" w:rsidRDefault="00000000">
            <w:pPr>
              <w:widowControl w:val="0"/>
              <w:pBdr>
                <w:top w:val="nil"/>
                <w:left w:val="nil"/>
                <w:bottom w:val="nil"/>
                <w:right w:val="nil"/>
                <w:between w:val="nil"/>
              </w:pBdr>
              <w:spacing w:line="240" w:lineRule="auto"/>
              <w:ind w:left="140"/>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Course Outcomes: On successful completion of the course, the </w:t>
            </w:r>
            <w:proofErr w:type="gramStart"/>
            <w:r>
              <w:rPr>
                <w:rFonts w:ascii="Palatino Linotype" w:eastAsia="Palatino Linotype" w:hAnsi="Palatino Linotype" w:cs="Palatino Linotype"/>
                <w:b/>
                <w:color w:val="000000"/>
                <w:sz w:val="24"/>
                <w:szCs w:val="24"/>
              </w:rPr>
              <w:t>Students</w:t>
            </w:r>
            <w:proofErr w:type="gramEnd"/>
            <w:r>
              <w:rPr>
                <w:rFonts w:ascii="Palatino Linotype" w:eastAsia="Palatino Linotype" w:hAnsi="Palatino Linotype" w:cs="Palatino Linotype"/>
                <w:b/>
                <w:color w:val="000000"/>
                <w:sz w:val="24"/>
                <w:szCs w:val="24"/>
              </w:rPr>
              <w:t xml:space="preserve"> will able to: </w:t>
            </w:r>
          </w:p>
          <w:p w14:paraId="429216D1" w14:textId="77777777" w:rsidR="00C42D12" w:rsidRDefault="00000000">
            <w:pPr>
              <w:widowControl w:val="0"/>
              <w:pBdr>
                <w:top w:val="nil"/>
                <w:left w:val="nil"/>
                <w:bottom w:val="nil"/>
                <w:right w:val="nil"/>
                <w:between w:val="nil"/>
              </w:pBdr>
              <w:spacing w:before="167" w:line="251" w:lineRule="auto"/>
              <w:ind w:left="823" w:right="553" w:firstLine="13"/>
              <w:rPr>
                <w:rFonts w:ascii="Times New Roman" w:eastAsia="Times New Roman" w:hAnsi="Times New Roman" w:cs="Times New Roman"/>
                <w:color w:val="000000"/>
                <w:sz w:val="24"/>
                <w:szCs w:val="24"/>
              </w:rPr>
            </w:pPr>
            <w:r>
              <w:rPr>
                <w:rFonts w:ascii="Cambria" w:eastAsia="Cambria" w:hAnsi="Cambria" w:cs="Cambria"/>
                <w:color w:val="000000"/>
                <w:sz w:val="24"/>
                <w:szCs w:val="24"/>
              </w:rPr>
              <w:t xml:space="preserve">1. </w:t>
            </w:r>
            <w:r>
              <w:rPr>
                <w:rFonts w:ascii="Times New Roman" w:eastAsia="Times New Roman" w:hAnsi="Times New Roman" w:cs="Times New Roman"/>
                <w:color w:val="000000"/>
                <w:sz w:val="24"/>
                <w:szCs w:val="24"/>
              </w:rPr>
              <w:t xml:space="preserve">Understand social media marketing goals for successful online campaigns. 2. Analyze the effective social media marketing strategies for various types of industries and businesses. </w:t>
            </w:r>
          </w:p>
          <w:p w14:paraId="79822E42" w14:textId="77777777" w:rsidR="00C42D12" w:rsidRDefault="00000000">
            <w:pPr>
              <w:widowControl w:val="0"/>
              <w:pBdr>
                <w:top w:val="nil"/>
                <w:left w:val="nil"/>
                <w:bottom w:val="nil"/>
                <w:right w:val="nil"/>
                <w:between w:val="nil"/>
              </w:pBdr>
              <w:spacing w:before="35" w:line="239" w:lineRule="auto"/>
              <w:ind w:left="1179" w:right="109" w:hanging="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Design social media content and create strategies to optimize the content’s </w:t>
            </w:r>
            <w:proofErr w:type="spellStart"/>
            <w:r>
              <w:rPr>
                <w:rFonts w:ascii="Times New Roman" w:eastAsia="Times New Roman" w:hAnsi="Times New Roman" w:cs="Times New Roman"/>
                <w:color w:val="000000"/>
                <w:sz w:val="24"/>
                <w:szCs w:val="24"/>
              </w:rPr>
              <w:t>reachto</w:t>
            </w:r>
            <w:proofErr w:type="spellEnd"/>
            <w:r>
              <w:rPr>
                <w:rFonts w:ascii="Times New Roman" w:eastAsia="Times New Roman" w:hAnsi="Times New Roman" w:cs="Times New Roman"/>
                <w:color w:val="000000"/>
                <w:sz w:val="24"/>
                <w:szCs w:val="24"/>
              </w:rPr>
              <w:t xml:space="preserve"> the target audience. </w:t>
            </w:r>
          </w:p>
          <w:p w14:paraId="12358E1E" w14:textId="77777777" w:rsidR="00C42D12" w:rsidRDefault="00000000">
            <w:pPr>
              <w:widowControl w:val="0"/>
              <w:pBdr>
                <w:top w:val="nil"/>
                <w:left w:val="nil"/>
                <w:bottom w:val="nil"/>
                <w:right w:val="nil"/>
                <w:between w:val="nil"/>
              </w:pBdr>
              <w:spacing w:before="48" w:line="241" w:lineRule="auto"/>
              <w:ind w:left="1180" w:right="493"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Appraise the reach and track progress in achieving social media objectives </w:t>
            </w:r>
            <w:proofErr w:type="spellStart"/>
            <w:r>
              <w:rPr>
                <w:rFonts w:ascii="Times New Roman" w:eastAsia="Times New Roman" w:hAnsi="Times New Roman" w:cs="Times New Roman"/>
                <w:color w:val="000000"/>
                <w:sz w:val="24"/>
                <w:szCs w:val="24"/>
              </w:rPr>
              <w:t>witha</w:t>
            </w:r>
            <w:proofErr w:type="spellEnd"/>
            <w:r>
              <w:rPr>
                <w:rFonts w:ascii="Times New Roman" w:eastAsia="Times New Roman" w:hAnsi="Times New Roman" w:cs="Times New Roman"/>
                <w:color w:val="000000"/>
                <w:sz w:val="24"/>
                <w:szCs w:val="24"/>
              </w:rPr>
              <w:t xml:space="preserve"> variety of measurement tools and metrics. </w:t>
            </w:r>
          </w:p>
          <w:p w14:paraId="2B99DD5B" w14:textId="77777777" w:rsidR="00C42D12" w:rsidRDefault="00000000">
            <w:pPr>
              <w:widowControl w:val="0"/>
              <w:pBdr>
                <w:top w:val="nil"/>
                <w:left w:val="nil"/>
                <w:bottom w:val="nil"/>
                <w:right w:val="nil"/>
                <w:between w:val="nil"/>
              </w:pBdr>
              <w:spacing w:before="36" w:line="240" w:lineRule="auto"/>
              <w:ind w:left="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Design a suitable social media campaign for the business goals.</w:t>
            </w:r>
          </w:p>
        </w:tc>
      </w:tr>
      <w:tr w:rsidR="00C42D12" w14:paraId="146B1465" w14:textId="77777777">
        <w:trPr>
          <w:trHeight w:val="484"/>
        </w:trPr>
        <w:tc>
          <w:tcPr>
            <w:tcW w:w="7795" w:type="dxa"/>
            <w:gridSpan w:val="3"/>
            <w:shd w:val="clear" w:color="auto" w:fill="auto"/>
            <w:tcMar>
              <w:top w:w="100" w:type="dxa"/>
              <w:left w:w="100" w:type="dxa"/>
              <w:bottom w:w="100" w:type="dxa"/>
              <w:right w:w="100" w:type="dxa"/>
            </w:tcMar>
          </w:tcPr>
          <w:p w14:paraId="172591A3" w14:textId="77777777" w:rsidR="00C42D12" w:rsidRDefault="00000000">
            <w:pPr>
              <w:widowControl w:val="0"/>
              <w:pBdr>
                <w:top w:val="nil"/>
                <w:left w:val="nil"/>
                <w:bottom w:val="nil"/>
                <w:right w:val="nil"/>
                <w:between w:val="nil"/>
              </w:pBdr>
              <w:spacing w:line="240" w:lineRule="auto"/>
              <w:ind w:left="143"/>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Syllabus: </w:t>
            </w:r>
          </w:p>
        </w:tc>
        <w:tc>
          <w:tcPr>
            <w:tcW w:w="1848" w:type="dxa"/>
            <w:shd w:val="clear" w:color="auto" w:fill="auto"/>
            <w:tcMar>
              <w:top w:w="100" w:type="dxa"/>
              <w:left w:w="100" w:type="dxa"/>
              <w:bottom w:w="100" w:type="dxa"/>
              <w:right w:w="100" w:type="dxa"/>
            </w:tcMar>
          </w:tcPr>
          <w:p w14:paraId="1750DE41"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Hours</w:t>
            </w:r>
          </w:p>
        </w:tc>
      </w:tr>
      <w:tr w:rsidR="00C42D12" w14:paraId="0B885FD4" w14:textId="77777777">
        <w:trPr>
          <w:trHeight w:val="480"/>
        </w:trPr>
        <w:tc>
          <w:tcPr>
            <w:tcW w:w="7795" w:type="dxa"/>
            <w:gridSpan w:val="3"/>
            <w:shd w:val="clear" w:color="auto" w:fill="auto"/>
            <w:tcMar>
              <w:top w:w="100" w:type="dxa"/>
              <w:left w:w="100" w:type="dxa"/>
              <w:bottom w:w="100" w:type="dxa"/>
              <w:right w:w="100" w:type="dxa"/>
            </w:tcMar>
          </w:tcPr>
          <w:p w14:paraId="6AFA23AE" w14:textId="77777777" w:rsidR="00C42D12" w:rsidRDefault="00000000">
            <w:pPr>
              <w:widowControl w:val="0"/>
              <w:pBdr>
                <w:top w:val="nil"/>
                <w:left w:val="nil"/>
                <w:bottom w:val="nil"/>
                <w:right w:val="nil"/>
                <w:between w:val="nil"/>
              </w:pBdr>
              <w:spacing w:line="240" w:lineRule="auto"/>
              <w:ind w:left="138"/>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1: SOCIAL MEDIA INTRODUCTION </w:t>
            </w:r>
          </w:p>
        </w:tc>
        <w:tc>
          <w:tcPr>
            <w:tcW w:w="1848" w:type="dxa"/>
            <w:shd w:val="clear" w:color="auto" w:fill="auto"/>
            <w:tcMar>
              <w:top w:w="100" w:type="dxa"/>
              <w:left w:w="100" w:type="dxa"/>
              <w:bottom w:w="100" w:type="dxa"/>
              <w:right w:w="100" w:type="dxa"/>
            </w:tcMar>
          </w:tcPr>
          <w:p w14:paraId="1937C4DF"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08</w:t>
            </w:r>
          </w:p>
        </w:tc>
      </w:tr>
      <w:tr w:rsidR="00C42D12" w14:paraId="31FC3A8F" w14:textId="77777777">
        <w:trPr>
          <w:trHeight w:val="1457"/>
        </w:trPr>
        <w:tc>
          <w:tcPr>
            <w:tcW w:w="9643" w:type="dxa"/>
            <w:gridSpan w:val="4"/>
            <w:shd w:val="clear" w:color="auto" w:fill="auto"/>
            <w:tcMar>
              <w:top w:w="100" w:type="dxa"/>
              <w:left w:w="100" w:type="dxa"/>
              <w:bottom w:w="100" w:type="dxa"/>
              <w:right w:w="100" w:type="dxa"/>
            </w:tcMar>
          </w:tcPr>
          <w:p w14:paraId="09D10011" w14:textId="77777777" w:rsidR="00C42D12" w:rsidRDefault="00000000">
            <w:pPr>
              <w:widowControl w:val="0"/>
              <w:pBdr>
                <w:top w:val="nil"/>
                <w:left w:val="nil"/>
                <w:bottom w:val="nil"/>
                <w:right w:val="nil"/>
                <w:between w:val="nil"/>
              </w:pBdr>
              <w:spacing w:line="253" w:lineRule="auto"/>
              <w:ind w:left="130" w:right="101"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w:t>
            </w:r>
            <w:r>
              <w:rPr>
                <w:rFonts w:ascii="Times New Roman" w:eastAsia="Times New Roman" w:hAnsi="Times New Roman" w:cs="Times New Roman"/>
                <w:color w:val="000000"/>
                <w:sz w:val="24"/>
                <w:szCs w:val="24"/>
                <w:highlight w:val="yellow"/>
              </w:rPr>
              <w:t>duction to social media, how to build a successful Social Media Strategy, Goal setting, Overview of Global E-Marketing Issues, Country and Market Opportunity Analysis, User engagement on social networks; Social ad</w:t>
            </w:r>
            <w:r>
              <w:rPr>
                <w:rFonts w:ascii="Times New Roman" w:eastAsia="Times New Roman" w:hAnsi="Times New Roman" w:cs="Times New Roman"/>
                <w:color w:val="000000"/>
                <w:sz w:val="24"/>
                <w:szCs w:val="24"/>
              </w:rPr>
              <w:t>vertising; Social, media analytics; Impact of online reputation; Social Technology and its marketing influence in India.</w:t>
            </w:r>
          </w:p>
        </w:tc>
      </w:tr>
      <w:tr w:rsidR="00C42D12" w14:paraId="4C34A413" w14:textId="77777777">
        <w:trPr>
          <w:trHeight w:val="480"/>
        </w:trPr>
        <w:tc>
          <w:tcPr>
            <w:tcW w:w="7795" w:type="dxa"/>
            <w:gridSpan w:val="3"/>
            <w:shd w:val="clear" w:color="auto" w:fill="auto"/>
            <w:tcMar>
              <w:top w:w="100" w:type="dxa"/>
              <w:left w:w="100" w:type="dxa"/>
              <w:bottom w:w="100" w:type="dxa"/>
              <w:right w:w="100" w:type="dxa"/>
            </w:tcMar>
          </w:tcPr>
          <w:p w14:paraId="345F4423" w14:textId="77777777" w:rsidR="00C42D12" w:rsidRDefault="00000000">
            <w:pPr>
              <w:widowControl w:val="0"/>
              <w:pBdr>
                <w:top w:val="nil"/>
                <w:left w:val="nil"/>
                <w:bottom w:val="nil"/>
                <w:right w:val="nil"/>
                <w:between w:val="nil"/>
              </w:pBdr>
              <w:spacing w:line="240" w:lineRule="auto"/>
              <w:ind w:left="138"/>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2: FACEBOOK - INSTAGRAM MARKETING </w:t>
            </w:r>
          </w:p>
        </w:tc>
        <w:tc>
          <w:tcPr>
            <w:tcW w:w="1848" w:type="dxa"/>
            <w:shd w:val="clear" w:color="auto" w:fill="auto"/>
            <w:tcMar>
              <w:top w:w="100" w:type="dxa"/>
              <w:left w:w="100" w:type="dxa"/>
              <w:bottom w:w="100" w:type="dxa"/>
              <w:right w:w="100" w:type="dxa"/>
            </w:tcMar>
          </w:tcPr>
          <w:p w14:paraId="45C5B16E"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10</w:t>
            </w:r>
          </w:p>
        </w:tc>
      </w:tr>
      <w:tr w:rsidR="00C42D12" w14:paraId="51F9C0F9" w14:textId="77777777">
        <w:trPr>
          <w:trHeight w:val="1459"/>
        </w:trPr>
        <w:tc>
          <w:tcPr>
            <w:tcW w:w="9643" w:type="dxa"/>
            <w:gridSpan w:val="4"/>
            <w:shd w:val="clear" w:color="auto" w:fill="auto"/>
            <w:tcMar>
              <w:top w:w="100" w:type="dxa"/>
              <w:left w:w="100" w:type="dxa"/>
              <w:bottom w:w="100" w:type="dxa"/>
              <w:right w:w="100" w:type="dxa"/>
            </w:tcMar>
          </w:tcPr>
          <w:p w14:paraId="1A8741F3" w14:textId="77777777" w:rsidR="00C42D12" w:rsidRDefault="00000000">
            <w:pPr>
              <w:widowControl w:val="0"/>
              <w:pBdr>
                <w:top w:val="nil"/>
                <w:left w:val="nil"/>
                <w:bottom w:val="nil"/>
                <w:right w:val="nil"/>
                <w:between w:val="nil"/>
              </w:pBdr>
              <w:spacing w:line="252" w:lineRule="auto"/>
              <w:ind w:left="134" w:right="102"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Exploring the use of a Facebook page, Facebook Ad campaign, Facebook groups, Hashtags, Instagram, creates automation for Instagram, Audience Insights, page Insights, exploring the various IG content types, setting a theme and flow on Instagram, and generating Leads.</w:t>
            </w:r>
          </w:p>
        </w:tc>
      </w:tr>
      <w:tr w:rsidR="00C42D12" w14:paraId="14C5AA34" w14:textId="77777777">
        <w:trPr>
          <w:trHeight w:val="480"/>
        </w:trPr>
        <w:tc>
          <w:tcPr>
            <w:tcW w:w="7795" w:type="dxa"/>
            <w:gridSpan w:val="3"/>
            <w:shd w:val="clear" w:color="auto" w:fill="auto"/>
            <w:tcMar>
              <w:top w:w="100" w:type="dxa"/>
              <w:left w:w="100" w:type="dxa"/>
              <w:bottom w:w="100" w:type="dxa"/>
              <w:right w:w="100" w:type="dxa"/>
            </w:tcMar>
          </w:tcPr>
          <w:p w14:paraId="756CE50C" w14:textId="77777777" w:rsidR="00C42D12" w:rsidRDefault="00000000">
            <w:pPr>
              <w:widowControl w:val="0"/>
              <w:pBdr>
                <w:top w:val="nil"/>
                <w:left w:val="nil"/>
                <w:bottom w:val="nil"/>
                <w:right w:val="nil"/>
                <w:between w:val="nil"/>
              </w:pBdr>
              <w:spacing w:line="240" w:lineRule="auto"/>
              <w:ind w:left="138"/>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3: TWITTER MARKETING </w:t>
            </w:r>
          </w:p>
        </w:tc>
        <w:tc>
          <w:tcPr>
            <w:tcW w:w="1848" w:type="dxa"/>
            <w:shd w:val="clear" w:color="auto" w:fill="auto"/>
            <w:tcMar>
              <w:top w:w="100" w:type="dxa"/>
              <w:left w:w="100" w:type="dxa"/>
              <w:bottom w:w="100" w:type="dxa"/>
              <w:right w:w="100" w:type="dxa"/>
            </w:tcMar>
          </w:tcPr>
          <w:p w14:paraId="6D9C0055"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08</w:t>
            </w:r>
          </w:p>
        </w:tc>
      </w:tr>
      <w:tr w:rsidR="00C42D12" w14:paraId="100C26CA" w14:textId="77777777">
        <w:trPr>
          <w:trHeight w:val="763"/>
        </w:trPr>
        <w:tc>
          <w:tcPr>
            <w:tcW w:w="9643" w:type="dxa"/>
            <w:gridSpan w:val="4"/>
            <w:shd w:val="clear" w:color="auto" w:fill="auto"/>
            <w:tcMar>
              <w:top w:w="100" w:type="dxa"/>
              <w:left w:w="100" w:type="dxa"/>
              <w:bottom w:w="100" w:type="dxa"/>
              <w:right w:w="100" w:type="dxa"/>
            </w:tcMar>
          </w:tcPr>
          <w:p w14:paraId="7E1F40F6" w14:textId="77777777" w:rsidR="00C42D12" w:rsidRDefault="00000000">
            <w:pPr>
              <w:widowControl w:val="0"/>
              <w:pBdr>
                <w:top w:val="nil"/>
                <w:left w:val="nil"/>
                <w:bottom w:val="nil"/>
                <w:right w:val="nil"/>
                <w:between w:val="nil"/>
              </w:pBdr>
              <w:spacing w:line="262" w:lineRule="auto"/>
              <w:ind w:left="130" w:right="667" w:firstLine="5"/>
              <w:rPr>
                <w:rFonts w:ascii="Times New Roman" w:eastAsia="Times New Roman" w:hAnsi="Times New Roman" w:cs="Times New Roman"/>
                <w:color w:val="000000"/>
              </w:rPr>
            </w:pPr>
            <w:r>
              <w:rPr>
                <w:rFonts w:ascii="Times New Roman" w:eastAsia="Times New Roman" w:hAnsi="Times New Roman" w:cs="Times New Roman"/>
                <w:color w:val="000000"/>
              </w:rPr>
              <w:t>Creating a Twitter account, optimizing a page, content types, posting contents, Integrating a personal brand on Twitter, Twitter Analytics &amp; Ads, post assistants and automation for Twitter.</w:t>
            </w:r>
          </w:p>
        </w:tc>
      </w:tr>
      <w:tr w:rsidR="00C42D12" w14:paraId="47113C2C" w14:textId="77777777">
        <w:trPr>
          <w:trHeight w:val="480"/>
        </w:trPr>
        <w:tc>
          <w:tcPr>
            <w:tcW w:w="7795" w:type="dxa"/>
            <w:gridSpan w:val="3"/>
            <w:shd w:val="clear" w:color="auto" w:fill="auto"/>
            <w:tcMar>
              <w:top w:w="100" w:type="dxa"/>
              <w:left w:w="100" w:type="dxa"/>
              <w:bottom w:w="100" w:type="dxa"/>
              <w:right w:w="100" w:type="dxa"/>
            </w:tcMar>
          </w:tcPr>
          <w:p w14:paraId="3D38CBF4" w14:textId="77777777" w:rsidR="00C42D12" w:rsidRDefault="00000000">
            <w:pPr>
              <w:widowControl w:val="0"/>
              <w:pBdr>
                <w:top w:val="nil"/>
                <w:left w:val="nil"/>
                <w:bottom w:val="nil"/>
                <w:right w:val="nil"/>
                <w:between w:val="nil"/>
              </w:pBdr>
              <w:spacing w:line="240" w:lineRule="auto"/>
              <w:ind w:left="138"/>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4: YOUTUBE MARKETING </w:t>
            </w:r>
          </w:p>
        </w:tc>
        <w:tc>
          <w:tcPr>
            <w:tcW w:w="1848" w:type="dxa"/>
            <w:shd w:val="clear" w:color="auto" w:fill="auto"/>
            <w:tcMar>
              <w:top w:w="100" w:type="dxa"/>
              <w:left w:w="100" w:type="dxa"/>
              <w:bottom w:w="100" w:type="dxa"/>
              <w:right w:w="100" w:type="dxa"/>
            </w:tcMar>
          </w:tcPr>
          <w:p w14:paraId="46F52ECD"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08</w:t>
            </w:r>
          </w:p>
        </w:tc>
      </w:tr>
      <w:tr w:rsidR="00C42D12" w14:paraId="1FEA6167" w14:textId="77777777">
        <w:trPr>
          <w:trHeight w:val="1137"/>
        </w:trPr>
        <w:tc>
          <w:tcPr>
            <w:tcW w:w="9643" w:type="dxa"/>
            <w:gridSpan w:val="4"/>
            <w:shd w:val="clear" w:color="auto" w:fill="auto"/>
            <w:tcMar>
              <w:top w:w="100" w:type="dxa"/>
              <w:left w:w="100" w:type="dxa"/>
              <w:bottom w:w="100" w:type="dxa"/>
              <w:right w:w="100" w:type="dxa"/>
            </w:tcMar>
          </w:tcPr>
          <w:p w14:paraId="7B3E4BAF" w14:textId="77777777" w:rsidR="00C42D12" w:rsidRDefault="00000000">
            <w:pPr>
              <w:widowControl w:val="0"/>
              <w:pBdr>
                <w:top w:val="nil"/>
                <w:left w:val="nil"/>
                <w:bottom w:val="nil"/>
                <w:right w:val="nil"/>
                <w:between w:val="nil"/>
              </w:pBdr>
              <w:spacing w:line="253" w:lineRule="auto"/>
              <w:ind w:left="133" w:right="38" w:firstLine="1"/>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darkBlue"/>
              </w:rPr>
              <w:lastRenderedPageBreak/>
              <w:t>Youtube</w:t>
            </w:r>
            <w:proofErr w:type="spellEnd"/>
            <w:r>
              <w:rPr>
                <w:rFonts w:ascii="Times New Roman" w:eastAsia="Times New Roman" w:hAnsi="Times New Roman" w:cs="Times New Roman"/>
                <w:color w:val="000000"/>
                <w:sz w:val="24"/>
                <w:szCs w:val="24"/>
                <w:highlight w:val="darkBlue"/>
              </w:rPr>
              <w:t xml:space="preserve"> marketing, creating a </w:t>
            </w:r>
            <w:proofErr w:type="spellStart"/>
            <w:r>
              <w:rPr>
                <w:rFonts w:ascii="Times New Roman" w:eastAsia="Times New Roman" w:hAnsi="Times New Roman" w:cs="Times New Roman"/>
                <w:color w:val="000000"/>
                <w:sz w:val="24"/>
                <w:szCs w:val="24"/>
                <w:highlight w:val="darkBlue"/>
              </w:rPr>
              <w:t>youtube</w:t>
            </w:r>
            <w:proofErr w:type="spellEnd"/>
            <w:r>
              <w:rPr>
                <w:rFonts w:ascii="Times New Roman" w:eastAsia="Times New Roman" w:hAnsi="Times New Roman" w:cs="Times New Roman"/>
                <w:color w:val="000000"/>
                <w:sz w:val="24"/>
                <w:szCs w:val="24"/>
                <w:highlight w:val="darkBlue"/>
              </w:rPr>
              <w:t xml:space="preserve"> channel, posting content, </w:t>
            </w:r>
            <w:proofErr w:type="spellStart"/>
            <w:r>
              <w:rPr>
                <w:rFonts w:ascii="Times New Roman" w:eastAsia="Times New Roman" w:hAnsi="Times New Roman" w:cs="Times New Roman"/>
                <w:color w:val="000000"/>
                <w:sz w:val="24"/>
                <w:szCs w:val="24"/>
                <w:highlight w:val="darkBlue"/>
              </w:rPr>
              <w:t>youtube</w:t>
            </w:r>
            <w:proofErr w:type="spellEnd"/>
            <w:r>
              <w:rPr>
                <w:rFonts w:ascii="Times New Roman" w:eastAsia="Times New Roman" w:hAnsi="Times New Roman" w:cs="Times New Roman"/>
                <w:color w:val="000000"/>
                <w:sz w:val="24"/>
                <w:szCs w:val="24"/>
                <w:highlight w:val="darkBlue"/>
              </w:rPr>
              <w:t xml:space="preserve"> analytics, Google Pages for YouTube Channels, Video Flow, Verify Channel, Webmaster Tool –Adding </w:t>
            </w:r>
            <w:r>
              <w:rPr>
                <w:rFonts w:ascii="Times New Roman" w:eastAsia="Times New Roman" w:hAnsi="Times New Roman" w:cs="Times New Roman"/>
                <w:color w:val="000000"/>
                <w:sz w:val="24"/>
                <w:szCs w:val="24"/>
              </w:rPr>
              <w:t>Asset.</w:t>
            </w:r>
          </w:p>
        </w:tc>
      </w:tr>
    </w:tbl>
    <w:p w14:paraId="7DA76463" w14:textId="77777777" w:rsidR="00C42D12" w:rsidRDefault="00C42D12">
      <w:pPr>
        <w:widowControl w:val="0"/>
        <w:pBdr>
          <w:top w:val="nil"/>
          <w:left w:val="nil"/>
          <w:bottom w:val="nil"/>
          <w:right w:val="nil"/>
          <w:between w:val="nil"/>
        </w:pBdr>
        <w:rPr>
          <w:color w:val="000000"/>
        </w:rPr>
      </w:pPr>
    </w:p>
    <w:p w14:paraId="19C31E1B" w14:textId="77777777" w:rsidR="00C42D12" w:rsidRDefault="00C42D12">
      <w:pPr>
        <w:widowControl w:val="0"/>
        <w:pBdr>
          <w:top w:val="nil"/>
          <w:left w:val="nil"/>
          <w:bottom w:val="nil"/>
          <w:right w:val="nil"/>
          <w:between w:val="nil"/>
        </w:pBdr>
        <w:rPr>
          <w:color w:val="000000"/>
        </w:rPr>
      </w:pPr>
    </w:p>
    <w:p w14:paraId="6D66BA43" w14:textId="77777777" w:rsidR="00C42D12" w:rsidRDefault="00000000">
      <w:pPr>
        <w:widowControl w:val="0"/>
        <w:pBdr>
          <w:top w:val="nil"/>
          <w:left w:val="nil"/>
          <w:bottom w:val="nil"/>
          <w:right w:val="nil"/>
          <w:between w:val="nil"/>
        </w:pBdr>
        <w:spacing w:line="240" w:lineRule="auto"/>
        <w:ind w:right="1281"/>
        <w:jc w:val="right"/>
        <w:rPr>
          <w:rFonts w:ascii="Times New Roman" w:eastAsia="Times New Roman" w:hAnsi="Times New Roman" w:cs="Times New Roman"/>
          <w:color w:val="000000"/>
        </w:rPr>
      </w:pPr>
      <w:r>
        <w:rPr>
          <w:rFonts w:ascii="Times New Roman" w:eastAsia="Times New Roman" w:hAnsi="Times New Roman" w:cs="Times New Roman"/>
          <w:color w:val="000000"/>
        </w:rPr>
        <w:t>48</w:t>
      </w:r>
    </w:p>
    <w:tbl>
      <w:tblPr>
        <w:tblStyle w:val="aff4"/>
        <w:tblW w:w="9644" w:type="dxa"/>
        <w:tblInd w:w="7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4"/>
        <w:gridCol w:w="1840"/>
      </w:tblGrid>
      <w:tr w:rsidR="00C42D12" w14:paraId="6CF7F68A" w14:textId="77777777">
        <w:trPr>
          <w:trHeight w:val="417"/>
        </w:trPr>
        <w:tc>
          <w:tcPr>
            <w:tcW w:w="7803" w:type="dxa"/>
            <w:shd w:val="clear" w:color="auto" w:fill="auto"/>
            <w:tcMar>
              <w:top w:w="100" w:type="dxa"/>
              <w:left w:w="100" w:type="dxa"/>
              <w:bottom w:w="100" w:type="dxa"/>
              <w:right w:w="100" w:type="dxa"/>
            </w:tcMar>
          </w:tcPr>
          <w:p w14:paraId="19048EFC" w14:textId="77777777" w:rsidR="00C42D12" w:rsidRDefault="00000000">
            <w:pPr>
              <w:widowControl w:val="0"/>
              <w:pBdr>
                <w:top w:val="nil"/>
                <w:left w:val="nil"/>
                <w:bottom w:val="nil"/>
                <w:right w:val="nil"/>
                <w:between w:val="nil"/>
              </w:pBdr>
              <w:spacing w:line="240" w:lineRule="auto"/>
              <w:ind w:left="138"/>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5: SEARCH ENGINE OPTIMIZATION </w:t>
            </w:r>
          </w:p>
        </w:tc>
        <w:tc>
          <w:tcPr>
            <w:tcW w:w="1840" w:type="dxa"/>
            <w:shd w:val="clear" w:color="auto" w:fill="auto"/>
            <w:tcMar>
              <w:top w:w="100" w:type="dxa"/>
              <w:left w:w="100" w:type="dxa"/>
              <w:bottom w:w="100" w:type="dxa"/>
              <w:right w:w="100" w:type="dxa"/>
            </w:tcMar>
          </w:tcPr>
          <w:p w14:paraId="5EEE09B9"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08</w:t>
            </w:r>
          </w:p>
        </w:tc>
      </w:tr>
      <w:tr w:rsidR="00C42D12" w14:paraId="1DD463DF" w14:textId="77777777">
        <w:trPr>
          <w:trHeight w:val="1178"/>
        </w:trPr>
        <w:tc>
          <w:tcPr>
            <w:tcW w:w="9643" w:type="dxa"/>
            <w:gridSpan w:val="2"/>
            <w:shd w:val="clear" w:color="auto" w:fill="auto"/>
            <w:tcMar>
              <w:top w:w="100" w:type="dxa"/>
              <w:left w:w="100" w:type="dxa"/>
              <w:bottom w:w="100" w:type="dxa"/>
              <w:right w:w="100" w:type="dxa"/>
            </w:tcMar>
          </w:tcPr>
          <w:p w14:paraId="7FBA0164" w14:textId="77777777" w:rsidR="00C42D12" w:rsidRDefault="00000000">
            <w:pPr>
              <w:widowControl w:val="0"/>
              <w:pBdr>
                <w:top w:val="nil"/>
                <w:left w:val="nil"/>
                <w:bottom w:val="nil"/>
                <w:right w:val="nil"/>
                <w:between w:val="nil"/>
              </w:pBdr>
              <w:spacing w:line="237" w:lineRule="auto"/>
              <w:ind w:left="135" w:right="85" w:firstLine="4"/>
              <w:rPr>
                <w:rFonts w:ascii="Palatino Linotype" w:eastAsia="Palatino Linotype" w:hAnsi="Palatino Linotype" w:cs="Palatino Linotype"/>
                <w:color w:val="000000"/>
                <w:sz w:val="24"/>
                <w:szCs w:val="24"/>
              </w:rPr>
            </w:pP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highlight w:val="yellow"/>
              </w:rPr>
              <w:t>earch Engine Optimisation (SEO) Introduction, Understanding SEO, User Insights, Benefits and Challenges, Content Marketing</w:t>
            </w:r>
            <w:r>
              <w:rPr>
                <w:rFonts w:ascii="Times New Roman" w:eastAsia="Times New Roman" w:hAnsi="Times New Roman" w:cs="Times New Roman"/>
                <w:color w:val="000000"/>
                <w:sz w:val="24"/>
                <w:szCs w:val="24"/>
              </w:rPr>
              <w:t xml:space="preserve">, Traditional Media v/s </w:t>
            </w:r>
            <w:proofErr w:type="gramStart"/>
            <w:r>
              <w:rPr>
                <w:rFonts w:ascii="Times New Roman" w:eastAsia="Times New Roman" w:hAnsi="Times New Roman" w:cs="Times New Roman"/>
                <w:color w:val="000000"/>
                <w:sz w:val="24"/>
                <w:szCs w:val="24"/>
              </w:rPr>
              <w:t>Social Media</w:t>
            </w:r>
            <w:proofErr w:type="gramEnd"/>
            <w:r>
              <w:rPr>
                <w:rFonts w:ascii="Times New Roman" w:eastAsia="Times New Roman" w:hAnsi="Times New Roman" w:cs="Times New Roman"/>
                <w:color w:val="000000"/>
                <w:sz w:val="24"/>
                <w:szCs w:val="24"/>
              </w:rPr>
              <w:t xml:space="preserve">, recent trends and challenges in Social Media marketing. </w:t>
            </w:r>
            <w:r>
              <w:rPr>
                <w:rFonts w:ascii="Palatino Linotype" w:eastAsia="Palatino Linotype" w:hAnsi="Palatino Linotype" w:cs="Palatino Linotype"/>
                <w:color w:val="000000"/>
                <w:sz w:val="24"/>
                <w:szCs w:val="24"/>
              </w:rPr>
              <w:t>Search Engine Optimization-Recent trends and challenges</w:t>
            </w:r>
          </w:p>
        </w:tc>
      </w:tr>
      <w:tr w:rsidR="00C42D12" w14:paraId="11D288A4" w14:textId="77777777">
        <w:trPr>
          <w:trHeight w:val="1790"/>
        </w:trPr>
        <w:tc>
          <w:tcPr>
            <w:tcW w:w="9643" w:type="dxa"/>
            <w:gridSpan w:val="2"/>
            <w:shd w:val="clear" w:color="auto" w:fill="auto"/>
            <w:tcMar>
              <w:top w:w="100" w:type="dxa"/>
              <w:left w:w="100" w:type="dxa"/>
              <w:bottom w:w="100" w:type="dxa"/>
              <w:right w:w="100" w:type="dxa"/>
            </w:tcMar>
          </w:tcPr>
          <w:p w14:paraId="7808364E" w14:textId="77777777" w:rsidR="00C42D12" w:rsidRDefault="00000000">
            <w:pPr>
              <w:widowControl w:val="0"/>
              <w:pBdr>
                <w:top w:val="nil"/>
                <w:left w:val="nil"/>
                <w:bottom w:val="nil"/>
                <w:right w:val="nil"/>
                <w:between w:val="nil"/>
              </w:pBdr>
              <w:spacing w:line="240" w:lineRule="auto"/>
              <w:ind w:left="143"/>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Skill Developments Activities: </w:t>
            </w:r>
          </w:p>
          <w:p w14:paraId="6E18356F" w14:textId="77777777" w:rsidR="00C42D12" w:rsidRDefault="00000000">
            <w:pPr>
              <w:widowControl w:val="0"/>
              <w:pBdr>
                <w:top w:val="nil"/>
                <w:left w:val="nil"/>
                <w:bottom w:val="nil"/>
                <w:right w:val="nil"/>
                <w:between w:val="nil"/>
              </w:pBdr>
              <w:spacing w:before="174" w:line="240" w:lineRule="auto"/>
              <w:ind w:left="662"/>
              <w:rPr>
                <w:rFonts w:ascii="Times New Roman" w:eastAsia="Times New Roman" w:hAnsi="Times New Roman" w:cs="Times New Roman"/>
                <w:color w:val="000000"/>
                <w:sz w:val="24"/>
                <w:szCs w:val="24"/>
              </w:rPr>
            </w:pPr>
            <w:r>
              <w:rPr>
                <w:rFonts w:ascii="Cambria" w:eastAsia="Cambria" w:hAnsi="Cambria" w:cs="Cambria"/>
                <w:color w:val="000000"/>
                <w:sz w:val="23"/>
                <w:szCs w:val="23"/>
              </w:rPr>
              <w:t xml:space="preserve">1. </w:t>
            </w:r>
            <w:r>
              <w:rPr>
                <w:rFonts w:ascii="Times New Roman" w:eastAsia="Times New Roman" w:hAnsi="Times New Roman" w:cs="Times New Roman"/>
                <w:color w:val="000000"/>
                <w:sz w:val="24"/>
                <w:szCs w:val="24"/>
              </w:rPr>
              <w:t xml:space="preserve">Prepare Facebook Page in your name. </w:t>
            </w:r>
          </w:p>
          <w:p w14:paraId="31C6E121" w14:textId="77777777" w:rsidR="00C42D12" w:rsidRDefault="00000000">
            <w:pPr>
              <w:widowControl w:val="0"/>
              <w:pBdr>
                <w:top w:val="nil"/>
                <w:left w:val="nil"/>
                <w:bottom w:val="nil"/>
                <w:right w:val="nil"/>
                <w:between w:val="nil"/>
              </w:pBdr>
              <w:spacing w:before="41" w:line="240" w:lineRule="auto"/>
              <w:ind w:left="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Open a YouTube channel. </w:t>
            </w:r>
          </w:p>
          <w:p w14:paraId="35B787EE" w14:textId="77777777" w:rsidR="00C42D12" w:rsidRDefault="00000000">
            <w:pPr>
              <w:widowControl w:val="0"/>
              <w:pBdr>
                <w:top w:val="nil"/>
                <w:left w:val="nil"/>
                <w:bottom w:val="nil"/>
                <w:right w:val="nil"/>
                <w:between w:val="nil"/>
              </w:pBdr>
              <w:spacing w:before="44" w:line="240" w:lineRule="auto"/>
              <w:ind w:left="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Create a blog and write an article on Climate change. </w:t>
            </w:r>
          </w:p>
          <w:p w14:paraId="5CE6803D" w14:textId="77777777" w:rsidR="00C42D12" w:rsidRDefault="00000000">
            <w:pPr>
              <w:widowControl w:val="0"/>
              <w:pBdr>
                <w:top w:val="nil"/>
                <w:left w:val="nil"/>
                <w:bottom w:val="nil"/>
                <w:right w:val="nil"/>
                <w:between w:val="nil"/>
              </w:pBdr>
              <w:spacing w:before="39" w:line="240" w:lineRule="auto"/>
              <w:ind w:left="644"/>
              <w:rPr>
                <w:rFonts w:ascii="Times New Roman" w:eastAsia="Times New Roman" w:hAnsi="Times New Roman" w:cs="Times New Roman"/>
                <w:color w:val="000000"/>
                <w:sz w:val="24"/>
                <w:szCs w:val="24"/>
              </w:rPr>
            </w:pPr>
            <w:r>
              <w:rPr>
                <w:rFonts w:ascii="Palatino Linotype" w:eastAsia="Palatino Linotype" w:hAnsi="Palatino Linotype" w:cs="Palatino Linotype"/>
                <w:color w:val="000000"/>
                <w:sz w:val="23"/>
                <w:szCs w:val="23"/>
              </w:rPr>
              <w:t xml:space="preserve">4. </w:t>
            </w:r>
            <w:r>
              <w:rPr>
                <w:rFonts w:ascii="Times New Roman" w:eastAsia="Times New Roman" w:hAnsi="Times New Roman" w:cs="Times New Roman"/>
                <w:color w:val="000000"/>
                <w:sz w:val="24"/>
                <w:szCs w:val="24"/>
              </w:rPr>
              <w:t>Create a search engine optimization (SEO) dashboard.</w:t>
            </w:r>
          </w:p>
        </w:tc>
      </w:tr>
      <w:tr w:rsidR="00C42D12" w14:paraId="2B43EC2E" w14:textId="77777777">
        <w:trPr>
          <w:trHeight w:val="5160"/>
        </w:trPr>
        <w:tc>
          <w:tcPr>
            <w:tcW w:w="9643" w:type="dxa"/>
            <w:gridSpan w:val="2"/>
            <w:shd w:val="clear" w:color="auto" w:fill="auto"/>
            <w:tcMar>
              <w:top w:w="100" w:type="dxa"/>
              <w:left w:w="100" w:type="dxa"/>
              <w:bottom w:w="100" w:type="dxa"/>
              <w:right w:w="100" w:type="dxa"/>
            </w:tcMar>
          </w:tcPr>
          <w:p w14:paraId="54D0C54E" w14:textId="77777777" w:rsidR="00C42D12" w:rsidRDefault="00000000">
            <w:pPr>
              <w:widowControl w:val="0"/>
              <w:pBdr>
                <w:top w:val="nil"/>
                <w:left w:val="nil"/>
                <w:bottom w:val="nil"/>
                <w:right w:val="nil"/>
                <w:between w:val="nil"/>
              </w:pBdr>
              <w:spacing w:line="240" w:lineRule="auto"/>
              <w:ind w:left="134"/>
              <w:rPr>
                <w:rFonts w:ascii="Palatino Linotype" w:eastAsia="Palatino Linotype" w:hAnsi="Palatino Linotype" w:cs="Palatino Linotype"/>
                <w:b/>
                <w:color w:val="000000"/>
                <w:sz w:val="24"/>
                <w:szCs w:val="24"/>
              </w:rPr>
            </w:pPr>
            <w:proofErr w:type="gramStart"/>
            <w:r>
              <w:rPr>
                <w:rFonts w:ascii="Palatino Linotype" w:eastAsia="Palatino Linotype" w:hAnsi="Palatino Linotype" w:cs="Palatino Linotype"/>
                <w:b/>
                <w:color w:val="000000"/>
                <w:sz w:val="24"/>
                <w:szCs w:val="24"/>
              </w:rPr>
              <w:t>Text Books</w:t>
            </w:r>
            <w:proofErr w:type="gramEnd"/>
            <w:r>
              <w:rPr>
                <w:rFonts w:ascii="Palatino Linotype" w:eastAsia="Palatino Linotype" w:hAnsi="Palatino Linotype" w:cs="Palatino Linotype"/>
                <w:b/>
                <w:color w:val="000000"/>
                <w:sz w:val="24"/>
                <w:szCs w:val="24"/>
              </w:rPr>
              <w:t xml:space="preserve">: </w:t>
            </w:r>
          </w:p>
          <w:p w14:paraId="682E3759" w14:textId="77777777" w:rsidR="00C42D12" w:rsidRDefault="00000000">
            <w:pPr>
              <w:widowControl w:val="0"/>
              <w:pBdr>
                <w:top w:val="nil"/>
                <w:left w:val="nil"/>
                <w:bottom w:val="nil"/>
                <w:right w:val="nil"/>
                <w:between w:val="nil"/>
              </w:pBdr>
              <w:spacing w:before="302" w:line="349" w:lineRule="auto"/>
              <w:ind w:left="847" w:right="600" w:hanging="333"/>
              <w:rPr>
                <w:rFonts w:ascii="Times New Roman" w:eastAsia="Times New Roman" w:hAnsi="Times New Roman" w:cs="Times New Roman"/>
                <w:color w:val="000000"/>
                <w:sz w:val="24"/>
                <w:szCs w:val="24"/>
              </w:rPr>
            </w:pPr>
            <w:r>
              <w:rPr>
                <w:rFonts w:ascii="Noto Sans Symbols" w:eastAsia="Noto Sans Symbols" w:hAnsi="Noto Sans Symbols" w:cs="Noto Sans Symbols"/>
                <w:color w:val="0D1111"/>
                <w:sz w:val="24"/>
                <w:szCs w:val="24"/>
              </w:rPr>
              <w:t xml:space="preserve">1. </w:t>
            </w:r>
            <w:r>
              <w:rPr>
                <w:rFonts w:ascii="Times New Roman" w:eastAsia="Times New Roman" w:hAnsi="Times New Roman" w:cs="Times New Roman"/>
                <w:color w:val="000000"/>
                <w:sz w:val="24"/>
                <w:szCs w:val="24"/>
              </w:rPr>
              <w:t xml:space="preserve">Annmarie Hanlon (2022), Digital Marketing Strategic Planning &amp; Integration,2nd Edition, SAGE Publications Ltd. </w:t>
            </w:r>
          </w:p>
          <w:p w14:paraId="500E2E64" w14:textId="77777777" w:rsidR="00C42D12" w:rsidRDefault="00000000">
            <w:pPr>
              <w:widowControl w:val="0"/>
              <w:pBdr>
                <w:top w:val="nil"/>
                <w:left w:val="nil"/>
                <w:bottom w:val="nil"/>
                <w:right w:val="nil"/>
                <w:between w:val="nil"/>
              </w:pBdr>
              <w:spacing w:before="42" w:line="361" w:lineRule="auto"/>
              <w:ind w:left="490" w:right="541" w:hanging="5"/>
              <w:rPr>
                <w:rFonts w:ascii="Times New Roman" w:eastAsia="Times New Roman" w:hAnsi="Times New Roman" w:cs="Times New Roman"/>
                <w:color w:val="0D1111"/>
                <w:sz w:val="24"/>
                <w:szCs w:val="24"/>
              </w:rPr>
            </w:pPr>
            <w:r>
              <w:rPr>
                <w:rFonts w:ascii="Noto Sans Symbols" w:eastAsia="Noto Sans Symbols" w:hAnsi="Noto Sans Symbols" w:cs="Noto Sans Symbols"/>
                <w:color w:val="0D1111"/>
                <w:sz w:val="24"/>
                <w:szCs w:val="24"/>
              </w:rPr>
              <w:t xml:space="preserve">2. </w:t>
            </w:r>
            <w:r>
              <w:rPr>
                <w:rFonts w:ascii="Times New Roman" w:eastAsia="Times New Roman" w:hAnsi="Times New Roman" w:cs="Times New Roman"/>
                <w:color w:val="0D1111"/>
                <w:sz w:val="24"/>
                <w:szCs w:val="24"/>
              </w:rPr>
              <w:t>Matt Golden (2022), Social Media Marketing, 1</w:t>
            </w:r>
            <w:r>
              <w:rPr>
                <w:rFonts w:ascii="Times New Roman" w:eastAsia="Times New Roman" w:hAnsi="Times New Roman" w:cs="Times New Roman"/>
                <w:color w:val="0D1111"/>
                <w:sz w:val="27"/>
                <w:szCs w:val="27"/>
                <w:vertAlign w:val="superscript"/>
              </w:rPr>
              <w:t xml:space="preserve">st </w:t>
            </w:r>
            <w:r>
              <w:rPr>
                <w:rFonts w:ascii="Times New Roman" w:eastAsia="Times New Roman" w:hAnsi="Times New Roman" w:cs="Times New Roman"/>
                <w:color w:val="0D1111"/>
                <w:sz w:val="24"/>
                <w:szCs w:val="24"/>
              </w:rPr>
              <w:t xml:space="preserve">Edition, </w:t>
            </w:r>
            <w:proofErr w:type="spellStart"/>
            <w:r>
              <w:rPr>
                <w:rFonts w:ascii="Times New Roman" w:eastAsia="Times New Roman" w:hAnsi="Times New Roman" w:cs="Times New Roman"/>
                <w:color w:val="1F1F1F"/>
                <w:sz w:val="24"/>
                <w:szCs w:val="24"/>
              </w:rPr>
              <w:t>Bravex</w:t>
            </w:r>
            <w:proofErr w:type="spellEnd"/>
            <w:r>
              <w:rPr>
                <w:rFonts w:ascii="Times New Roman" w:eastAsia="Times New Roman" w:hAnsi="Times New Roman" w:cs="Times New Roman"/>
                <w:color w:val="1F1F1F"/>
                <w:sz w:val="24"/>
                <w:szCs w:val="24"/>
              </w:rPr>
              <w:t xml:space="preserve"> Publications. </w:t>
            </w:r>
            <w:r>
              <w:rPr>
                <w:rFonts w:ascii="Noto Sans Symbols" w:eastAsia="Noto Sans Symbols" w:hAnsi="Noto Sans Symbols" w:cs="Noto Sans Symbols"/>
                <w:color w:val="0D1111"/>
                <w:sz w:val="24"/>
                <w:szCs w:val="24"/>
              </w:rPr>
              <w:t xml:space="preserve">3. </w:t>
            </w:r>
            <w:r>
              <w:rPr>
                <w:rFonts w:ascii="Times New Roman" w:eastAsia="Times New Roman" w:hAnsi="Times New Roman" w:cs="Times New Roman"/>
                <w:color w:val="0D1111"/>
                <w:sz w:val="24"/>
                <w:szCs w:val="24"/>
              </w:rPr>
              <w:t xml:space="preserve">Simon Kingsnorth (2022), The Digital Marketing Handbook: Deliver Powerful Digital Campaigns, 1st Edition, Kogan Page. </w:t>
            </w:r>
          </w:p>
          <w:p w14:paraId="4B16A318" w14:textId="77777777" w:rsidR="00C42D12" w:rsidRDefault="00000000">
            <w:pPr>
              <w:widowControl w:val="0"/>
              <w:pBdr>
                <w:top w:val="nil"/>
                <w:left w:val="nil"/>
                <w:bottom w:val="nil"/>
                <w:right w:val="nil"/>
                <w:between w:val="nil"/>
              </w:pBdr>
              <w:spacing w:before="41" w:line="353" w:lineRule="auto"/>
              <w:ind w:left="488" w:right="397" w:hanging="8"/>
              <w:rPr>
                <w:rFonts w:ascii="Times New Roman" w:eastAsia="Times New Roman" w:hAnsi="Times New Roman" w:cs="Times New Roman"/>
                <w:color w:val="0D1111"/>
                <w:sz w:val="24"/>
                <w:szCs w:val="24"/>
              </w:rPr>
            </w:pPr>
            <w:r>
              <w:rPr>
                <w:rFonts w:ascii="Noto Sans Symbols" w:eastAsia="Noto Sans Symbols" w:hAnsi="Noto Sans Symbols" w:cs="Noto Sans Symbols"/>
                <w:color w:val="0D1111"/>
                <w:sz w:val="24"/>
                <w:szCs w:val="24"/>
              </w:rPr>
              <w:t xml:space="preserve">4. </w:t>
            </w:r>
            <w:r>
              <w:rPr>
                <w:rFonts w:ascii="Times New Roman" w:eastAsia="Times New Roman" w:hAnsi="Times New Roman" w:cs="Times New Roman"/>
                <w:color w:val="0D1111"/>
                <w:sz w:val="24"/>
                <w:szCs w:val="24"/>
              </w:rPr>
              <w:t xml:space="preserve">Melissa Barker, Donald I. Barker, Nicholas F. Bormann and Debra </w:t>
            </w:r>
            <w:proofErr w:type="spellStart"/>
            <w:r>
              <w:rPr>
                <w:rFonts w:ascii="Times New Roman" w:eastAsia="Times New Roman" w:hAnsi="Times New Roman" w:cs="Times New Roman"/>
                <w:color w:val="0D1111"/>
                <w:sz w:val="24"/>
                <w:szCs w:val="24"/>
              </w:rPr>
              <w:t>Zahay</w:t>
            </w:r>
            <w:proofErr w:type="spellEnd"/>
            <w:r>
              <w:rPr>
                <w:rFonts w:ascii="Times New Roman" w:eastAsia="Times New Roman" w:hAnsi="Times New Roman" w:cs="Times New Roman"/>
                <w:color w:val="0D1111"/>
                <w:sz w:val="24"/>
                <w:szCs w:val="24"/>
              </w:rPr>
              <w:t xml:space="preserve"> (2016), Social Media Marketing: A Strategic Approach, 2nd Edition, Cengage Learning. </w:t>
            </w:r>
            <w:r>
              <w:rPr>
                <w:rFonts w:ascii="Noto Sans Symbols" w:eastAsia="Noto Sans Symbols" w:hAnsi="Noto Sans Symbols" w:cs="Noto Sans Symbols"/>
                <w:color w:val="000000"/>
                <w:sz w:val="24"/>
                <w:szCs w:val="24"/>
              </w:rPr>
              <w:t xml:space="preserve">5. </w:t>
            </w:r>
            <w:r>
              <w:rPr>
                <w:rFonts w:ascii="Times New Roman" w:eastAsia="Times New Roman" w:hAnsi="Times New Roman" w:cs="Times New Roman"/>
                <w:color w:val="0D1111"/>
                <w:sz w:val="24"/>
                <w:szCs w:val="24"/>
              </w:rPr>
              <w:t xml:space="preserve">Tracy L. Tuten and Michael R. Solomon, (2016), Social Media Marketing, 2nd Edition, Sage Publications India Private Limited. </w:t>
            </w:r>
          </w:p>
          <w:p w14:paraId="3E7BB7B8" w14:textId="77777777" w:rsidR="00C42D12" w:rsidRDefault="00000000">
            <w:pPr>
              <w:widowControl w:val="0"/>
              <w:pBdr>
                <w:top w:val="nil"/>
                <w:left w:val="nil"/>
                <w:bottom w:val="nil"/>
                <w:right w:val="nil"/>
                <w:between w:val="nil"/>
              </w:pBdr>
              <w:spacing w:before="51" w:line="240" w:lineRule="auto"/>
              <w:ind w:left="495"/>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Note: Latest edition of </w:t>
            </w:r>
            <w:proofErr w:type="gramStart"/>
            <w:r>
              <w:rPr>
                <w:rFonts w:ascii="Palatino Linotype" w:eastAsia="Palatino Linotype" w:hAnsi="Palatino Linotype" w:cs="Palatino Linotype"/>
                <w:b/>
                <w:color w:val="000000"/>
                <w:sz w:val="24"/>
                <w:szCs w:val="24"/>
              </w:rPr>
              <w:t>text books</w:t>
            </w:r>
            <w:proofErr w:type="gramEnd"/>
            <w:r>
              <w:rPr>
                <w:rFonts w:ascii="Palatino Linotype" w:eastAsia="Palatino Linotype" w:hAnsi="Palatino Linotype" w:cs="Palatino Linotype"/>
                <w:b/>
                <w:color w:val="000000"/>
                <w:sz w:val="24"/>
                <w:szCs w:val="24"/>
              </w:rPr>
              <w:t xml:space="preserve"> may be used.</w:t>
            </w:r>
          </w:p>
        </w:tc>
      </w:tr>
    </w:tbl>
    <w:p w14:paraId="67C86E7C" w14:textId="77777777" w:rsidR="00C42D12" w:rsidRDefault="00C42D12">
      <w:pPr>
        <w:widowControl w:val="0"/>
        <w:pBdr>
          <w:top w:val="nil"/>
          <w:left w:val="nil"/>
          <w:bottom w:val="nil"/>
          <w:right w:val="nil"/>
          <w:between w:val="nil"/>
        </w:pBdr>
        <w:rPr>
          <w:color w:val="000000"/>
        </w:rPr>
      </w:pPr>
    </w:p>
    <w:p w14:paraId="0F4379B8" w14:textId="77777777" w:rsidR="00C42D12" w:rsidRDefault="00C42D12">
      <w:pPr>
        <w:widowControl w:val="0"/>
        <w:pBdr>
          <w:top w:val="nil"/>
          <w:left w:val="nil"/>
          <w:bottom w:val="nil"/>
          <w:right w:val="nil"/>
          <w:between w:val="nil"/>
        </w:pBdr>
        <w:rPr>
          <w:color w:val="000000"/>
        </w:rPr>
      </w:pPr>
    </w:p>
    <w:p w14:paraId="2AA14630" w14:textId="77777777" w:rsidR="00C42D12" w:rsidRDefault="00000000">
      <w:pPr>
        <w:widowControl w:val="0"/>
        <w:pBdr>
          <w:top w:val="nil"/>
          <w:left w:val="nil"/>
          <w:bottom w:val="nil"/>
          <w:right w:val="nil"/>
          <w:between w:val="nil"/>
        </w:pBdr>
        <w:spacing w:line="240" w:lineRule="auto"/>
        <w:ind w:right="1281"/>
        <w:jc w:val="right"/>
        <w:rPr>
          <w:rFonts w:ascii="Times New Roman" w:eastAsia="Times New Roman" w:hAnsi="Times New Roman" w:cs="Times New Roman"/>
          <w:color w:val="000000"/>
        </w:rPr>
      </w:pPr>
      <w:r>
        <w:rPr>
          <w:rFonts w:ascii="Times New Roman" w:eastAsia="Times New Roman" w:hAnsi="Times New Roman" w:cs="Times New Roman"/>
          <w:color w:val="000000"/>
        </w:rPr>
        <w:t>49</w:t>
      </w:r>
    </w:p>
    <w:tbl>
      <w:tblPr>
        <w:tblStyle w:val="aff5"/>
        <w:tblW w:w="9644" w:type="dxa"/>
        <w:tblInd w:w="7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1"/>
        <w:gridCol w:w="3696"/>
        <w:gridCol w:w="1759"/>
        <w:gridCol w:w="1848"/>
      </w:tblGrid>
      <w:tr w:rsidR="00C42D12" w14:paraId="3C7AE19A" w14:textId="77777777">
        <w:trPr>
          <w:trHeight w:val="1430"/>
        </w:trPr>
        <w:tc>
          <w:tcPr>
            <w:tcW w:w="9643" w:type="dxa"/>
            <w:gridSpan w:val="4"/>
            <w:shd w:val="clear" w:color="auto" w:fill="auto"/>
            <w:tcMar>
              <w:top w:w="100" w:type="dxa"/>
              <w:left w:w="100" w:type="dxa"/>
              <w:bottom w:w="100" w:type="dxa"/>
              <w:right w:w="100" w:type="dxa"/>
            </w:tcMar>
          </w:tcPr>
          <w:p w14:paraId="080E57B6" w14:textId="77777777" w:rsidR="00C42D12" w:rsidRDefault="00000000">
            <w:pPr>
              <w:widowControl w:val="0"/>
              <w:pBdr>
                <w:top w:val="nil"/>
                <w:left w:val="nil"/>
                <w:bottom w:val="nil"/>
                <w:right w:val="nil"/>
                <w:between w:val="nil"/>
              </w:pBdr>
              <w:spacing w:line="227" w:lineRule="auto"/>
              <w:ind w:left="1214" w:right="722"/>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Name of the Program: </w:t>
            </w:r>
            <w:r>
              <w:rPr>
                <w:rFonts w:ascii="Times New Roman" w:eastAsia="Times New Roman" w:hAnsi="Times New Roman" w:cs="Times New Roman"/>
                <w:color w:val="000000"/>
                <w:sz w:val="28"/>
                <w:szCs w:val="28"/>
              </w:rPr>
              <w:t xml:space="preserve">Bachelor of Business Administration (BBA) </w:t>
            </w:r>
            <w:r>
              <w:rPr>
                <w:rFonts w:ascii="Times New Roman" w:eastAsia="Times New Roman" w:hAnsi="Times New Roman" w:cs="Times New Roman"/>
                <w:b/>
                <w:color w:val="000000"/>
                <w:sz w:val="28"/>
                <w:szCs w:val="28"/>
              </w:rPr>
              <w:t xml:space="preserve">Course Code: </w:t>
            </w:r>
            <w:r>
              <w:rPr>
                <w:rFonts w:ascii="Times New Roman" w:eastAsia="Times New Roman" w:hAnsi="Times New Roman" w:cs="Times New Roman"/>
                <w:color w:val="000000"/>
                <w:sz w:val="28"/>
                <w:szCs w:val="28"/>
              </w:rPr>
              <w:t xml:space="preserve">BBA 3.5 </w:t>
            </w:r>
          </w:p>
          <w:p w14:paraId="2947A468" w14:textId="77777777" w:rsidR="00C42D12" w:rsidRDefault="00000000">
            <w:pPr>
              <w:widowControl w:val="0"/>
              <w:pBdr>
                <w:top w:val="nil"/>
                <w:left w:val="nil"/>
                <w:bottom w:val="nil"/>
                <w:right w:val="nil"/>
                <w:between w:val="nil"/>
              </w:pBdr>
              <w:spacing w:before="13" w:line="240" w:lineRule="auto"/>
              <w:ind w:right="1574"/>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Name of the Course: </w:t>
            </w:r>
            <w:r>
              <w:rPr>
                <w:rFonts w:ascii="Times New Roman" w:eastAsia="Times New Roman" w:hAnsi="Times New Roman" w:cs="Times New Roman"/>
                <w:color w:val="000000"/>
                <w:sz w:val="28"/>
                <w:szCs w:val="28"/>
              </w:rPr>
              <w:t>RURAL MARKETING (OEC)</w:t>
            </w:r>
          </w:p>
        </w:tc>
      </w:tr>
      <w:tr w:rsidR="00C42D12" w14:paraId="69594AFB" w14:textId="77777777">
        <w:trPr>
          <w:trHeight w:val="480"/>
        </w:trPr>
        <w:tc>
          <w:tcPr>
            <w:tcW w:w="2340" w:type="dxa"/>
            <w:shd w:val="clear" w:color="auto" w:fill="auto"/>
            <w:tcMar>
              <w:top w:w="100" w:type="dxa"/>
              <w:left w:w="100" w:type="dxa"/>
              <w:bottom w:w="100" w:type="dxa"/>
              <w:right w:w="100" w:type="dxa"/>
            </w:tcMar>
          </w:tcPr>
          <w:p w14:paraId="512DB726" w14:textId="77777777" w:rsidR="00C42D12" w:rsidRDefault="00000000">
            <w:pPr>
              <w:widowControl w:val="0"/>
              <w:pBdr>
                <w:top w:val="nil"/>
                <w:left w:val="nil"/>
                <w:bottom w:val="nil"/>
                <w:right w:val="nil"/>
                <w:between w:val="nil"/>
              </w:pBdr>
              <w:spacing w:line="240" w:lineRule="auto"/>
              <w:ind w:left="140"/>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 xml:space="preserve">Course Credits </w:t>
            </w:r>
          </w:p>
        </w:tc>
        <w:tc>
          <w:tcPr>
            <w:tcW w:w="3696" w:type="dxa"/>
            <w:shd w:val="clear" w:color="auto" w:fill="auto"/>
            <w:tcMar>
              <w:top w:w="100" w:type="dxa"/>
              <w:left w:w="100" w:type="dxa"/>
              <w:bottom w:w="100" w:type="dxa"/>
              <w:right w:w="100" w:type="dxa"/>
            </w:tcMar>
          </w:tcPr>
          <w:p w14:paraId="61D7FD5A"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No. of Hours per Week </w:t>
            </w:r>
          </w:p>
        </w:tc>
        <w:tc>
          <w:tcPr>
            <w:tcW w:w="3607" w:type="dxa"/>
            <w:gridSpan w:val="2"/>
            <w:shd w:val="clear" w:color="auto" w:fill="auto"/>
            <w:tcMar>
              <w:top w:w="100" w:type="dxa"/>
              <w:left w:w="100" w:type="dxa"/>
              <w:bottom w:w="100" w:type="dxa"/>
              <w:right w:w="100" w:type="dxa"/>
            </w:tcMar>
          </w:tcPr>
          <w:p w14:paraId="361F49A7" w14:textId="77777777" w:rsidR="00C42D12" w:rsidRDefault="00000000">
            <w:pPr>
              <w:widowControl w:val="0"/>
              <w:pBdr>
                <w:top w:val="nil"/>
                <w:left w:val="nil"/>
                <w:bottom w:val="nil"/>
                <w:right w:val="nil"/>
                <w:between w:val="nil"/>
              </w:pBdr>
              <w:spacing w:line="240" w:lineRule="auto"/>
              <w:ind w:right="117"/>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Total No. of Teaching Hours</w:t>
            </w:r>
          </w:p>
        </w:tc>
      </w:tr>
      <w:tr w:rsidR="00C42D12" w14:paraId="10FDAB36" w14:textId="77777777">
        <w:trPr>
          <w:trHeight w:val="504"/>
        </w:trPr>
        <w:tc>
          <w:tcPr>
            <w:tcW w:w="2340" w:type="dxa"/>
            <w:shd w:val="clear" w:color="auto" w:fill="auto"/>
            <w:tcMar>
              <w:top w:w="100" w:type="dxa"/>
              <w:left w:w="100" w:type="dxa"/>
              <w:bottom w:w="100" w:type="dxa"/>
              <w:right w:w="100" w:type="dxa"/>
            </w:tcMar>
          </w:tcPr>
          <w:p w14:paraId="219E6BAF"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3 Credits </w:t>
            </w:r>
          </w:p>
        </w:tc>
        <w:tc>
          <w:tcPr>
            <w:tcW w:w="3696" w:type="dxa"/>
            <w:shd w:val="clear" w:color="auto" w:fill="auto"/>
            <w:tcMar>
              <w:top w:w="100" w:type="dxa"/>
              <w:left w:w="100" w:type="dxa"/>
              <w:bottom w:w="100" w:type="dxa"/>
              <w:right w:w="100" w:type="dxa"/>
            </w:tcMar>
          </w:tcPr>
          <w:p w14:paraId="5595CCA6"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3 Hrs. </w:t>
            </w:r>
          </w:p>
        </w:tc>
        <w:tc>
          <w:tcPr>
            <w:tcW w:w="3607" w:type="dxa"/>
            <w:gridSpan w:val="2"/>
            <w:shd w:val="clear" w:color="auto" w:fill="auto"/>
            <w:tcMar>
              <w:top w:w="100" w:type="dxa"/>
              <w:left w:w="100" w:type="dxa"/>
              <w:bottom w:w="100" w:type="dxa"/>
              <w:right w:w="100" w:type="dxa"/>
            </w:tcMar>
          </w:tcPr>
          <w:p w14:paraId="6ED8DF5B"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42 Hrs.</w:t>
            </w:r>
          </w:p>
        </w:tc>
      </w:tr>
      <w:tr w:rsidR="00C42D12" w14:paraId="39E2BB22" w14:textId="77777777">
        <w:trPr>
          <w:trHeight w:val="528"/>
        </w:trPr>
        <w:tc>
          <w:tcPr>
            <w:tcW w:w="9643" w:type="dxa"/>
            <w:gridSpan w:val="4"/>
            <w:shd w:val="clear" w:color="auto" w:fill="auto"/>
            <w:tcMar>
              <w:top w:w="100" w:type="dxa"/>
              <w:left w:w="100" w:type="dxa"/>
              <w:bottom w:w="100" w:type="dxa"/>
              <w:right w:w="100" w:type="dxa"/>
            </w:tcMar>
          </w:tcPr>
          <w:p w14:paraId="6E9DE18C" w14:textId="77777777" w:rsidR="00C42D12" w:rsidRDefault="00000000">
            <w:pPr>
              <w:widowControl w:val="0"/>
              <w:pBdr>
                <w:top w:val="nil"/>
                <w:left w:val="nil"/>
                <w:bottom w:val="nil"/>
                <w:right w:val="nil"/>
                <w:between w:val="nil"/>
              </w:pBdr>
              <w:spacing w:line="240" w:lineRule="auto"/>
              <w:ind w:left="137"/>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 xml:space="preserve">Pedagogy: </w:t>
            </w:r>
            <w:r>
              <w:rPr>
                <w:rFonts w:ascii="Times New Roman" w:eastAsia="Times New Roman" w:hAnsi="Times New Roman" w:cs="Times New Roman"/>
                <w:color w:val="000000"/>
                <w:sz w:val="24"/>
                <w:szCs w:val="24"/>
              </w:rPr>
              <w:t>Classroom lectures, Tutorials, and Case study method.</w:t>
            </w:r>
          </w:p>
        </w:tc>
      </w:tr>
      <w:tr w:rsidR="00C42D12" w14:paraId="0D6D3209" w14:textId="77777777">
        <w:trPr>
          <w:trHeight w:val="4306"/>
        </w:trPr>
        <w:tc>
          <w:tcPr>
            <w:tcW w:w="9643" w:type="dxa"/>
            <w:gridSpan w:val="4"/>
            <w:shd w:val="clear" w:color="auto" w:fill="auto"/>
            <w:tcMar>
              <w:top w:w="100" w:type="dxa"/>
              <w:left w:w="100" w:type="dxa"/>
              <w:bottom w:w="100" w:type="dxa"/>
              <w:right w:w="100" w:type="dxa"/>
            </w:tcMar>
          </w:tcPr>
          <w:p w14:paraId="4A31EA2F" w14:textId="77777777" w:rsidR="00C42D12" w:rsidRDefault="00000000">
            <w:pPr>
              <w:widowControl w:val="0"/>
              <w:pBdr>
                <w:top w:val="nil"/>
                <w:left w:val="nil"/>
                <w:bottom w:val="nil"/>
                <w:right w:val="nil"/>
                <w:between w:val="nil"/>
              </w:pBdr>
              <w:spacing w:line="257" w:lineRule="auto"/>
              <w:ind w:left="142" w:right="733" w:hanging="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Course Outcomes: On successful completion of the course, the </w:t>
            </w:r>
            <w:proofErr w:type="gramStart"/>
            <w:r>
              <w:rPr>
                <w:rFonts w:ascii="Palatino Linotype" w:eastAsia="Palatino Linotype" w:hAnsi="Palatino Linotype" w:cs="Palatino Linotype"/>
                <w:b/>
                <w:color w:val="000000"/>
                <w:sz w:val="24"/>
                <w:szCs w:val="24"/>
              </w:rPr>
              <w:t>Students</w:t>
            </w:r>
            <w:proofErr w:type="gramEnd"/>
            <w:r>
              <w:rPr>
                <w:rFonts w:ascii="Palatino Linotype" w:eastAsia="Palatino Linotype" w:hAnsi="Palatino Linotype" w:cs="Palatino Linotype"/>
                <w:b/>
                <w:color w:val="000000"/>
                <w:sz w:val="24"/>
                <w:szCs w:val="24"/>
              </w:rPr>
              <w:t xml:space="preserve"> will demonstrate </w:t>
            </w:r>
          </w:p>
          <w:p w14:paraId="77F1D6F3" w14:textId="77777777" w:rsidR="00C42D12" w:rsidRDefault="00000000">
            <w:pPr>
              <w:widowControl w:val="0"/>
              <w:pBdr>
                <w:top w:val="nil"/>
                <w:left w:val="nil"/>
                <w:bottom w:val="nil"/>
                <w:right w:val="nil"/>
                <w:between w:val="nil"/>
              </w:pBdr>
              <w:spacing w:before="161" w:line="247" w:lineRule="auto"/>
              <w:ind w:left="491" w:right="106" w:firstLine="11"/>
              <w:rPr>
                <w:rFonts w:ascii="Times New Roman" w:eastAsia="Times New Roman" w:hAnsi="Times New Roman" w:cs="Times New Roman"/>
                <w:color w:val="000000"/>
                <w:sz w:val="24"/>
                <w:szCs w:val="24"/>
              </w:rPr>
            </w:pPr>
            <w:r>
              <w:rPr>
                <w:rFonts w:ascii="Cambria" w:eastAsia="Cambria" w:hAnsi="Cambria" w:cs="Cambria"/>
                <w:color w:val="000000"/>
                <w:sz w:val="24"/>
                <w:szCs w:val="24"/>
              </w:rPr>
              <w:t xml:space="preserve">1. </w:t>
            </w:r>
            <w:r>
              <w:rPr>
                <w:rFonts w:ascii="Times New Roman" w:eastAsia="Times New Roman" w:hAnsi="Times New Roman" w:cs="Times New Roman"/>
                <w:color w:val="000000"/>
                <w:sz w:val="24"/>
                <w:szCs w:val="24"/>
              </w:rPr>
              <w:t xml:space="preserve">Describe the importance and application of various concepts of rural marketing. 2. Demonstrate the appropriate selection of the segmentation, targeting and positioning strategies along with the environmental factors that influence rural consumers’ buying behaviour. </w:t>
            </w:r>
          </w:p>
          <w:p w14:paraId="13D02C3B" w14:textId="77777777" w:rsidR="00C42D12" w:rsidRDefault="00000000">
            <w:pPr>
              <w:widowControl w:val="0"/>
              <w:pBdr>
                <w:top w:val="nil"/>
                <w:left w:val="nil"/>
                <w:bottom w:val="nil"/>
                <w:right w:val="nil"/>
                <w:between w:val="nil"/>
              </w:pBdr>
              <w:spacing w:before="27" w:line="234" w:lineRule="auto"/>
              <w:ind w:left="848" w:right="105" w:hanging="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Design a Pricing Strategy that suits the characteristics of rural products and the stage in the product life cycle. </w:t>
            </w:r>
          </w:p>
          <w:p w14:paraId="343D81F7" w14:textId="77777777" w:rsidR="00C42D12" w:rsidRDefault="00000000">
            <w:pPr>
              <w:widowControl w:val="0"/>
              <w:pBdr>
                <w:top w:val="nil"/>
                <w:left w:val="nil"/>
                <w:bottom w:val="nil"/>
                <w:right w:val="nil"/>
                <w:between w:val="nil"/>
              </w:pBdr>
              <w:spacing w:before="47" w:line="236" w:lineRule="auto"/>
              <w:ind w:left="845" w:right="110"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Formulate the appropriate marketing communication and rural distribution channel plans to promote and deliver the rural products. </w:t>
            </w:r>
          </w:p>
          <w:p w14:paraId="36AFB2DA" w14:textId="77777777" w:rsidR="00C42D12" w:rsidRDefault="00000000">
            <w:pPr>
              <w:widowControl w:val="0"/>
              <w:pBdr>
                <w:top w:val="nil"/>
                <w:left w:val="nil"/>
                <w:bottom w:val="nil"/>
                <w:right w:val="nil"/>
                <w:between w:val="nil"/>
              </w:pBdr>
              <w:spacing w:before="43" w:line="236" w:lineRule="auto"/>
              <w:ind w:left="847" w:right="102"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Appraise the recent trends in Rural marketing and the application of digital technology in rural marketing.</w:t>
            </w:r>
          </w:p>
        </w:tc>
      </w:tr>
      <w:tr w:rsidR="00C42D12" w14:paraId="1A65B6E4" w14:textId="77777777">
        <w:trPr>
          <w:trHeight w:val="480"/>
        </w:trPr>
        <w:tc>
          <w:tcPr>
            <w:tcW w:w="7795" w:type="dxa"/>
            <w:gridSpan w:val="3"/>
            <w:shd w:val="clear" w:color="auto" w:fill="auto"/>
            <w:tcMar>
              <w:top w:w="100" w:type="dxa"/>
              <w:left w:w="100" w:type="dxa"/>
              <w:bottom w:w="100" w:type="dxa"/>
              <w:right w:w="100" w:type="dxa"/>
            </w:tcMar>
          </w:tcPr>
          <w:p w14:paraId="312538C5" w14:textId="77777777" w:rsidR="00C42D12" w:rsidRDefault="00000000">
            <w:pPr>
              <w:widowControl w:val="0"/>
              <w:pBdr>
                <w:top w:val="nil"/>
                <w:left w:val="nil"/>
                <w:bottom w:val="nil"/>
                <w:right w:val="nil"/>
                <w:between w:val="nil"/>
              </w:pBdr>
              <w:spacing w:line="240" w:lineRule="auto"/>
              <w:ind w:left="143"/>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Syllabus: </w:t>
            </w:r>
          </w:p>
        </w:tc>
        <w:tc>
          <w:tcPr>
            <w:tcW w:w="1848" w:type="dxa"/>
            <w:shd w:val="clear" w:color="auto" w:fill="auto"/>
            <w:tcMar>
              <w:top w:w="100" w:type="dxa"/>
              <w:left w:w="100" w:type="dxa"/>
              <w:bottom w:w="100" w:type="dxa"/>
              <w:right w:w="100" w:type="dxa"/>
            </w:tcMar>
          </w:tcPr>
          <w:p w14:paraId="7BFFAB90"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Hours</w:t>
            </w:r>
          </w:p>
        </w:tc>
      </w:tr>
      <w:tr w:rsidR="00C42D12" w14:paraId="089EF64E" w14:textId="77777777">
        <w:trPr>
          <w:trHeight w:val="482"/>
        </w:trPr>
        <w:tc>
          <w:tcPr>
            <w:tcW w:w="7795" w:type="dxa"/>
            <w:gridSpan w:val="3"/>
            <w:shd w:val="clear" w:color="auto" w:fill="auto"/>
            <w:tcMar>
              <w:top w:w="100" w:type="dxa"/>
              <w:left w:w="100" w:type="dxa"/>
              <w:bottom w:w="100" w:type="dxa"/>
              <w:right w:w="100" w:type="dxa"/>
            </w:tcMar>
          </w:tcPr>
          <w:p w14:paraId="4B25FACE" w14:textId="77777777" w:rsidR="00C42D12" w:rsidRDefault="00000000">
            <w:pPr>
              <w:widowControl w:val="0"/>
              <w:pBdr>
                <w:top w:val="nil"/>
                <w:left w:val="nil"/>
                <w:bottom w:val="nil"/>
                <w:right w:val="nil"/>
                <w:between w:val="nil"/>
              </w:pBdr>
              <w:spacing w:line="240" w:lineRule="auto"/>
              <w:ind w:left="138"/>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1: INTRODUCTION TO RURAL MARKETING </w:t>
            </w:r>
          </w:p>
        </w:tc>
        <w:tc>
          <w:tcPr>
            <w:tcW w:w="1848" w:type="dxa"/>
            <w:shd w:val="clear" w:color="auto" w:fill="auto"/>
            <w:tcMar>
              <w:top w:w="100" w:type="dxa"/>
              <w:left w:w="100" w:type="dxa"/>
              <w:bottom w:w="100" w:type="dxa"/>
              <w:right w:w="100" w:type="dxa"/>
            </w:tcMar>
          </w:tcPr>
          <w:p w14:paraId="0B139099"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08</w:t>
            </w:r>
          </w:p>
        </w:tc>
      </w:tr>
      <w:tr w:rsidR="00C42D12" w14:paraId="3F09D8FF" w14:textId="77777777">
        <w:trPr>
          <w:trHeight w:val="811"/>
        </w:trPr>
        <w:tc>
          <w:tcPr>
            <w:tcW w:w="9643" w:type="dxa"/>
            <w:gridSpan w:val="4"/>
            <w:shd w:val="clear" w:color="auto" w:fill="auto"/>
            <w:tcMar>
              <w:top w:w="100" w:type="dxa"/>
              <w:left w:w="100" w:type="dxa"/>
              <w:bottom w:w="100" w:type="dxa"/>
              <w:right w:w="100" w:type="dxa"/>
            </w:tcMar>
          </w:tcPr>
          <w:p w14:paraId="555BD511" w14:textId="77777777" w:rsidR="00C42D12" w:rsidRDefault="00000000">
            <w:pPr>
              <w:widowControl w:val="0"/>
              <w:pBdr>
                <w:top w:val="nil"/>
                <w:left w:val="nil"/>
                <w:bottom w:val="nil"/>
                <w:right w:val="nil"/>
                <w:between w:val="nil"/>
              </w:pBdr>
              <w:spacing w:line="253" w:lineRule="auto"/>
              <w:ind w:left="130" w:right="432"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Nature and scope of rural marketing, rural v/s urban markets, concepts and </w:t>
            </w:r>
            <w:proofErr w:type="spellStart"/>
            <w:r>
              <w:rPr>
                <w:rFonts w:ascii="Times New Roman" w:eastAsia="Times New Roman" w:hAnsi="Times New Roman" w:cs="Times New Roman"/>
                <w:color w:val="000000"/>
                <w:sz w:val="24"/>
                <w:szCs w:val="24"/>
              </w:rPr>
              <w:t>classificationof</w:t>
            </w:r>
            <w:proofErr w:type="spellEnd"/>
            <w:r>
              <w:rPr>
                <w:rFonts w:ascii="Times New Roman" w:eastAsia="Times New Roman" w:hAnsi="Times New Roman" w:cs="Times New Roman"/>
                <w:color w:val="000000"/>
                <w:sz w:val="24"/>
                <w:szCs w:val="24"/>
              </w:rPr>
              <w:t xml:space="preserve"> rural markets, rural marketing environment, rise of rural consumerism.</w:t>
            </w:r>
          </w:p>
        </w:tc>
      </w:tr>
      <w:tr w:rsidR="00C42D12" w14:paraId="04B06F6C" w14:textId="77777777">
        <w:trPr>
          <w:trHeight w:val="482"/>
        </w:trPr>
        <w:tc>
          <w:tcPr>
            <w:tcW w:w="7795" w:type="dxa"/>
            <w:gridSpan w:val="3"/>
            <w:shd w:val="clear" w:color="auto" w:fill="auto"/>
            <w:tcMar>
              <w:top w:w="100" w:type="dxa"/>
              <w:left w:w="100" w:type="dxa"/>
              <w:bottom w:w="100" w:type="dxa"/>
              <w:right w:w="100" w:type="dxa"/>
            </w:tcMar>
          </w:tcPr>
          <w:p w14:paraId="77D69715" w14:textId="77777777" w:rsidR="00C42D12" w:rsidRDefault="00000000">
            <w:pPr>
              <w:widowControl w:val="0"/>
              <w:pBdr>
                <w:top w:val="nil"/>
                <w:left w:val="nil"/>
                <w:bottom w:val="nil"/>
                <w:right w:val="nil"/>
                <w:between w:val="nil"/>
              </w:pBdr>
              <w:spacing w:line="240" w:lineRule="auto"/>
              <w:ind w:left="138"/>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2: RURAL CONSUMER BEHAVIOUR </w:t>
            </w:r>
          </w:p>
        </w:tc>
        <w:tc>
          <w:tcPr>
            <w:tcW w:w="1848" w:type="dxa"/>
            <w:shd w:val="clear" w:color="auto" w:fill="auto"/>
            <w:tcMar>
              <w:top w:w="100" w:type="dxa"/>
              <w:left w:w="100" w:type="dxa"/>
              <w:bottom w:w="100" w:type="dxa"/>
              <w:right w:w="100" w:type="dxa"/>
            </w:tcMar>
          </w:tcPr>
          <w:p w14:paraId="7E6F08C5"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06</w:t>
            </w:r>
          </w:p>
        </w:tc>
      </w:tr>
      <w:tr w:rsidR="00C42D12" w14:paraId="7E702703" w14:textId="77777777">
        <w:trPr>
          <w:trHeight w:val="811"/>
        </w:trPr>
        <w:tc>
          <w:tcPr>
            <w:tcW w:w="9643" w:type="dxa"/>
            <w:gridSpan w:val="4"/>
            <w:shd w:val="clear" w:color="auto" w:fill="auto"/>
            <w:tcMar>
              <w:top w:w="100" w:type="dxa"/>
              <w:left w:w="100" w:type="dxa"/>
              <w:bottom w:w="100" w:type="dxa"/>
              <w:right w:w="100" w:type="dxa"/>
            </w:tcMar>
          </w:tcPr>
          <w:p w14:paraId="7FAF2D77" w14:textId="77777777" w:rsidR="00C42D12" w:rsidRDefault="00000000">
            <w:pPr>
              <w:widowControl w:val="0"/>
              <w:pBdr>
                <w:top w:val="nil"/>
                <w:left w:val="nil"/>
                <w:bottom w:val="nil"/>
                <w:right w:val="nil"/>
                <w:between w:val="nil"/>
              </w:pBdr>
              <w:spacing w:line="266" w:lineRule="auto"/>
              <w:ind w:left="138" w:right="649"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Consumer buying Behaviour in rural markets, factors affecting consumer behaviour. </w:t>
            </w:r>
            <w:r>
              <w:rPr>
                <w:rFonts w:ascii="Palatino Linotype" w:eastAsia="Palatino Linotype" w:hAnsi="Palatino Linotype" w:cs="Palatino Linotype"/>
                <w:b/>
                <w:color w:val="000000"/>
                <w:sz w:val="24"/>
                <w:szCs w:val="24"/>
              </w:rPr>
              <w:t xml:space="preserve">Market segmentation </w:t>
            </w:r>
            <w:r>
              <w:rPr>
                <w:rFonts w:ascii="Times New Roman" w:eastAsia="Times New Roman" w:hAnsi="Times New Roman" w:cs="Times New Roman"/>
                <w:color w:val="000000"/>
                <w:sz w:val="24"/>
                <w:szCs w:val="24"/>
              </w:rPr>
              <w:t>– Bases for segmenting rural consumer markets.</w:t>
            </w:r>
          </w:p>
        </w:tc>
      </w:tr>
      <w:tr w:rsidR="00C42D12" w14:paraId="25A1B791" w14:textId="77777777">
        <w:trPr>
          <w:trHeight w:val="484"/>
        </w:trPr>
        <w:tc>
          <w:tcPr>
            <w:tcW w:w="7795" w:type="dxa"/>
            <w:gridSpan w:val="3"/>
            <w:shd w:val="clear" w:color="auto" w:fill="auto"/>
            <w:tcMar>
              <w:top w:w="100" w:type="dxa"/>
              <w:left w:w="100" w:type="dxa"/>
              <w:bottom w:w="100" w:type="dxa"/>
              <w:right w:w="100" w:type="dxa"/>
            </w:tcMar>
          </w:tcPr>
          <w:p w14:paraId="2F9596CD" w14:textId="77777777" w:rsidR="00C42D12" w:rsidRDefault="00000000">
            <w:pPr>
              <w:widowControl w:val="0"/>
              <w:pBdr>
                <w:top w:val="nil"/>
                <w:left w:val="nil"/>
                <w:bottom w:val="nil"/>
                <w:right w:val="nil"/>
                <w:between w:val="nil"/>
              </w:pBdr>
              <w:spacing w:line="240" w:lineRule="auto"/>
              <w:ind w:left="138"/>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3: RURAL PRODUCT AND PRICING STRATEGY </w:t>
            </w:r>
          </w:p>
        </w:tc>
        <w:tc>
          <w:tcPr>
            <w:tcW w:w="1848" w:type="dxa"/>
            <w:shd w:val="clear" w:color="auto" w:fill="auto"/>
            <w:tcMar>
              <w:top w:w="100" w:type="dxa"/>
              <w:left w:w="100" w:type="dxa"/>
              <w:bottom w:w="100" w:type="dxa"/>
              <w:right w:w="100" w:type="dxa"/>
            </w:tcMar>
          </w:tcPr>
          <w:p w14:paraId="18C701EE"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08</w:t>
            </w:r>
          </w:p>
        </w:tc>
      </w:tr>
      <w:tr w:rsidR="00C42D12" w14:paraId="0F82E63C" w14:textId="77777777">
        <w:trPr>
          <w:trHeight w:val="1131"/>
        </w:trPr>
        <w:tc>
          <w:tcPr>
            <w:tcW w:w="9643" w:type="dxa"/>
            <w:gridSpan w:val="4"/>
            <w:shd w:val="clear" w:color="auto" w:fill="auto"/>
            <w:tcMar>
              <w:top w:w="100" w:type="dxa"/>
              <w:left w:w="100" w:type="dxa"/>
              <w:bottom w:w="100" w:type="dxa"/>
              <w:right w:w="100" w:type="dxa"/>
            </w:tcMar>
          </w:tcPr>
          <w:p w14:paraId="480C00AE" w14:textId="77777777" w:rsidR="00C42D12" w:rsidRDefault="00000000">
            <w:pPr>
              <w:widowControl w:val="0"/>
              <w:pBdr>
                <w:top w:val="nil"/>
                <w:left w:val="nil"/>
                <w:bottom w:val="nil"/>
                <w:right w:val="nil"/>
                <w:between w:val="nil"/>
              </w:pBdr>
              <w:spacing w:line="253" w:lineRule="auto"/>
              <w:ind w:left="133"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Rural product, Rural product classification, Product Life Cycle, Product Life Cycle strategies in rural markets, New Product Development in rural markets, Branding for rural markets. Pricing for rural markets – Factors and strategies.</w:t>
            </w:r>
          </w:p>
        </w:tc>
      </w:tr>
      <w:tr w:rsidR="00C42D12" w14:paraId="3E848267" w14:textId="77777777">
        <w:trPr>
          <w:trHeight w:val="602"/>
        </w:trPr>
        <w:tc>
          <w:tcPr>
            <w:tcW w:w="7795" w:type="dxa"/>
            <w:gridSpan w:val="3"/>
            <w:shd w:val="clear" w:color="auto" w:fill="auto"/>
            <w:tcMar>
              <w:top w:w="100" w:type="dxa"/>
              <w:left w:w="100" w:type="dxa"/>
              <w:bottom w:w="100" w:type="dxa"/>
              <w:right w:w="100" w:type="dxa"/>
            </w:tcMar>
          </w:tcPr>
          <w:p w14:paraId="2BC7492A" w14:textId="77777777" w:rsidR="00C42D12" w:rsidRDefault="00000000">
            <w:pPr>
              <w:widowControl w:val="0"/>
              <w:pBdr>
                <w:top w:val="nil"/>
                <w:left w:val="nil"/>
                <w:bottom w:val="nil"/>
                <w:right w:val="nil"/>
                <w:between w:val="nil"/>
              </w:pBdr>
              <w:spacing w:line="247" w:lineRule="auto"/>
              <w:ind w:left="143" w:right="189" w:hanging="5"/>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Module No. 4: RURAL DISTRIBUTION AND COMMUNICATION STRATEGY</w:t>
            </w:r>
          </w:p>
        </w:tc>
        <w:tc>
          <w:tcPr>
            <w:tcW w:w="1848" w:type="dxa"/>
            <w:shd w:val="clear" w:color="auto" w:fill="auto"/>
            <w:tcMar>
              <w:top w:w="100" w:type="dxa"/>
              <w:left w:w="100" w:type="dxa"/>
              <w:bottom w:w="100" w:type="dxa"/>
              <w:right w:w="100" w:type="dxa"/>
            </w:tcMar>
          </w:tcPr>
          <w:p w14:paraId="174EA109"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10</w:t>
            </w:r>
          </w:p>
        </w:tc>
      </w:tr>
      <w:tr w:rsidR="00C42D12" w14:paraId="0F232D8F" w14:textId="77777777">
        <w:trPr>
          <w:trHeight w:val="1135"/>
        </w:trPr>
        <w:tc>
          <w:tcPr>
            <w:tcW w:w="9643" w:type="dxa"/>
            <w:gridSpan w:val="4"/>
            <w:shd w:val="clear" w:color="auto" w:fill="auto"/>
            <w:tcMar>
              <w:top w:w="100" w:type="dxa"/>
              <w:left w:w="100" w:type="dxa"/>
              <w:bottom w:w="100" w:type="dxa"/>
              <w:right w:w="100" w:type="dxa"/>
            </w:tcMar>
          </w:tcPr>
          <w:p w14:paraId="7C8B82BB" w14:textId="77777777" w:rsidR="00C42D12" w:rsidRDefault="00000000">
            <w:pPr>
              <w:widowControl w:val="0"/>
              <w:pBdr>
                <w:top w:val="nil"/>
                <w:left w:val="nil"/>
                <w:bottom w:val="nil"/>
                <w:right w:val="nil"/>
                <w:between w:val="nil"/>
              </w:pBdr>
              <w:spacing w:line="253" w:lineRule="auto"/>
              <w:ind w:left="132" w:right="124"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Wholesaling and retailing in the rural market, rural mobile traders, rural distribution models FMCG companies, durable companies, Service organizations, emerging distribution models.</w:t>
            </w:r>
          </w:p>
        </w:tc>
      </w:tr>
    </w:tbl>
    <w:p w14:paraId="53977089" w14:textId="77777777" w:rsidR="00C42D12" w:rsidRDefault="00C42D12">
      <w:pPr>
        <w:widowControl w:val="0"/>
        <w:pBdr>
          <w:top w:val="nil"/>
          <w:left w:val="nil"/>
          <w:bottom w:val="nil"/>
          <w:right w:val="nil"/>
          <w:between w:val="nil"/>
        </w:pBdr>
        <w:rPr>
          <w:color w:val="000000"/>
        </w:rPr>
      </w:pPr>
    </w:p>
    <w:p w14:paraId="73C50A56" w14:textId="77777777" w:rsidR="00C42D12" w:rsidRDefault="00C42D12">
      <w:pPr>
        <w:widowControl w:val="0"/>
        <w:pBdr>
          <w:top w:val="nil"/>
          <w:left w:val="nil"/>
          <w:bottom w:val="nil"/>
          <w:right w:val="nil"/>
          <w:between w:val="nil"/>
        </w:pBdr>
        <w:rPr>
          <w:color w:val="000000"/>
        </w:rPr>
      </w:pPr>
    </w:p>
    <w:p w14:paraId="692A8BE3" w14:textId="77777777" w:rsidR="00C42D12" w:rsidRDefault="00000000">
      <w:pPr>
        <w:widowControl w:val="0"/>
        <w:pBdr>
          <w:top w:val="nil"/>
          <w:left w:val="nil"/>
          <w:bottom w:val="nil"/>
          <w:right w:val="nil"/>
          <w:between w:val="nil"/>
        </w:pBdr>
        <w:spacing w:line="240" w:lineRule="auto"/>
        <w:ind w:right="1277"/>
        <w:jc w:val="right"/>
        <w:rPr>
          <w:rFonts w:ascii="Times New Roman" w:eastAsia="Times New Roman" w:hAnsi="Times New Roman" w:cs="Times New Roman"/>
          <w:color w:val="000000"/>
        </w:rPr>
      </w:pPr>
      <w:r>
        <w:rPr>
          <w:rFonts w:ascii="Times New Roman" w:eastAsia="Times New Roman" w:hAnsi="Times New Roman" w:cs="Times New Roman"/>
          <w:color w:val="000000"/>
        </w:rPr>
        <w:t>50</w:t>
      </w:r>
    </w:p>
    <w:tbl>
      <w:tblPr>
        <w:tblStyle w:val="aff6"/>
        <w:tblW w:w="9644" w:type="dxa"/>
        <w:tblInd w:w="7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4"/>
        <w:gridCol w:w="1840"/>
      </w:tblGrid>
      <w:tr w:rsidR="00C42D12" w14:paraId="2274EFDA" w14:textId="77777777">
        <w:trPr>
          <w:trHeight w:val="816"/>
        </w:trPr>
        <w:tc>
          <w:tcPr>
            <w:tcW w:w="9643" w:type="dxa"/>
            <w:gridSpan w:val="2"/>
            <w:shd w:val="clear" w:color="auto" w:fill="auto"/>
            <w:tcMar>
              <w:top w:w="100" w:type="dxa"/>
              <w:left w:w="100" w:type="dxa"/>
              <w:bottom w:w="100" w:type="dxa"/>
              <w:right w:w="100" w:type="dxa"/>
            </w:tcMar>
          </w:tcPr>
          <w:p w14:paraId="20456D0B" w14:textId="77777777" w:rsidR="00C42D12" w:rsidRDefault="00000000">
            <w:pPr>
              <w:widowControl w:val="0"/>
              <w:pBdr>
                <w:top w:val="nil"/>
                <w:left w:val="nil"/>
                <w:bottom w:val="nil"/>
                <w:right w:val="nil"/>
                <w:between w:val="nil"/>
              </w:pBdr>
              <w:spacing w:line="253" w:lineRule="auto"/>
              <w:ind w:left="130" w:right="18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Rural communication strategy: challenges in rural Communication, creating promotion mix for rural audiences - advertisement, sales promotion, publicity.</w:t>
            </w:r>
          </w:p>
        </w:tc>
      </w:tr>
      <w:tr w:rsidR="00C42D12" w14:paraId="72308904" w14:textId="77777777">
        <w:trPr>
          <w:trHeight w:val="480"/>
        </w:trPr>
        <w:tc>
          <w:tcPr>
            <w:tcW w:w="7803" w:type="dxa"/>
            <w:shd w:val="clear" w:color="auto" w:fill="auto"/>
            <w:tcMar>
              <w:top w:w="100" w:type="dxa"/>
              <w:left w:w="100" w:type="dxa"/>
              <w:bottom w:w="100" w:type="dxa"/>
              <w:right w:w="100" w:type="dxa"/>
            </w:tcMar>
          </w:tcPr>
          <w:p w14:paraId="7B224227" w14:textId="77777777" w:rsidR="00C42D12" w:rsidRDefault="00000000">
            <w:pPr>
              <w:widowControl w:val="0"/>
              <w:pBdr>
                <w:top w:val="nil"/>
                <w:left w:val="nil"/>
                <w:bottom w:val="nil"/>
                <w:right w:val="nil"/>
                <w:between w:val="nil"/>
              </w:pBdr>
              <w:spacing w:line="240" w:lineRule="auto"/>
              <w:ind w:left="138"/>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5: TRENDS IN RURAL MARKETING </w:t>
            </w:r>
          </w:p>
        </w:tc>
        <w:tc>
          <w:tcPr>
            <w:tcW w:w="1840" w:type="dxa"/>
            <w:shd w:val="clear" w:color="auto" w:fill="auto"/>
            <w:tcMar>
              <w:top w:w="100" w:type="dxa"/>
              <w:left w:w="100" w:type="dxa"/>
              <w:bottom w:w="100" w:type="dxa"/>
              <w:right w:w="100" w:type="dxa"/>
            </w:tcMar>
          </w:tcPr>
          <w:p w14:paraId="6C50C8B4"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10</w:t>
            </w:r>
          </w:p>
        </w:tc>
      </w:tr>
      <w:tr w:rsidR="00C42D12" w14:paraId="1429AAD3" w14:textId="77777777">
        <w:trPr>
          <w:trHeight w:val="1617"/>
        </w:trPr>
        <w:tc>
          <w:tcPr>
            <w:tcW w:w="9643" w:type="dxa"/>
            <w:gridSpan w:val="2"/>
            <w:shd w:val="clear" w:color="auto" w:fill="auto"/>
            <w:tcMar>
              <w:top w:w="100" w:type="dxa"/>
              <w:left w:w="100" w:type="dxa"/>
              <w:bottom w:w="100" w:type="dxa"/>
              <w:right w:w="100" w:type="dxa"/>
            </w:tcMar>
          </w:tcPr>
          <w:p w14:paraId="4B054062" w14:textId="77777777" w:rsidR="00C42D12" w:rsidRDefault="00000000">
            <w:pPr>
              <w:widowControl w:val="0"/>
              <w:pBdr>
                <w:top w:val="nil"/>
                <w:left w:val="nil"/>
                <w:bottom w:val="nil"/>
                <w:right w:val="nil"/>
                <w:between w:val="nil"/>
              </w:pBdr>
              <w:spacing w:line="253" w:lineRule="auto"/>
              <w:ind w:left="134" w:right="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Digitizing rural India, online marketing reach in the rural market, recent trends in packing, </w:t>
            </w:r>
            <w:proofErr w:type="spellStart"/>
            <w:r>
              <w:rPr>
                <w:rFonts w:ascii="Times New Roman" w:eastAsia="Times New Roman" w:hAnsi="Times New Roman" w:cs="Times New Roman"/>
                <w:color w:val="000000"/>
                <w:sz w:val="24"/>
                <w:szCs w:val="24"/>
              </w:rPr>
              <w:t>labeling</w:t>
            </w:r>
            <w:proofErr w:type="spellEnd"/>
            <w:r>
              <w:rPr>
                <w:rFonts w:ascii="Times New Roman" w:eastAsia="Times New Roman" w:hAnsi="Times New Roman" w:cs="Times New Roman"/>
                <w:color w:val="000000"/>
                <w:sz w:val="24"/>
                <w:szCs w:val="24"/>
              </w:rPr>
              <w:t xml:space="preserve">, grading, transporting, order processing, payment methods, storage and warehousing. Corporate Farming -Meaning Only. </w:t>
            </w:r>
          </w:p>
          <w:p w14:paraId="2383D907" w14:textId="77777777" w:rsidR="00C42D12" w:rsidRDefault="00000000">
            <w:pPr>
              <w:widowControl w:val="0"/>
              <w:pBdr>
                <w:top w:val="nil"/>
                <w:left w:val="nil"/>
                <w:bottom w:val="nil"/>
                <w:right w:val="nil"/>
                <w:between w:val="nil"/>
              </w:pBdr>
              <w:spacing w:before="174" w:line="240" w:lineRule="auto"/>
              <w:ind w:lef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Include live cases (ITC E-</w:t>
            </w:r>
            <w:proofErr w:type="spellStart"/>
            <w:r>
              <w:rPr>
                <w:rFonts w:ascii="Times New Roman" w:eastAsia="Times New Roman" w:hAnsi="Times New Roman" w:cs="Times New Roman"/>
                <w:color w:val="000000"/>
                <w:sz w:val="24"/>
                <w:szCs w:val="24"/>
              </w:rPr>
              <w:t>Choupal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TARAhatt</w:t>
            </w:r>
            <w:proofErr w:type="spellEnd"/>
            <w:r>
              <w:rPr>
                <w:rFonts w:ascii="Times New Roman" w:eastAsia="Times New Roman" w:hAnsi="Times New Roman" w:cs="Times New Roman"/>
                <w:color w:val="000000"/>
                <w:sz w:val="24"/>
                <w:szCs w:val="24"/>
              </w:rPr>
              <w:t xml:space="preserve">, EID Parry’s </w:t>
            </w:r>
            <w:proofErr w:type="spellStart"/>
            <w:r>
              <w:rPr>
                <w:rFonts w:ascii="Times New Roman" w:eastAsia="Times New Roman" w:hAnsi="Times New Roman" w:cs="Times New Roman"/>
                <w:color w:val="000000"/>
                <w:sz w:val="24"/>
                <w:szCs w:val="24"/>
              </w:rPr>
              <w:t>Indiagriline</w:t>
            </w:r>
            <w:proofErr w:type="spellEnd"/>
            <w:r>
              <w:rPr>
                <w:rFonts w:ascii="Times New Roman" w:eastAsia="Times New Roman" w:hAnsi="Times New Roman" w:cs="Times New Roman"/>
                <w:color w:val="000000"/>
                <w:sz w:val="24"/>
                <w:szCs w:val="24"/>
              </w:rPr>
              <w:t>)</w:t>
            </w:r>
          </w:p>
        </w:tc>
      </w:tr>
      <w:tr w:rsidR="00C42D12" w14:paraId="2B6C7CB9" w14:textId="77777777">
        <w:trPr>
          <w:trHeight w:val="2088"/>
        </w:trPr>
        <w:tc>
          <w:tcPr>
            <w:tcW w:w="9643" w:type="dxa"/>
            <w:gridSpan w:val="2"/>
            <w:shd w:val="clear" w:color="auto" w:fill="auto"/>
            <w:tcMar>
              <w:top w:w="100" w:type="dxa"/>
              <w:left w:w="100" w:type="dxa"/>
              <w:bottom w:w="100" w:type="dxa"/>
              <w:right w:w="100" w:type="dxa"/>
            </w:tcMar>
          </w:tcPr>
          <w:p w14:paraId="1D8B2CDB" w14:textId="77777777" w:rsidR="00C42D12" w:rsidRDefault="00000000">
            <w:pPr>
              <w:widowControl w:val="0"/>
              <w:pBdr>
                <w:top w:val="nil"/>
                <w:left w:val="nil"/>
                <w:bottom w:val="nil"/>
                <w:right w:val="nil"/>
                <w:between w:val="nil"/>
              </w:pBdr>
              <w:spacing w:line="240" w:lineRule="auto"/>
              <w:ind w:left="143"/>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Skill Developments Activities: </w:t>
            </w:r>
          </w:p>
          <w:p w14:paraId="7F449CFB" w14:textId="77777777" w:rsidR="00C42D12" w:rsidRDefault="00000000">
            <w:pPr>
              <w:widowControl w:val="0"/>
              <w:pBdr>
                <w:top w:val="nil"/>
                <w:left w:val="nil"/>
                <w:bottom w:val="nil"/>
                <w:right w:val="nil"/>
                <w:between w:val="nil"/>
              </w:pBdr>
              <w:spacing w:before="165" w:line="240" w:lineRule="auto"/>
              <w:ind w:left="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Prepare a Product life cycle for a Rural product </w:t>
            </w:r>
          </w:p>
          <w:p w14:paraId="064737B5" w14:textId="77777777" w:rsidR="00C42D12" w:rsidRDefault="00000000">
            <w:pPr>
              <w:widowControl w:val="0"/>
              <w:pBdr>
                <w:top w:val="nil"/>
                <w:left w:val="nil"/>
                <w:bottom w:val="nil"/>
                <w:right w:val="nil"/>
                <w:between w:val="nil"/>
              </w:pBdr>
              <w:spacing w:before="51" w:line="240" w:lineRule="auto"/>
              <w:ind w:left="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Select a Rural Product and conduct a Consumer Satisfaction Survey </w:t>
            </w:r>
          </w:p>
          <w:p w14:paraId="7530CB3B" w14:textId="77777777" w:rsidR="00C42D12" w:rsidRDefault="00000000">
            <w:pPr>
              <w:widowControl w:val="0"/>
              <w:pBdr>
                <w:top w:val="nil"/>
                <w:left w:val="nil"/>
                <w:bottom w:val="nil"/>
                <w:right w:val="nil"/>
                <w:between w:val="nil"/>
              </w:pBdr>
              <w:spacing w:before="42" w:line="240" w:lineRule="auto"/>
              <w:ind w:left="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Prepare an advertisement copy for a rural product </w:t>
            </w:r>
          </w:p>
          <w:p w14:paraId="6BF18447" w14:textId="77777777" w:rsidR="00C42D12" w:rsidRDefault="00000000">
            <w:pPr>
              <w:widowControl w:val="0"/>
              <w:pBdr>
                <w:top w:val="nil"/>
                <w:left w:val="nil"/>
                <w:bottom w:val="nil"/>
                <w:right w:val="nil"/>
                <w:between w:val="nil"/>
              </w:pBdr>
              <w:spacing w:before="24" w:line="236" w:lineRule="auto"/>
              <w:ind w:left="846" w:right="586" w:hanging="35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color w:val="000000"/>
                <w:sz w:val="25"/>
                <w:szCs w:val="25"/>
              </w:rPr>
              <w:t>Visit an APMC Yard/Mandis and prepare a report on any one Agri-product pricing.</w:t>
            </w:r>
          </w:p>
        </w:tc>
      </w:tr>
      <w:tr w:rsidR="00C42D12" w14:paraId="549A9887" w14:textId="77777777">
        <w:trPr>
          <w:trHeight w:val="4862"/>
        </w:trPr>
        <w:tc>
          <w:tcPr>
            <w:tcW w:w="9643" w:type="dxa"/>
            <w:gridSpan w:val="2"/>
            <w:shd w:val="clear" w:color="auto" w:fill="auto"/>
            <w:tcMar>
              <w:top w:w="100" w:type="dxa"/>
              <w:left w:w="100" w:type="dxa"/>
              <w:bottom w:w="100" w:type="dxa"/>
              <w:right w:w="100" w:type="dxa"/>
            </w:tcMar>
          </w:tcPr>
          <w:p w14:paraId="7BF99274" w14:textId="77777777" w:rsidR="00C42D12" w:rsidRDefault="00000000">
            <w:pPr>
              <w:widowControl w:val="0"/>
              <w:pBdr>
                <w:top w:val="nil"/>
                <w:left w:val="nil"/>
                <w:bottom w:val="nil"/>
                <w:right w:val="nil"/>
                <w:between w:val="nil"/>
              </w:pBdr>
              <w:spacing w:line="240" w:lineRule="auto"/>
              <w:ind w:left="134"/>
              <w:rPr>
                <w:rFonts w:ascii="Palatino Linotype" w:eastAsia="Palatino Linotype" w:hAnsi="Palatino Linotype" w:cs="Palatino Linotype"/>
                <w:b/>
                <w:color w:val="000000"/>
                <w:sz w:val="24"/>
                <w:szCs w:val="24"/>
              </w:rPr>
            </w:pPr>
            <w:proofErr w:type="gramStart"/>
            <w:r>
              <w:rPr>
                <w:rFonts w:ascii="Palatino Linotype" w:eastAsia="Palatino Linotype" w:hAnsi="Palatino Linotype" w:cs="Palatino Linotype"/>
                <w:b/>
                <w:color w:val="000000"/>
                <w:sz w:val="24"/>
                <w:szCs w:val="24"/>
              </w:rPr>
              <w:t>Text Books</w:t>
            </w:r>
            <w:proofErr w:type="gramEnd"/>
            <w:r>
              <w:rPr>
                <w:rFonts w:ascii="Palatino Linotype" w:eastAsia="Palatino Linotype" w:hAnsi="Palatino Linotype" w:cs="Palatino Linotype"/>
                <w:b/>
                <w:color w:val="000000"/>
                <w:sz w:val="24"/>
                <w:szCs w:val="24"/>
              </w:rPr>
              <w:t xml:space="preserve">: </w:t>
            </w:r>
          </w:p>
          <w:p w14:paraId="307476C2" w14:textId="77777777" w:rsidR="00C42D12" w:rsidRDefault="00000000">
            <w:pPr>
              <w:widowControl w:val="0"/>
              <w:pBdr>
                <w:top w:val="nil"/>
                <w:left w:val="nil"/>
                <w:bottom w:val="nil"/>
                <w:right w:val="nil"/>
                <w:between w:val="nil"/>
              </w:pBdr>
              <w:spacing w:before="258" w:line="220" w:lineRule="auto"/>
              <w:ind w:left="152" w:right="8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Debarun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Chakrabaorty</w:t>
            </w:r>
            <w:proofErr w:type="spellEnd"/>
            <w:r>
              <w:rPr>
                <w:rFonts w:ascii="Times New Roman" w:eastAsia="Times New Roman" w:hAnsi="Times New Roman" w:cs="Times New Roman"/>
                <w:color w:val="000000"/>
                <w:sz w:val="24"/>
                <w:szCs w:val="24"/>
              </w:rPr>
              <w:t xml:space="preserve"> and Soumya Kanti Dhara, et al. ( 2021), Rural Marketing in India: Texts and Cases, 1st Edition Atlantic Publishers and Distributors Pvt Ltd </w:t>
            </w:r>
          </w:p>
          <w:p w14:paraId="7EFCCBD0" w14:textId="77777777" w:rsidR="00C42D12" w:rsidRDefault="00000000">
            <w:pPr>
              <w:widowControl w:val="0"/>
              <w:pBdr>
                <w:top w:val="nil"/>
                <w:left w:val="nil"/>
                <w:bottom w:val="nil"/>
                <w:right w:val="nil"/>
                <w:between w:val="nil"/>
              </w:pBdr>
              <w:spacing w:before="186" w:line="236" w:lineRule="auto"/>
              <w:ind w:left="493" w:right="839"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Acharya SS and Agarwal NL (2019), Agricultural Marketing in India, 6th Edition, Oxford &amp; IBH Publishing Co Pvt Ltd. </w:t>
            </w:r>
          </w:p>
          <w:p w14:paraId="4323D483" w14:textId="77777777" w:rsidR="00C42D12" w:rsidRDefault="00000000">
            <w:pPr>
              <w:widowControl w:val="0"/>
              <w:pBdr>
                <w:top w:val="nil"/>
                <w:left w:val="nil"/>
                <w:bottom w:val="nil"/>
                <w:right w:val="nil"/>
                <w:between w:val="nil"/>
              </w:pBdr>
              <w:spacing w:before="163" w:line="238" w:lineRule="auto"/>
              <w:ind w:left="488" w:right="1205" w:hanging="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Dinesh Kumar and Punam Gupta (2019), Rural Marketing), 1st Edition, SAGE Publications India Pvt Ltd. </w:t>
            </w:r>
          </w:p>
          <w:p w14:paraId="509C796F" w14:textId="77777777" w:rsidR="00C42D12" w:rsidRDefault="00000000">
            <w:pPr>
              <w:widowControl w:val="0"/>
              <w:pBdr>
                <w:top w:val="nil"/>
                <w:left w:val="nil"/>
                <w:bottom w:val="nil"/>
                <w:right w:val="nil"/>
                <w:between w:val="nil"/>
              </w:pBdr>
              <w:spacing w:before="163" w:line="234" w:lineRule="auto"/>
              <w:ind w:left="488" w:right="1001"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C. G. </w:t>
            </w:r>
            <w:proofErr w:type="spellStart"/>
            <w:r>
              <w:rPr>
                <w:rFonts w:ascii="Times New Roman" w:eastAsia="Times New Roman" w:hAnsi="Times New Roman" w:cs="Times New Roman"/>
                <w:color w:val="000000"/>
                <w:sz w:val="24"/>
                <w:szCs w:val="24"/>
              </w:rPr>
              <w:t>Krishnamacharyulu</w:t>
            </w:r>
            <w:proofErr w:type="spellEnd"/>
            <w:r>
              <w:rPr>
                <w:rFonts w:ascii="Times New Roman" w:eastAsia="Times New Roman" w:hAnsi="Times New Roman" w:cs="Times New Roman"/>
                <w:color w:val="000000"/>
                <w:sz w:val="24"/>
                <w:szCs w:val="24"/>
              </w:rPr>
              <w:t xml:space="preserve"> (2010), Rural Marketing: Text and Cases, 2nd Edition, Pearson India Education Services Pvt Ltd. </w:t>
            </w:r>
          </w:p>
          <w:p w14:paraId="1DEB7AFB" w14:textId="77777777" w:rsidR="00C42D12" w:rsidRDefault="00000000">
            <w:pPr>
              <w:widowControl w:val="0"/>
              <w:pBdr>
                <w:top w:val="nil"/>
                <w:left w:val="nil"/>
                <w:bottom w:val="nil"/>
                <w:right w:val="nil"/>
                <w:between w:val="nil"/>
              </w:pBdr>
              <w:spacing w:before="172" w:line="236" w:lineRule="auto"/>
              <w:ind w:left="487" w:right="469" w:hanging="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T.P. Gopalaswamy (2009) Rural Marketing-Environment, Problems and Strategies,3rd Edition, Vikas Publishing House. </w:t>
            </w:r>
          </w:p>
          <w:p w14:paraId="6DD9B8FC" w14:textId="77777777" w:rsidR="00C42D12" w:rsidRDefault="00000000">
            <w:pPr>
              <w:widowControl w:val="0"/>
              <w:pBdr>
                <w:top w:val="nil"/>
                <w:left w:val="nil"/>
                <w:bottom w:val="nil"/>
                <w:right w:val="nil"/>
                <w:between w:val="nil"/>
              </w:pBdr>
              <w:spacing w:before="162" w:line="240" w:lineRule="auto"/>
              <w:ind w:left="495"/>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Note: Latest edition of </w:t>
            </w:r>
            <w:proofErr w:type="gramStart"/>
            <w:r>
              <w:rPr>
                <w:rFonts w:ascii="Palatino Linotype" w:eastAsia="Palatino Linotype" w:hAnsi="Palatino Linotype" w:cs="Palatino Linotype"/>
                <w:b/>
                <w:color w:val="000000"/>
                <w:sz w:val="24"/>
                <w:szCs w:val="24"/>
              </w:rPr>
              <w:t>text books</w:t>
            </w:r>
            <w:proofErr w:type="gramEnd"/>
            <w:r>
              <w:rPr>
                <w:rFonts w:ascii="Palatino Linotype" w:eastAsia="Palatino Linotype" w:hAnsi="Palatino Linotype" w:cs="Palatino Linotype"/>
                <w:b/>
                <w:color w:val="000000"/>
                <w:sz w:val="24"/>
                <w:szCs w:val="24"/>
              </w:rPr>
              <w:t xml:space="preserve"> may be used.</w:t>
            </w:r>
          </w:p>
        </w:tc>
      </w:tr>
    </w:tbl>
    <w:p w14:paraId="49DA4BFC" w14:textId="77777777" w:rsidR="00C42D12" w:rsidRDefault="00C42D12">
      <w:pPr>
        <w:widowControl w:val="0"/>
        <w:pBdr>
          <w:top w:val="nil"/>
          <w:left w:val="nil"/>
          <w:bottom w:val="nil"/>
          <w:right w:val="nil"/>
          <w:between w:val="nil"/>
        </w:pBdr>
        <w:rPr>
          <w:color w:val="000000"/>
        </w:rPr>
      </w:pPr>
    </w:p>
    <w:p w14:paraId="56A1CD53" w14:textId="77777777" w:rsidR="00C42D12" w:rsidRDefault="00C42D12">
      <w:pPr>
        <w:widowControl w:val="0"/>
        <w:pBdr>
          <w:top w:val="nil"/>
          <w:left w:val="nil"/>
          <w:bottom w:val="nil"/>
          <w:right w:val="nil"/>
          <w:between w:val="nil"/>
        </w:pBdr>
        <w:rPr>
          <w:color w:val="000000"/>
        </w:rPr>
      </w:pPr>
    </w:p>
    <w:p w14:paraId="184ECDA2" w14:textId="77777777" w:rsidR="00C42D12" w:rsidRDefault="00000000">
      <w:pPr>
        <w:widowControl w:val="0"/>
        <w:pBdr>
          <w:top w:val="nil"/>
          <w:left w:val="nil"/>
          <w:bottom w:val="nil"/>
          <w:right w:val="nil"/>
          <w:between w:val="nil"/>
        </w:pBdr>
        <w:spacing w:line="240" w:lineRule="auto"/>
        <w:ind w:right="1295"/>
        <w:jc w:val="right"/>
        <w:rPr>
          <w:rFonts w:ascii="Times New Roman" w:eastAsia="Times New Roman" w:hAnsi="Times New Roman" w:cs="Times New Roman"/>
          <w:color w:val="000000"/>
        </w:rPr>
      </w:pPr>
      <w:r>
        <w:rPr>
          <w:rFonts w:ascii="Times New Roman" w:eastAsia="Times New Roman" w:hAnsi="Times New Roman" w:cs="Times New Roman"/>
          <w:color w:val="000000"/>
        </w:rPr>
        <w:t>51</w:t>
      </w:r>
    </w:p>
    <w:tbl>
      <w:tblPr>
        <w:tblStyle w:val="aff7"/>
        <w:tblW w:w="7835" w:type="dxa"/>
        <w:tblInd w:w="19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02"/>
        <w:gridCol w:w="4033"/>
      </w:tblGrid>
      <w:tr w:rsidR="00C42D12" w14:paraId="4BBBF75B" w14:textId="77777777">
        <w:trPr>
          <w:trHeight w:val="583"/>
        </w:trPr>
        <w:tc>
          <w:tcPr>
            <w:tcW w:w="7834" w:type="dxa"/>
            <w:gridSpan w:val="2"/>
            <w:shd w:val="clear" w:color="auto" w:fill="auto"/>
            <w:tcMar>
              <w:top w:w="100" w:type="dxa"/>
              <w:left w:w="100" w:type="dxa"/>
              <w:bottom w:w="100" w:type="dxa"/>
              <w:right w:w="100" w:type="dxa"/>
            </w:tcMar>
          </w:tcPr>
          <w:p w14:paraId="22338995"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BBA 3.6 – Sports/ </w:t>
            </w:r>
            <w:r>
              <w:rPr>
                <w:rFonts w:ascii="Times New Roman" w:eastAsia="Times New Roman" w:hAnsi="Times New Roman" w:cs="Times New Roman"/>
                <w:b/>
                <w:color w:val="000000"/>
              </w:rPr>
              <w:t xml:space="preserve">NCC/NSS/R&amp;R(S&amp;G) /Cultural </w:t>
            </w:r>
          </w:p>
          <w:p w14:paraId="2E31E8C7"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(SEC-VB)</w:t>
            </w:r>
          </w:p>
        </w:tc>
      </w:tr>
      <w:tr w:rsidR="00C42D12" w14:paraId="056B08FD" w14:textId="77777777">
        <w:trPr>
          <w:trHeight w:val="283"/>
        </w:trPr>
        <w:tc>
          <w:tcPr>
            <w:tcW w:w="3802" w:type="dxa"/>
            <w:shd w:val="clear" w:color="auto" w:fill="auto"/>
            <w:tcMar>
              <w:top w:w="100" w:type="dxa"/>
              <w:left w:w="100" w:type="dxa"/>
              <w:bottom w:w="100" w:type="dxa"/>
              <w:right w:w="100" w:type="dxa"/>
            </w:tcMar>
          </w:tcPr>
          <w:p w14:paraId="050D2877" w14:textId="77777777" w:rsidR="00C42D12" w:rsidRDefault="00000000">
            <w:pPr>
              <w:widowControl w:val="0"/>
              <w:pBdr>
                <w:top w:val="nil"/>
                <w:left w:val="nil"/>
                <w:bottom w:val="nil"/>
                <w:right w:val="nil"/>
                <w:between w:val="nil"/>
              </w:pBdr>
              <w:spacing w:line="240" w:lineRule="auto"/>
              <w:ind w:right="16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Credits 02 </w:t>
            </w:r>
          </w:p>
        </w:tc>
        <w:tc>
          <w:tcPr>
            <w:tcW w:w="4032" w:type="dxa"/>
            <w:shd w:val="clear" w:color="auto" w:fill="auto"/>
            <w:tcMar>
              <w:top w:w="100" w:type="dxa"/>
              <w:left w:w="100" w:type="dxa"/>
              <w:bottom w:w="100" w:type="dxa"/>
              <w:right w:w="100" w:type="dxa"/>
            </w:tcMar>
          </w:tcPr>
          <w:p w14:paraId="64D61EDE"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Contact Hours 30</w:t>
            </w:r>
          </w:p>
        </w:tc>
      </w:tr>
      <w:tr w:rsidR="00C42D12" w14:paraId="61AFC648" w14:textId="77777777">
        <w:trPr>
          <w:trHeight w:val="285"/>
        </w:trPr>
        <w:tc>
          <w:tcPr>
            <w:tcW w:w="3802" w:type="dxa"/>
            <w:shd w:val="clear" w:color="auto" w:fill="auto"/>
            <w:tcMar>
              <w:top w:w="100" w:type="dxa"/>
              <w:left w:w="100" w:type="dxa"/>
              <w:bottom w:w="100" w:type="dxa"/>
              <w:right w:w="100" w:type="dxa"/>
            </w:tcMar>
          </w:tcPr>
          <w:p w14:paraId="76447952" w14:textId="77777777" w:rsidR="00C42D12" w:rsidRDefault="00000000">
            <w:pPr>
              <w:widowControl w:val="0"/>
              <w:pBdr>
                <w:top w:val="nil"/>
                <w:left w:val="nil"/>
                <w:bottom w:val="nil"/>
                <w:right w:val="nil"/>
                <w:between w:val="nil"/>
              </w:pBdr>
              <w:spacing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Internal Assessment Marks : 25+25 </w:t>
            </w:r>
          </w:p>
        </w:tc>
        <w:tc>
          <w:tcPr>
            <w:tcW w:w="4032" w:type="dxa"/>
            <w:shd w:val="clear" w:color="auto" w:fill="auto"/>
            <w:tcMar>
              <w:top w:w="100" w:type="dxa"/>
              <w:left w:w="100" w:type="dxa"/>
              <w:bottom w:w="100" w:type="dxa"/>
              <w:right w:w="100" w:type="dxa"/>
            </w:tcMar>
          </w:tcPr>
          <w:p w14:paraId="3BEF2D75"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Semester End Examination Marks : Nil</w:t>
            </w:r>
          </w:p>
        </w:tc>
      </w:tr>
    </w:tbl>
    <w:p w14:paraId="2F569DC3" w14:textId="77777777" w:rsidR="00C42D12" w:rsidRDefault="00C42D12">
      <w:pPr>
        <w:widowControl w:val="0"/>
        <w:pBdr>
          <w:top w:val="nil"/>
          <w:left w:val="nil"/>
          <w:bottom w:val="nil"/>
          <w:right w:val="nil"/>
          <w:between w:val="nil"/>
        </w:pBdr>
        <w:rPr>
          <w:color w:val="000000"/>
        </w:rPr>
      </w:pPr>
    </w:p>
    <w:p w14:paraId="28EF0102" w14:textId="77777777" w:rsidR="00C42D12" w:rsidRDefault="00C42D12">
      <w:pPr>
        <w:widowControl w:val="0"/>
        <w:pBdr>
          <w:top w:val="nil"/>
          <w:left w:val="nil"/>
          <w:bottom w:val="nil"/>
          <w:right w:val="nil"/>
          <w:between w:val="nil"/>
        </w:pBdr>
        <w:rPr>
          <w:color w:val="000000"/>
        </w:rPr>
      </w:pPr>
    </w:p>
    <w:p w14:paraId="740661EC" w14:textId="77777777" w:rsidR="00C42D12" w:rsidRDefault="00000000">
      <w:pPr>
        <w:widowControl w:val="0"/>
        <w:pBdr>
          <w:top w:val="nil"/>
          <w:left w:val="nil"/>
          <w:bottom w:val="nil"/>
          <w:right w:val="nil"/>
          <w:between w:val="nil"/>
        </w:pBdr>
        <w:spacing w:line="240" w:lineRule="auto"/>
        <w:ind w:right="3439"/>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Common syllabus for all UG Program</w:t>
      </w:r>
    </w:p>
    <w:p w14:paraId="33E77D6A" w14:textId="77777777" w:rsidR="00C42D12" w:rsidRDefault="00000000">
      <w:pPr>
        <w:widowControl w:val="0"/>
        <w:pBdr>
          <w:top w:val="nil"/>
          <w:left w:val="nil"/>
          <w:bottom w:val="nil"/>
          <w:right w:val="nil"/>
          <w:between w:val="nil"/>
        </w:pBdr>
        <w:spacing w:before="11779" w:line="240" w:lineRule="auto"/>
        <w:ind w:right="1687"/>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52 </w:t>
      </w:r>
    </w:p>
    <w:p w14:paraId="52C32DE3" w14:textId="77777777" w:rsidR="00C42D12" w:rsidRDefault="00000000">
      <w:pPr>
        <w:widowControl w:val="0"/>
        <w:pBdr>
          <w:top w:val="nil"/>
          <w:left w:val="nil"/>
          <w:bottom w:val="nil"/>
          <w:right w:val="nil"/>
          <w:between w:val="nil"/>
        </w:pBdr>
        <w:spacing w:line="240" w:lineRule="auto"/>
        <w:ind w:left="3646"/>
        <w:rPr>
          <w:rFonts w:ascii="Palatino Linotype" w:eastAsia="Palatino Linotype" w:hAnsi="Palatino Linotype" w:cs="Palatino Linotype"/>
          <w:b/>
          <w:color w:val="000000"/>
          <w:sz w:val="25"/>
          <w:szCs w:val="25"/>
        </w:rPr>
      </w:pPr>
      <w:r>
        <w:rPr>
          <w:rFonts w:ascii="Palatino Linotype" w:eastAsia="Palatino Linotype" w:hAnsi="Palatino Linotype" w:cs="Palatino Linotype"/>
          <w:b/>
          <w:color w:val="000000"/>
          <w:sz w:val="25"/>
          <w:szCs w:val="25"/>
        </w:rPr>
        <w:t>BBA - FOURTH SEMESTER</w:t>
      </w:r>
    </w:p>
    <w:tbl>
      <w:tblPr>
        <w:tblStyle w:val="aff8"/>
        <w:tblW w:w="9042" w:type="dxa"/>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1"/>
        <w:gridCol w:w="3441"/>
        <w:gridCol w:w="1625"/>
        <w:gridCol w:w="1805"/>
      </w:tblGrid>
      <w:tr w:rsidR="00C42D12" w14:paraId="58EC836C" w14:textId="77777777">
        <w:trPr>
          <w:trHeight w:val="1295"/>
        </w:trPr>
        <w:tc>
          <w:tcPr>
            <w:tcW w:w="9041" w:type="dxa"/>
            <w:gridSpan w:val="4"/>
            <w:shd w:val="clear" w:color="auto" w:fill="auto"/>
            <w:tcMar>
              <w:top w:w="100" w:type="dxa"/>
              <w:left w:w="100" w:type="dxa"/>
              <w:bottom w:w="100" w:type="dxa"/>
              <w:right w:w="100" w:type="dxa"/>
            </w:tcMar>
          </w:tcPr>
          <w:p w14:paraId="24C44A43" w14:textId="77777777" w:rsidR="00C42D12" w:rsidRDefault="00000000">
            <w:pPr>
              <w:widowControl w:val="0"/>
              <w:pBdr>
                <w:top w:val="nil"/>
                <w:left w:val="nil"/>
                <w:bottom w:val="nil"/>
                <w:right w:val="nil"/>
                <w:between w:val="nil"/>
              </w:pBdr>
              <w:spacing w:line="228" w:lineRule="auto"/>
              <w:ind w:left="1322" w:right="842"/>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Name of the Program: </w:t>
            </w:r>
            <w:r>
              <w:rPr>
                <w:rFonts w:ascii="Times New Roman" w:eastAsia="Times New Roman" w:hAnsi="Times New Roman" w:cs="Times New Roman"/>
                <w:color w:val="000000"/>
                <w:sz w:val="28"/>
                <w:szCs w:val="28"/>
              </w:rPr>
              <w:t xml:space="preserve">Bachelor of Business Administration (BBA) </w:t>
            </w:r>
          </w:p>
          <w:p w14:paraId="1961BC4A" w14:textId="77777777" w:rsidR="00C42D12" w:rsidRDefault="00000000">
            <w:pPr>
              <w:widowControl w:val="0"/>
              <w:pBdr>
                <w:top w:val="nil"/>
                <w:left w:val="nil"/>
                <w:bottom w:val="nil"/>
                <w:right w:val="nil"/>
                <w:between w:val="nil"/>
              </w:pBdr>
              <w:spacing w:before="11" w:line="240" w:lineRule="auto"/>
              <w:ind w:right="2807"/>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Course Code: </w:t>
            </w:r>
            <w:r>
              <w:rPr>
                <w:rFonts w:ascii="Times New Roman" w:eastAsia="Times New Roman" w:hAnsi="Times New Roman" w:cs="Times New Roman"/>
                <w:color w:val="000000"/>
                <w:sz w:val="28"/>
                <w:szCs w:val="28"/>
              </w:rPr>
              <w:t xml:space="preserve">BACT 251 </w:t>
            </w:r>
          </w:p>
          <w:p w14:paraId="55813574" w14:textId="77777777" w:rsidR="00C42D12" w:rsidRDefault="00000000">
            <w:pPr>
              <w:widowControl w:val="0"/>
              <w:pBdr>
                <w:top w:val="nil"/>
                <w:left w:val="nil"/>
                <w:bottom w:val="nil"/>
                <w:right w:val="nil"/>
                <w:between w:val="nil"/>
              </w:pBdr>
              <w:spacing w:line="240" w:lineRule="auto"/>
              <w:ind w:right="1031"/>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Name of the Course: </w:t>
            </w:r>
            <w:r>
              <w:rPr>
                <w:rFonts w:ascii="Times New Roman" w:eastAsia="Times New Roman" w:hAnsi="Times New Roman" w:cs="Times New Roman"/>
                <w:color w:val="000000"/>
                <w:sz w:val="28"/>
                <w:szCs w:val="28"/>
              </w:rPr>
              <w:t>MANAGEMENT ACCOUNTING</w:t>
            </w:r>
          </w:p>
        </w:tc>
      </w:tr>
      <w:tr w:rsidR="00C42D12" w14:paraId="28638DD3" w14:textId="77777777">
        <w:trPr>
          <w:trHeight w:val="631"/>
        </w:trPr>
        <w:tc>
          <w:tcPr>
            <w:tcW w:w="2170" w:type="dxa"/>
            <w:shd w:val="clear" w:color="auto" w:fill="auto"/>
            <w:tcMar>
              <w:top w:w="100" w:type="dxa"/>
              <w:left w:w="100" w:type="dxa"/>
              <w:bottom w:w="100" w:type="dxa"/>
              <w:right w:w="100" w:type="dxa"/>
            </w:tcMar>
          </w:tcPr>
          <w:p w14:paraId="047AAFBD" w14:textId="77777777" w:rsidR="00C42D12" w:rsidRDefault="00000000">
            <w:pPr>
              <w:widowControl w:val="0"/>
              <w:pBdr>
                <w:top w:val="nil"/>
                <w:left w:val="nil"/>
                <w:bottom w:val="nil"/>
                <w:right w:val="nil"/>
                <w:between w:val="nil"/>
              </w:pBdr>
              <w:spacing w:line="240" w:lineRule="auto"/>
              <w:ind w:left="138"/>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Course Credits </w:t>
            </w:r>
          </w:p>
        </w:tc>
        <w:tc>
          <w:tcPr>
            <w:tcW w:w="3441" w:type="dxa"/>
            <w:shd w:val="clear" w:color="auto" w:fill="auto"/>
            <w:tcMar>
              <w:top w:w="100" w:type="dxa"/>
              <w:left w:w="100" w:type="dxa"/>
              <w:bottom w:w="100" w:type="dxa"/>
              <w:right w:w="100" w:type="dxa"/>
            </w:tcMar>
          </w:tcPr>
          <w:p w14:paraId="71B48F8B"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No. of Hours per </w:t>
            </w:r>
          </w:p>
          <w:p w14:paraId="36F3B5F1" w14:textId="77777777" w:rsidR="00C42D12" w:rsidRDefault="00000000">
            <w:pPr>
              <w:widowControl w:val="0"/>
              <w:pBdr>
                <w:top w:val="nil"/>
                <w:left w:val="nil"/>
                <w:bottom w:val="nil"/>
                <w:right w:val="nil"/>
                <w:between w:val="nil"/>
              </w:pBdr>
              <w:spacing w:before="29"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Week</w:t>
            </w:r>
          </w:p>
        </w:tc>
        <w:tc>
          <w:tcPr>
            <w:tcW w:w="3430" w:type="dxa"/>
            <w:gridSpan w:val="2"/>
            <w:shd w:val="clear" w:color="auto" w:fill="auto"/>
            <w:tcMar>
              <w:top w:w="100" w:type="dxa"/>
              <w:left w:w="100" w:type="dxa"/>
              <w:bottom w:w="100" w:type="dxa"/>
              <w:right w:w="100" w:type="dxa"/>
            </w:tcMar>
          </w:tcPr>
          <w:p w14:paraId="3E97AE80" w14:textId="77777777" w:rsidR="00C42D12" w:rsidRDefault="00000000">
            <w:pPr>
              <w:widowControl w:val="0"/>
              <w:pBdr>
                <w:top w:val="nil"/>
                <w:left w:val="nil"/>
                <w:bottom w:val="nil"/>
                <w:right w:val="nil"/>
                <w:between w:val="nil"/>
              </w:pBdr>
              <w:spacing w:line="240" w:lineRule="auto"/>
              <w:ind w:left="38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Total No. of Teaching </w:t>
            </w:r>
          </w:p>
          <w:p w14:paraId="5C0E3712" w14:textId="77777777" w:rsidR="00C42D12" w:rsidRDefault="00000000">
            <w:pPr>
              <w:widowControl w:val="0"/>
              <w:pBdr>
                <w:top w:val="nil"/>
                <w:left w:val="nil"/>
                <w:bottom w:val="nil"/>
                <w:right w:val="nil"/>
                <w:between w:val="nil"/>
              </w:pBdr>
              <w:spacing w:before="29" w:line="240" w:lineRule="auto"/>
              <w:ind w:left="389"/>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Hours</w:t>
            </w:r>
          </w:p>
        </w:tc>
      </w:tr>
      <w:tr w:rsidR="00C42D12" w14:paraId="5039BF80" w14:textId="77777777">
        <w:trPr>
          <w:trHeight w:val="629"/>
        </w:trPr>
        <w:tc>
          <w:tcPr>
            <w:tcW w:w="2170" w:type="dxa"/>
            <w:shd w:val="clear" w:color="auto" w:fill="auto"/>
            <w:tcMar>
              <w:top w:w="100" w:type="dxa"/>
              <w:left w:w="100" w:type="dxa"/>
              <w:bottom w:w="100" w:type="dxa"/>
              <w:right w:w="100" w:type="dxa"/>
            </w:tcMar>
          </w:tcPr>
          <w:p w14:paraId="0E449ACB" w14:textId="77777777" w:rsidR="00C42D12" w:rsidRDefault="00000000">
            <w:pPr>
              <w:widowControl w:val="0"/>
              <w:pBdr>
                <w:top w:val="nil"/>
                <w:left w:val="nil"/>
                <w:bottom w:val="nil"/>
                <w:right w:val="nil"/>
                <w:between w:val="nil"/>
              </w:pBdr>
              <w:spacing w:line="240" w:lineRule="auto"/>
              <w:ind w:right="500"/>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4 Credits </w:t>
            </w:r>
          </w:p>
        </w:tc>
        <w:tc>
          <w:tcPr>
            <w:tcW w:w="3441" w:type="dxa"/>
            <w:shd w:val="clear" w:color="auto" w:fill="auto"/>
            <w:tcMar>
              <w:top w:w="100" w:type="dxa"/>
              <w:left w:w="100" w:type="dxa"/>
              <w:bottom w:w="100" w:type="dxa"/>
              <w:right w:w="100" w:type="dxa"/>
            </w:tcMar>
          </w:tcPr>
          <w:p w14:paraId="78F307A1"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4 Hrs. </w:t>
            </w:r>
          </w:p>
        </w:tc>
        <w:tc>
          <w:tcPr>
            <w:tcW w:w="3430" w:type="dxa"/>
            <w:gridSpan w:val="2"/>
            <w:shd w:val="clear" w:color="auto" w:fill="auto"/>
            <w:tcMar>
              <w:top w:w="100" w:type="dxa"/>
              <w:left w:w="100" w:type="dxa"/>
              <w:bottom w:w="100" w:type="dxa"/>
              <w:right w:w="100" w:type="dxa"/>
            </w:tcMar>
          </w:tcPr>
          <w:p w14:paraId="1E7899EF" w14:textId="77777777" w:rsidR="00C42D12" w:rsidRDefault="00000000">
            <w:pPr>
              <w:widowControl w:val="0"/>
              <w:pBdr>
                <w:top w:val="nil"/>
                <w:left w:val="nil"/>
                <w:bottom w:val="nil"/>
                <w:right w:val="nil"/>
                <w:between w:val="nil"/>
              </w:pBdr>
              <w:spacing w:line="240" w:lineRule="auto"/>
              <w:ind w:right="1524"/>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56  </w:t>
            </w:r>
          </w:p>
          <w:p w14:paraId="13B635C7" w14:textId="77777777" w:rsidR="00C42D12" w:rsidRDefault="00000000">
            <w:pPr>
              <w:widowControl w:val="0"/>
              <w:pBdr>
                <w:top w:val="nil"/>
                <w:left w:val="nil"/>
                <w:bottom w:val="nil"/>
                <w:right w:val="nil"/>
                <w:between w:val="nil"/>
              </w:pBdr>
              <w:spacing w:before="29"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Hrs.</w:t>
            </w:r>
          </w:p>
        </w:tc>
      </w:tr>
      <w:tr w:rsidR="00C42D12" w14:paraId="583DEF27" w14:textId="77777777">
        <w:trPr>
          <w:trHeight w:val="528"/>
        </w:trPr>
        <w:tc>
          <w:tcPr>
            <w:tcW w:w="9041" w:type="dxa"/>
            <w:gridSpan w:val="4"/>
            <w:shd w:val="clear" w:color="auto" w:fill="auto"/>
            <w:tcMar>
              <w:top w:w="100" w:type="dxa"/>
              <w:left w:w="100" w:type="dxa"/>
              <w:bottom w:w="100" w:type="dxa"/>
              <w:right w:w="100" w:type="dxa"/>
            </w:tcMar>
          </w:tcPr>
          <w:p w14:paraId="527471C8" w14:textId="77777777" w:rsidR="00C42D12" w:rsidRDefault="00000000">
            <w:pPr>
              <w:widowControl w:val="0"/>
              <w:pBdr>
                <w:top w:val="nil"/>
                <w:left w:val="nil"/>
                <w:bottom w:val="nil"/>
                <w:right w:val="nil"/>
                <w:between w:val="nil"/>
              </w:pBdr>
              <w:spacing w:line="240" w:lineRule="auto"/>
              <w:ind w:left="134"/>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 xml:space="preserve">Pedagogy: </w:t>
            </w:r>
            <w:r>
              <w:rPr>
                <w:rFonts w:ascii="Times New Roman" w:eastAsia="Times New Roman" w:hAnsi="Times New Roman" w:cs="Times New Roman"/>
                <w:color w:val="000000"/>
                <w:sz w:val="24"/>
                <w:szCs w:val="24"/>
              </w:rPr>
              <w:t>Classroom lectures, Tutorials, and Problem Solving.</w:t>
            </w:r>
          </w:p>
        </w:tc>
      </w:tr>
      <w:tr w:rsidR="00C42D12" w14:paraId="1073B281" w14:textId="77777777">
        <w:trPr>
          <w:trHeight w:val="2495"/>
        </w:trPr>
        <w:tc>
          <w:tcPr>
            <w:tcW w:w="9041" w:type="dxa"/>
            <w:gridSpan w:val="4"/>
            <w:shd w:val="clear" w:color="auto" w:fill="auto"/>
            <w:tcMar>
              <w:top w:w="100" w:type="dxa"/>
              <w:left w:w="100" w:type="dxa"/>
              <w:bottom w:w="100" w:type="dxa"/>
              <w:right w:w="100" w:type="dxa"/>
            </w:tcMar>
          </w:tcPr>
          <w:p w14:paraId="5B0CA1C7" w14:textId="77777777" w:rsidR="00C42D12" w:rsidRDefault="00000000">
            <w:pPr>
              <w:widowControl w:val="0"/>
              <w:pBdr>
                <w:top w:val="nil"/>
                <w:left w:val="nil"/>
                <w:bottom w:val="nil"/>
                <w:right w:val="nil"/>
                <w:between w:val="nil"/>
              </w:pBdr>
              <w:spacing w:line="257" w:lineRule="auto"/>
              <w:ind w:left="139" w:right="131" w:hanging="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Course Outcomes: On successful completion of the course, the </w:t>
            </w:r>
            <w:proofErr w:type="gramStart"/>
            <w:r>
              <w:rPr>
                <w:rFonts w:ascii="Palatino Linotype" w:eastAsia="Palatino Linotype" w:hAnsi="Palatino Linotype" w:cs="Palatino Linotype"/>
                <w:b/>
                <w:color w:val="000000"/>
                <w:sz w:val="24"/>
                <w:szCs w:val="24"/>
              </w:rPr>
              <w:t>Students</w:t>
            </w:r>
            <w:proofErr w:type="gramEnd"/>
            <w:r>
              <w:rPr>
                <w:rFonts w:ascii="Palatino Linotype" w:eastAsia="Palatino Linotype" w:hAnsi="Palatino Linotype" w:cs="Palatino Linotype"/>
                <w:b/>
                <w:color w:val="000000"/>
                <w:sz w:val="24"/>
                <w:szCs w:val="24"/>
              </w:rPr>
              <w:t xml:space="preserve"> will demonstrate: </w:t>
            </w:r>
          </w:p>
          <w:p w14:paraId="0EA73DBE" w14:textId="77777777" w:rsidR="00C42D12" w:rsidRDefault="00000000">
            <w:pPr>
              <w:widowControl w:val="0"/>
              <w:pBdr>
                <w:top w:val="nil"/>
                <w:left w:val="nil"/>
                <w:bottom w:val="nil"/>
                <w:right w:val="nil"/>
                <w:between w:val="nil"/>
              </w:pBdr>
              <w:spacing w:before="156" w:line="268" w:lineRule="auto"/>
              <w:ind w:left="482" w:right="911" w:firstLine="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Explain the application of management accounting and various tool used </w:t>
            </w: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Make inter – firm and inter- period comparison of financial statements </w:t>
            </w: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Analyse </w:t>
            </w:r>
            <w:proofErr w:type="spellStart"/>
            <w:r>
              <w:rPr>
                <w:rFonts w:ascii="Times New Roman" w:eastAsia="Times New Roman" w:hAnsi="Times New Roman" w:cs="Times New Roman"/>
                <w:color w:val="000000"/>
                <w:sz w:val="24"/>
                <w:szCs w:val="24"/>
              </w:rPr>
              <w:t>financialstatements</w:t>
            </w:r>
            <w:proofErr w:type="spellEnd"/>
            <w:r>
              <w:rPr>
                <w:rFonts w:ascii="Times New Roman" w:eastAsia="Times New Roman" w:hAnsi="Times New Roman" w:cs="Times New Roman"/>
                <w:color w:val="000000"/>
                <w:sz w:val="24"/>
                <w:szCs w:val="24"/>
              </w:rPr>
              <w:t xml:space="preserve"> using various ratios for business decisions. </w:t>
            </w: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color w:val="000000"/>
                <w:sz w:val="24"/>
                <w:szCs w:val="24"/>
              </w:rPr>
              <w:t xml:space="preserve">Prepare fund flow and cash flow statements </w:t>
            </w:r>
          </w:p>
          <w:p w14:paraId="40F84B76" w14:textId="77777777" w:rsidR="00C42D12" w:rsidRDefault="00000000">
            <w:pPr>
              <w:widowControl w:val="0"/>
              <w:pBdr>
                <w:top w:val="nil"/>
                <w:left w:val="nil"/>
                <w:bottom w:val="nil"/>
                <w:right w:val="nil"/>
                <w:between w:val="nil"/>
              </w:pBdr>
              <w:spacing w:before="12" w:line="240" w:lineRule="auto"/>
              <w:ind w:left="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5. </w:t>
            </w:r>
            <w:r>
              <w:rPr>
                <w:rFonts w:ascii="Times New Roman" w:eastAsia="Times New Roman" w:hAnsi="Times New Roman" w:cs="Times New Roman"/>
                <w:color w:val="000000"/>
                <w:sz w:val="24"/>
                <w:szCs w:val="24"/>
              </w:rPr>
              <w:t>Prepare different types of budgets for the business.</w:t>
            </w:r>
          </w:p>
        </w:tc>
      </w:tr>
      <w:tr w:rsidR="00C42D12" w14:paraId="0D47E0C1" w14:textId="77777777">
        <w:trPr>
          <w:trHeight w:val="485"/>
        </w:trPr>
        <w:tc>
          <w:tcPr>
            <w:tcW w:w="7236" w:type="dxa"/>
            <w:gridSpan w:val="3"/>
            <w:shd w:val="clear" w:color="auto" w:fill="auto"/>
            <w:tcMar>
              <w:top w:w="100" w:type="dxa"/>
              <w:left w:w="100" w:type="dxa"/>
              <w:bottom w:w="100" w:type="dxa"/>
              <w:right w:w="100" w:type="dxa"/>
            </w:tcMar>
          </w:tcPr>
          <w:p w14:paraId="4193C106" w14:textId="77777777" w:rsidR="00C42D12" w:rsidRDefault="00000000">
            <w:pPr>
              <w:widowControl w:val="0"/>
              <w:pBdr>
                <w:top w:val="nil"/>
                <w:left w:val="nil"/>
                <w:bottom w:val="nil"/>
                <w:right w:val="nil"/>
                <w:between w:val="nil"/>
              </w:pBdr>
              <w:spacing w:line="240" w:lineRule="auto"/>
              <w:ind w:left="14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Syllabus: </w:t>
            </w:r>
          </w:p>
        </w:tc>
        <w:tc>
          <w:tcPr>
            <w:tcW w:w="1805" w:type="dxa"/>
            <w:shd w:val="clear" w:color="auto" w:fill="auto"/>
            <w:tcMar>
              <w:top w:w="100" w:type="dxa"/>
              <w:left w:w="100" w:type="dxa"/>
              <w:bottom w:w="100" w:type="dxa"/>
              <w:right w:w="100" w:type="dxa"/>
            </w:tcMar>
          </w:tcPr>
          <w:p w14:paraId="5C60EBEE"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Hours</w:t>
            </w:r>
          </w:p>
        </w:tc>
      </w:tr>
      <w:tr w:rsidR="00C42D12" w14:paraId="467D2D36" w14:textId="77777777">
        <w:trPr>
          <w:trHeight w:val="631"/>
        </w:trPr>
        <w:tc>
          <w:tcPr>
            <w:tcW w:w="7236" w:type="dxa"/>
            <w:gridSpan w:val="3"/>
            <w:shd w:val="clear" w:color="auto" w:fill="auto"/>
            <w:tcMar>
              <w:top w:w="100" w:type="dxa"/>
              <w:left w:w="100" w:type="dxa"/>
              <w:bottom w:w="100" w:type="dxa"/>
              <w:right w:w="100" w:type="dxa"/>
            </w:tcMar>
          </w:tcPr>
          <w:p w14:paraId="1986170B" w14:textId="77777777" w:rsidR="00C42D12" w:rsidRDefault="00000000">
            <w:pPr>
              <w:widowControl w:val="0"/>
              <w:pBdr>
                <w:top w:val="nil"/>
                <w:left w:val="nil"/>
                <w:bottom w:val="nil"/>
                <w:right w:val="nil"/>
                <w:between w:val="nil"/>
              </w:pBdr>
              <w:spacing w:line="273" w:lineRule="auto"/>
              <w:ind w:left="132" w:right="1457" w:firstLine="3"/>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4"/>
                <w:szCs w:val="24"/>
              </w:rPr>
              <w:t xml:space="preserve">Module No. 1: </w:t>
            </w:r>
            <w:r>
              <w:rPr>
                <w:rFonts w:ascii="Palatino Linotype" w:eastAsia="Palatino Linotype" w:hAnsi="Palatino Linotype" w:cs="Palatino Linotype"/>
                <w:b/>
                <w:color w:val="000000"/>
              </w:rPr>
              <w:t>INTRODUCTION TO MANAGEMENT ACCOUNTING</w:t>
            </w:r>
          </w:p>
        </w:tc>
        <w:tc>
          <w:tcPr>
            <w:tcW w:w="1805" w:type="dxa"/>
            <w:shd w:val="clear" w:color="auto" w:fill="auto"/>
            <w:tcMar>
              <w:top w:w="100" w:type="dxa"/>
              <w:left w:w="100" w:type="dxa"/>
              <w:bottom w:w="100" w:type="dxa"/>
              <w:right w:w="100" w:type="dxa"/>
            </w:tcMar>
          </w:tcPr>
          <w:p w14:paraId="482ECD0C"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8</w:t>
            </w:r>
          </w:p>
        </w:tc>
      </w:tr>
      <w:tr w:rsidR="00C42D12" w14:paraId="61970C78" w14:textId="77777777">
        <w:trPr>
          <w:trHeight w:val="1459"/>
        </w:trPr>
        <w:tc>
          <w:tcPr>
            <w:tcW w:w="9041" w:type="dxa"/>
            <w:gridSpan w:val="4"/>
            <w:shd w:val="clear" w:color="auto" w:fill="auto"/>
            <w:tcMar>
              <w:top w:w="100" w:type="dxa"/>
              <w:left w:w="100" w:type="dxa"/>
              <w:bottom w:w="100" w:type="dxa"/>
              <w:right w:w="100" w:type="dxa"/>
            </w:tcMar>
          </w:tcPr>
          <w:p w14:paraId="4B3C4104" w14:textId="77777777" w:rsidR="00C42D12" w:rsidRDefault="00000000">
            <w:pPr>
              <w:widowControl w:val="0"/>
              <w:pBdr>
                <w:top w:val="nil"/>
                <w:left w:val="nil"/>
                <w:bottom w:val="nil"/>
                <w:right w:val="nil"/>
                <w:between w:val="nil"/>
              </w:pBdr>
              <w:spacing w:line="253" w:lineRule="auto"/>
              <w:ind w:left="130" w:right="89"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Meaning and Definition – Objectives – Nature and Scope–Functions </w:t>
            </w:r>
            <w:r>
              <w:rPr>
                <w:rFonts w:ascii="Times New Roman" w:eastAsia="Times New Roman" w:hAnsi="Times New Roman" w:cs="Times New Roman"/>
                <w:color w:val="000000"/>
                <w:sz w:val="24"/>
                <w:szCs w:val="24"/>
                <w:highlight w:val="red"/>
              </w:rPr>
              <w:t>Role of Management Accountant,</w:t>
            </w:r>
            <w:r>
              <w:rPr>
                <w:rFonts w:ascii="Times New Roman" w:eastAsia="Times New Roman" w:hAnsi="Times New Roman" w:cs="Times New Roman"/>
                <w:color w:val="000000"/>
                <w:sz w:val="24"/>
                <w:szCs w:val="24"/>
              </w:rPr>
              <w:t xml:space="preserve"> Relationship between Financial Accounting and Management Accounting, Relationship between Cost Accounting and Management Accounting, advantages and limitations of Management.</w:t>
            </w:r>
          </w:p>
        </w:tc>
      </w:tr>
      <w:tr w:rsidR="00C42D12" w14:paraId="0C782AE1" w14:textId="77777777">
        <w:trPr>
          <w:trHeight w:val="480"/>
        </w:trPr>
        <w:tc>
          <w:tcPr>
            <w:tcW w:w="7236" w:type="dxa"/>
            <w:gridSpan w:val="3"/>
            <w:shd w:val="clear" w:color="auto" w:fill="auto"/>
            <w:tcMar>
              <w:top w:w="100" w:type="dxa"/>
              <w:left w:w="100" w:type="dxa"/>
              <w:bottom w:w="100" w:type="dxa"/>
              <w:right w:w="100" w:type="dxa"/>
            </w:tcMar>
          </w:tcPr>
          <w:p w14:paraId="7AC64583"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2: RATIO ANALYSIS </w:t>
            </w:r>
          </w:p>
        </w:tc>
        <w:tc>
          <w:tcPr>
            <w:tcW w:w="1805" w:type="dxa"/>
            <w:shd w:val="clear" w:color="auto" w:fill="auto"/>
            <w:tcMar>
              <w:top w:w="100" w:type="dxa"/>
              <w:left w:w="100" w:type="dxa"/>
              <w:bottom w:w="100" w:type="dxa"/>
              <w:right w:w="100" w:type="dxa"/>
            </w:tcMar>
          </w:tcPr>
          <w:p w14:paraId="23659E57"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14</w:t>
            </w:r>
          </w:p>
        </w:tc>
      </w:tr>
      <w:tr w:rsidR="00C42D12" w14:paraId="34549DFE" w14:textId="77777777">
        <w:trPr>
          <w:trHeight w:val="1457"/>
        </w:trPr>
        <w:tc>
          <w:tcPr>
            <w:tcW w:w="9041" w:type="dxa"/>
            <w:gridSpan w:val="4"/>
            <w:shd w:val="clear" w:color="auto" w:fill="auto"/>
            <w:tcMar>
              <w:top w:w="100" w:type="dxa"/>
              <w:left w:w="100" w:type="dxa"/>
              <w:bottom w:w="100" w:type="dxa"/>
              <w:right w:w="100" w:type="dxa"/>
            </w:tcMar>
          </w:tcPr>
          <w:p w14:paraId="7911A0D9" w14:textId="77777777" w:rsidR="00C42D12" w:rsidRDefault="00000000">
            <w:pPr>
              <w:widowControl w:val="0"/>
              <w:pBdr>
                <w:top w:val="nil"/>
                <w:left w:val="nil"/>
                <w:bottom w:val="nil"/>
                <w:right w:val="nil"/>
                <w:between w:val="nil"/>
              </w:pBdr>
              <w:spacing w:line="253" w:lineRule="auto"/>
              <w:ind w:left="128" w:right="35" w:firstLine="3"/>
              <w:rPr>
                <w:rFonts w:ascii="Times New Roman" w:eastAsia="Times New Roman" w:hAnsi="Times New Roman" w:cs="Times New Roman"/>
                <w:color w:val="000000"/>
                <w:sz w:val="24"/>
                <w:szCs w:val="24"/>
                <w:highlight w:val="cyan"/>
              </w:rPr>
            </w:pPr>
            <w:r>
              <w:rPr>
                <w:rFonts w:ascii="Times New Roman" w:eastAsia="Times New Roman" w:hAnsi="Times New Roman" w:cs="Times New Roman"/>
                <w:color w:val="000000"/>
                <w:sz w:val="24"/>
                <w:szCs w:val="24"/>
              </w:rPr>
              <w:t xml:space="preserve">Introduction-Meaning and Definition of ratio, Meaning of Accounting ratio, and Ratio Analysis – Uses and Limitations –Classification of ratios- Liquidity ratios, Profitability  ratios and Solvency ratios. </w:t>
            </w:r>
            <w:r>
              <w:rPr>
                <w:rFonts w:ascii="Times New Roman" w:eastAsia="Times New Roman" w:hAnsi="Times New Roman" w:cs="Times New Roman"/>
                <w:color w:val="000000"/>
                <w:sz w:val="24"/>
                <w:szCs w:val="24"/>
                <w:highlight w:val="cyan"/>
              </w:rPr>
              <w:t xml:space="preserve">Problems on conversion of financial statements into ratios  </w:t>
            </w:r>
            <w:proofErr w:type="spellStart"/>
            <w:r>
              <w:rPr>
                <w:rFonts w:ascii="Times New Roman" w:eastAsia="Times New Roman" w:hAnsi="Times New Roman" w:cs="Times New Roman"/>
                <w:color w:val="000000"/>
                <w:sz w:val="24"/>
                <w:szCs w:val="24"/>
                <w:highlight w:val="cyan"/>
              </w:rPr>
              <w:t>andratios</w:t>
            </w:r>
            <w:proofErr w:type="spellEnd"/>
            <w:r>
              <w:rPr>
                <w:rFonts w:ascii="Times New Roman" w:eastAsia="Times New Roman" w:hAnsi="Times New Roman" w:cs="Times New Roman"/>
                <w:color w:val="000000"/>
                <w:sz w:val="24"/>
                <w:szCs w:val="24"/>
                <w:highlight w:val="cyan"/>
              </w:rPr>
              <w:t xml:space="preserve"> </w:t>
            </w:r>
            <w:proofErr w:type="spellStart"/>
            <w:r>
              <w:rPr>
                <w:rFonts w:ascii="Times New Roman" w:eastAsia="Times New Roman" w:hAnsi="Times New Roman" w:cs="Times New Roman"/>
                <w:color w:val="000000"/>
                <w:sz w:val="24"/>
                <w:szCs w:val="24"/>
                <w:highlight w:val="cyan"/>
              </w:rPr>
              <w:t>intofinancial</w:t>
            </w:r>
            <w:proofErr w:type="spellEnd"/>
            <w:r>
              <w:rPr>
                <w:rFonts w:ascii="Times New Roman" w:eastAsia="Times New Roman" w:hAnsi="Times New Roman" w:cs="Times New Roman"/>
                <w:color w:val="000000"/>
                <w:sz w:val="24"/>
                <w:szCs w:val="24"/>
                <w:highlight w:val="cyan"/>
              </w:rPr>
              <w:t xml:space="preserve"> statements.</w:t>
            </w:r>
          </w:p>
        </w:tc>
      </w:tr>
      <w:tr w:rsidR="00C42D12" w14:paraId="276F739C" w14:textId="77777777">
        <w:trPr>
          <w:trHeight w:val="480"/>
        </w:trPr>
        <w:tc>
          <w:tcPr>
            <w:tcW w:w="7236" w:type="dxa"/>
            <w:gridSpan w:val="3"/>
            <w:shd w:val="clear" w:color="auto" w:fill="auto"/>
            <w:tcMar>
              <w:top w:w="100" w:type="dxa"/>
              <w:left w:w="100" w:type="dxa"/>
              <w:bottom w:w="100" w:type="dxa"/>
              <w:right w:w="100" w:type="dxa"/>
            </w:tcMar>
          </w:tcPr>
          <w:p w14:paraId="2D3DE82D"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3: CASH FLOW ANALYSIS </w:t>
            </w:r>
          </w:p>
        </w:tc>
        <w:tc>
          <w:tcPr>
            <w:tcW w:w="1805" w:type="dxa"/>
            <w:shd w:val="clear" w:color="auto" w:fill="auto"/>
            <w:tcMar>
              <w:top w:w="100" w:type="dxa"/>
              <w:left w:w="100" w:type="dxa"/>
              <w:bottom w:w="100" w:type="dxa"/>
              <w:right w:w="100" w:type="dxa"/>
            </w:tcMar>
          </w:tcPr>
          <w:p w14:paraId="3B00C417"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12</w:t>
            </w:r>
          </w:p>
        </w:tc>
      </w:tr>
      <w:tr w:rsidR="00C42D12" w14:paraId="5F1DA080" w14:textId="77777777">
        <w:trPr>
          <w:trHeight w:val="1759"/>
        </w:trPr>
        <w:tc>
          <w:tcPr>
            <w:tcW w:w="9041" w:type="dxa"/>
            <w:gridSpan w:val="4"/>
            <w:shd w:val="clear" w:color="auto" w:fill="auto"/>
            <w:tcMar>
              <w:top w:w="100" w:type="dxa"/>
              <w:left w:w="100" w:type="dxa"/>
              <w:bottom w:w="100" w:type="dxa"/>
              <w:right w:w="100" w:type="dxa"/>
            </w:tcMar>
          </w:tcPr>
          <w:p w14:paraId="79B2E58F" w14:textId="77777777" w:rsidR="00C42D12" w:rsidRDefault="00000000">
            <w:pPr>
              <w:widowControl w:val="0"/>
              <w:pBdr>
                <w:top w:val="nil"/>
                <w:left w:val="nil"/>
                <w:bottom w:val="nil"/>
                <w:right w:val="nil"/>
                <w:between w:val="nil"/>
              </w:pBdr>
              <w:spacing w:line="259" w:lineRule="auto"/>
              <w:ind w:left="128" w:right="34" w:firstLine="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Meaning and Definition of Cash Flow Statement – Concept of Cash and Cash Equivalents - Uses of Cash Flow Statement – Limitations of Cash Flow Statement– Differences between Cash Flow Statement and Fund Flow Statement – Provisions of Ind. AS-7. </w:t>
            </w:r>
            <w:r>
              <w:rPr>
                <w:rFonts w:ascii="Times New Roman" w:eastAsia="Times New Roman" w:hAnsi="Times New Roman" w:cs="Times New Roman"/>
                <w:color w:val="000000"/>
                <w:highlight w:val="cyan"/>
              </w:rPr>
              <w:t>Procedure for  preparation of Cash Flow Statement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yellow"/>
              </w:rPr>
              <w:t xml:space="preserve"> Cash Flow from Operating Activities – Cash Flow from  Investing Activities and Cash Flow from Financing Activities</w:t>
            </w:r>
            <w:r>
              <w:rPr>
                <w:rFonts w:ascii="Times New Roman" w:eastAsia="Times New Roman" w:hAnsi="Times New Roman" w:cs="Times New Roman"/>
                <w:color w:val="000000"/>
              </w:rPr>
              <w:t xml:space="preserve"> – Preparation of Cash Flow Statement according to Ind. AS-7.</w:t>
            </w:r>
          </w:p>
        </w:tc>
      </w:tr>
      <w:tr w:rsidR="00C42D12" w14:paraId="00E0DCE8" w14:textId="77777777">
        <w:trPr>
          <w:trHeight w:val="480"/>
        </w:trPr>
        <w:tc>
          <w:tcPr>
            <w:tcW w:w="7236" w:type="dxa"/>
            <w:gridSpan w:val="3"/>
            <w:shd w:val="clear" w:color="auto" w:fill="auto"/>
            <w:tcMar>
              <w:top w:w="100" w:type="dxa"/>
              <w:left w:w="100" w:type="dxa"/>
              <w:bottom w:w="100" w:type="dxa"/>
              <w:right w:w="100" w:type="dxa"/>
            </w:tcMar>
          </w:tcPr>
          <w:p w14:paraId="0EA32A97"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4: MARGINAL COSTING </w:t>
            </w:r>
          </w:p>
        </w:tc>
        <w:tc>
          <w:tcPr>
            <w:tcW w:w="1805" w:type="dxa"/>
            <w:shd w:val="clear" w:color="auto" w:fill="auto"/>
            <w:tcMar>
              <w:top w:w="100" w:type="dxa"/>
              <w:left w:w="100" w:type="dxa"/>
              <w:bottom w:w="100" w:type="dxa"/>
              <w:right w:w="100" w:type="dxa"/>
            </w:tcMar>
          </w:tcPr>
          <w:p w14:paraId="24A59F66"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10</w:t>
            </w:r>
          </w:p>
        </w:tc>
      </w:tr>
    </w:tbl>
    <w:p w14:paraId="4D876362" w14:textId="77777777" w:rsidR="00C42D12" w:rsidRDefault="00C42D12">
      <w:pPr>
        <w:widowControl w:val="0"/>
        <w:pBdr>
          <w:top w:val="nil"/>
          <w:left w:val="nil"/>
          <w:bottom w:val="nil"/>
          <w:right w:val="nil"/>
          <w:between w:val="nil"/>
        </w:pBdr>
        <w:rPr>
          <w:color w:val="000000"/>
        </w:rPr>
      </w:pPr>
    </w:p>
    <w:p w14:paraId="5DFC7BCB" w14:textId="77777777" w:rsidR="00C42D12" w:rsidRDefault="00C42D12">
      <w:pPr>
        <w:widowControl w:val="0"/>
        <w:pBdr>
          <w:top w:val="nil"/>
          <w:left w:val="nil"/>
          <w:bottom w:val="nil"/>
          <w:right w:val="nil"/>
          <w:between w:val="nil"/>
        </w:pBdr>
        <w:rPr>
          <w:color w:val="000000"/>
        </w:rPr>
      </w:pPr>
    </w:p>
    <w:p w14:paraId="3A261435" w14:textId="77777777" w:rsidR="00C42D12" w:rsidRDefault="00000000">
      <w:pPr>
        <w:widowControl w:val="0"/>
        <w:pBdr>
          <w:top w:val="nil"/>
          <w:left w:val="nil"/>
          <w:bottom w:val="nil"/>
          <w:right w:val="nil"/>
          <w:between w:val="nil"/>
        </w:pBdr>
        <w:spacing w:line="240" w:lineRule="auto"/>
        <w:ind w:right="168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53 </w:t>
      </w:r>
    </w:p>
    <w:tbl>
      <w:tblPr>
        <w:tblStyle w:val="aff9"/>
        <w:tblW w:w="9042" w:type="dxa"/>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2"/>
      </w:tblGrid>
      <w:tr w:rsidR="00C42D12" w14:paraId="2F6E6819" w14:textId="77777777">
        <w:trPr>
          <w:trHeight w:val="1481"/>
        </w:trPr>
        <w:tc>
          <w:tcPr>
            <w:tcW w:w="9042" w:type="dxa"/>
            <w:shd w:val="clear" w:color="auto" w:fill="auto"/>
            <w:tcMar>
              <w:top w:w="100" w:type="dxa"/>
              <w:left w:w="100" w:type="dxa"/>
              <w:bottom w:w="100" w:type="dxa"/>
              <w:right w:w="100" w:type="dxa"/>
            </w:tcMar>
          </w:tcPr>
          <w:p w14:paraId="61E1F996" w14:textId="77777777" w:rsidR="00C42D12" w:rsidRDefault="00000000">
            <w:pPr>
              <w:widowControl w:val="0"/>
              <w:pBdr>
                <w:top w:val="nil"/>
                <w:left w:val="nil"/>
                <w:bottom w:val="nil"/>
                <w:right w:val="nil"/>
                <w:between w:val="nil"/>
              </w:pBdr>
              <w:spacing w:line="242" w:lineRule="auto"/>
              <w:ind w:left="134" w:right="729" w:hanging="2"/>
              <w:rPr>
                <w:rFonts w:ascii="Times New Roman" w:eastAsia="Times New Roman" w:hAnsi="Times New Roman" w:cs="Times New Roman"/>
                <w:color w:val="000000"/>
                <w:sz w:val="24"/>
                <w:szCs w:val="24"/>
                <w:highlight w:val="cyan"/>
              </w:rPr>
            </w:pPr>
            <w:r>
              <w:rPr>
                <w:rFonts w:ascii="Times New Roman" w:eastAsia="Times New Roman" w:hAnsi="Times New Roman" w:cs="Times New Roman"/>
                <w:color w:val="000000"/>
                <w:sz w:val="24"/>
                <w:szCs w:val="24"/>
              </w:rPr>
              <w:t xml:space="preserve">Introduction-Meaning and definition of marginal cost, marginal costing, features  of marginal costing- terms used in marginal costing – P/V ratio, BEP, </w:t>
            </w:r>
            <w:r>
              <w:rPr>
                <w:rFonts w:ascii="Times New Roman" w:eastAsia="Times New Roman" w:hAnsi="Times New Roman" w:cs="Times New Roman"/>
                <w:color w:val="000000"/>
                <w:sz w:val="24"/>
                <w:szCs w:val="24"/>
                <w:highlight w:val="cyan"/>
              </w:rPr>
              <w:t xml:space="preserve">Margin of  Safety, Angle of Incidence and Break-Even Chart. Break Even Analysis assumption and uses </w:t>
            </w:r>
          </w:p>
          <w:p w14:paraId="3530E282" w14:textId="77777777" w:rsidR="00C42D12"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problems.</w:t>
            </w:r>
          </w:p>
        </w:tc>
      </w:tr>
    </w:tbl>
    <w:p w14:paraId="399C5CE0" w14:textId="77777777" w:rsidR="00C42D12" w:rsidRDefault="00C42D12">
      <w:pPr>
        <w:widowControl w:val="0"/>
        <w:pBdr>
          <w:top w:val="nil"/>
          <w:left w:val="nil"/>
          <w:bottom w:val="nil"/>
          <w:right w:val="nil"/>
          <w:between w:val="nil"/>
        </w:pBdr>
        <w:rPr>
          <w:color w:val="000000"/>
        </w:rPr>
      </w:pPr>
    </w:p>
    <w:p w14:paraId="3EA3D664" w14:textId="77777777" w:rsidR="00C42D12" w:rsidRDefault="00C42D12">
      <w:pPr>
        <w:widowControl w:val="0"/>
        <w:pBdr>
          <w:top w:val="nil"/>
          <w:left w:val="nil"/>
          <w:bottom w:val="nil"/>
          <w:right w:val="nil"/>
          <w:between w:val="nil"/>
        </w:pBdr>
        <w:rPr>
          <w:color w:val="000000"/>
        </w:rPr>
      </w:pPr>
    </w:p>
    <w:p w14:paraId="2E648C14" w14:textId="77777777" w:rsidR="00C42D12" w:rsidRDefault="00000000">
      <w:pPr>
        <w:widowControl w:val="0"/>
        <w:pBdr>
          <w:top w:val="nil"/>
          <w:left w:val="nil"/>
          <w:bottom w:val="nil"/>
          <w:right w:val="nil"/>
          <w:between w:val="nil"/>
        </w:pBdr>
        <w:spacing w:line="240" w:lineRule="auto"/>
        <w:ind w:right="1693"/>
        <w:jc w:val="right"/>
        <w:rPr>
          <w:rFonts w:ascii="Times New Roman" w:eastAsia="Times New Roman" w:hAnsi="Times New Roman" w:cs="Times New Roman"/>
          <w:color w:val="000000"/>
        </w:rPr>
      </w:pPr>
      <w:r>
        <w:rPr>
          <w:rFonts w:ascii="Times New Roman" w:eastAsia="Times New Roman" w:hAnsi="Times New Roman" w:cs="Times New Roman"/>
          <w:color w:val="000000"/>
        </w:rPr>
        <w:t>54</w:t>
      </w:r>
    </w:p>
    <w:tbl>
      <w:tblPr>
        <w:tblStyle w:val="affa"/>
        <w:tblW w:w="9042" w:type="dxa"/>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12"/>
        <w:gridCol w:w="1730"/>
      </w:tblGrid>
      <w:tr w:rsidR="00C42D12" w14:paraId="1124E28B" w14:textId="77777777">
        <w:trPr>
          <w:trHeight w:val="480"/>
        </w:trPr>
        <w:tc>
          <w:tcPr>
            <w:tcW w:w="7311" w:type="dxa"/>
            <w:shd w:val="clear" w:color="auto" w:fill="auto"/>
            <w:tcMar>
              <w:top w:w="100" w:type="dxa"/>
              <w:left w:w="100" w:type="dxa"/>
              <w:bottom w:w="100" w:type="dxa"/>
              <w:right w:w="100" w:type="dxa"/>
            </w:tcMar>
          </w:tcPr>
          <w:p w14:paraId="625E9542"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5: BUDGETARY CONTROL </w:t>
            </w:r>
          </w:p>
        </w:tc>
        <w:tc>
          <w:tcPr>
            <w:tcW w:w="1730" w:type="dxa"/>
            <w:shd w:val="clear" w:color="auto" w:fill="auto"/>
            <w:tcMar>
              <w:top w:w="100" w:type="dxa"/>
              <w:left w:w="100" w:type="dxa"/>
              <w:bottom w:w="100" w:type="dxa"/>
              <w:right w:w="100" w:type="dxa"/>
            </w:tcMar>
          </w:tcPr>
          <w:p w14:paraId="6190F571"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12</w:t>
            </w:r>
          </w:p>
        </w:tc>
      </w:tr>
      <w:tr w:rsidR="00C42D12" w14:paraId="425E7AEB" w14:textId="77777777">
        <w:trPr>
          <w:trHeight w:val="1459"/>
        </w:trPr>
        <w:tc>
          <w:tcPr>
            <w:tcW w:w="9041" w:type="dxa"/>
            <w:gridSpan w:val="2"/>
            <w:shd w:val="clear" w:color="auto" w:fill="auto"/>
            <w:tcMar>
              <w:top w:w="100" w:type="dxa"/>
              <w:left w:w="100" w:type="dxa"/>
              <w:bottom w:w="100" w:type="dxa"/>
              <w:right w:w="100" w:type="dxa"/>
            </w:tcMar>
          </w:tcPr>
          <w:p w14:paraId="4F13B6F3" w14:textId="77777777" w:rsidR="00C42D12" w:rsidRDefault="00000000">
            <w:pPr>
              <w:widowControl w:val="0"/>
              <w:pBdr>
                <w:top w:val="nil"/>
                <w:left w:val="nil"/>
                <w:bottom w:val="nil"/>
                <w:right w:val="nil"/>
                <w:between w:val="nil"/>
              </w:pBdr>
              <w:spacing w:line="252" w:lineRule="auto"/>
              <w:ind w:left="127" w:right="34"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Meaning and Definition of Budget and Budgetary Control, objectives of budgetary  control, advantages and limitations of budgetary control, essentials of effective  budgeting, Types of budget-Functional budgets, Master Budget, Fixed and Flexible  Budget, </w:t>
            </w:r>
            <w:r>
              <w:rPr>
                <w:rFonts w:ascii="Times New Roman" w:eastAsia="Times New Roman" w:hAnsi="Times New Roman" w:cs="Times New Roman"/>
                <w:color w:val="000000"/>
                <w:sz w:val="24"/>
                <w:szCs w:val="24"/>
                <w:highlight w:val="cyan"/>
              </w:rPr>
              <w:t>Problems on Flexible budget and Cash Budge</w:t>
            </w:r>
            <w:r>
              <w:rPr>
                <w:rFonts w:ascii="Times New Roman" w:eastAsia="Times New Roman" w:hAnsi="Times New Roman" w:cs="Times New Roman"/>
                <w:color w:val="000000"/>
                <w:sz w:val="24"/>
                <w:szCs w:val="24"/>
              </w:rPr>
              <w:t>t.</w:t>
            </w:r>
          </w:p>
        </w:tc>
      </w:tr>
      <w:tr w:rsidR="00C42D12" w14:paraId="096A34AF" w14:textId="77777777">
        <w:trPr>
          <w:trHeight w:val="2626"/>
        </w:trPr>
        <w:tc>
          <w:tcPr>
            <w:tcW w:w="9041" w:type="dxa"/>
            <w:gridSpan w:val="2"/>
            <w:shd w:val="clear" w:color="auto" w:fill="auto"/>
            <w:tcMar>
              <w:top w:w="100" w:type="dxa"/>
              <w:left w:w="100" w:type="dxa"/>
              <w:bottom w:w="100" w:type="dxa"/>
              <w:right w:w="100" w:type="dxa"/>
            </w:tcMar>
          </w:tcPr>
          <w:p w14:paraId="3D9E5FC4" w14:textId="77777777" w:rsidR="00C42D12" w:rsidRDefault="00000000">
            <w:pPr>
              <w:widowControl w:val="0"/>
              <w:pBdr>
                <w:top w:val="nil"/>
                <w:left w:val="nil"/>
                <w:bottom w:val="nil"/>
                <w:right w:val="nil"/>
                <w:between w:val="nil"/>
              </w:pBdr>
              <w:spacing w:line="240" w:lineRule="auto"/>
              <w:ind w:left="14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Skill Developments Activities: </w:t>
            </w:r>
          </w:p>
          <w:p w14:paraId="7FCCA63C" w14:textId="77777777" w:rsidR="00C42D12" w:rsidRDefault="00000000">
            <w:pPr>
              <w:widowControl w:val="0"/>
              <w:pBdr>
                <w:top w:val="nil"/>
                <w:left w:val="nil"/>
                <w:bottom w:val="nil"/>
                <w:right w:val="nil"/>
                <w:between w:val="nil"/>
              </w:pBdr>
              <w:spacing w:before="148" w:line="359" w:lineRule="auto"/>
              <w:ind w:left="127" w:right="1047" w:firstLine="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Collect the financial statement of a company and calculate important ratios. 2. Collect the annual report of a company and prepare a cash flow statement. 3. Prepare a Break-even-chart with imaginary figures. </w:t>
            </w:r>
          </w:p>
          <w:p w14:paraId="6912494D" w14:textId="77777777" w:rsidR="00C42D12" w:rsidRDefault="00000000">
            <w:pPr>
              <w:widowControl w:val="0"/>
              <w:pBdr>
                <w:top w:val="nil"/>
                <w:left w:val="nil"/>
                <w:bottom w:val="nil"/>
                <w:right w:val="nil"/>
                <w:between w:val="nil"/>
              </w:pBdr>
              <w:spacing w:before="44"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Prepare a flexible budget using imaginary figures. </w:t>
            </w:r>
          </w:p>
          <w:p w14:paraId="7D92F266" w14:textId="77777777" w:rsidR="00C42D12" w:rsidRDefault="00000000">
            <w:pPr>
              <w:widowControl w:val="0"/>
              <w:pBdr>
                <w:top w:val="nil"/>
                <w:left w:val="nil"/>
                <w:bottom w:val="nil"/>
                <w:right w:val="nil"/>
                <w:between w:val="nil"/>
              </w:pBdr>
              <w:spacing w:before="164"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Prepare a Cash budget using imaginary figures</w:t>
            </w:r>
          </w:p>
        </w:tc>
      </w:tr>
      <w:tr w:rsidR="00C42D12" w14:paraId="487051FF" w14:textId="77777777">
        <w:trPr>
          <w:trHeight w:val="4742"/>
        </w:trPr>
        <w:tc>
          <w:tcPr>
            <w:tcW w:w="9041" w:type="dxa"/>
            <w:gridSpan w:val="2"/>
            <w:shd w:val="clear" w:color="auto" w:fill="auto"/>
            <w:tcMar>
              <w:top w:w="100" w:type="dxa"/>
              <w:left w:w="100" w:type="dxa"/>
              <w:bottom w:w="100" w:type="dxa"/>
              <w:right w:w="100" w:type="dxa"/>
            </w:tcMar>
          </w:tcPr>
          <w:p w14:paraId="4A73DA57" w14:textId="77777777" w:rsidR="00C42D12" w:rsidRDefault="00000000">
            <w:pPr>
              <w:widowControl w:val="0"/>
              <w:pBdr>
                <w:top w:val="nil"/>
                <w:left w:val="nil"/>
                <w:bottom w:val="nil"/>
                <w:right w:val="nil"/>
                <w:between w:val="nil"/>
              </w:pBdr>
              <w:spacing w:line="240" w:lineRule="auto"/>
              <w:ind w:left="131"/>
              <w:rPr>
                <w:rFonts w:ascii="Palatino Linotype" w:eastAsia="Palatino Linotype" w:hAnsi="Palatino Linotype" w:cs="Palatino Linotype"/>
                <w:b/>
                <w:color w:val="000000"/>
                <w:sz w:val="24"/>
                <w:szCs w:val="24"/>
              </w:rPr>
            </w:pPr>
            <w:proofErr w:type="gramStart"/>
            <w:r>
              <w:rPr>
                <w:rFonts w:ascii="Palatino Linotype" w:eastAsia="Palatino Linotype" w:hAnsi="Palatino Linotype" w:cs="Palatino Linotype"/>
                <w:b/>
                <w:color w:val="000000"/>
                <w:sz w:val="24"/>
                <w:szCs w:val="24"/>
              </w:rPr>
              <w:lastRenderedPageBreak/>
              <w:t>Text Books</w:t>
            </w:r>
            <w:proofErr w:type="gramEnd"/>
            <w:r>
              <w:rPr>
                <w:rFonts w:ascii="Palatino Linotype" w:eastAsia="Palatino Linotype" w:hAnsi="Palatino Linotype" w:cs="Palatino Linotype"/>
                <w:b/>
                <w:color w:val="000000"/>
                <w:sz w:val="24"/>
                <w:szCs w:val="24"/>
              </w:rPr>
              <w:t xml:space="preserve">: </w:t>
            </w:r>
          </w:p>
          <w:p w14:paraId="598C215B" w14:textId="77777777" w:rsidR="00C42D12" w:rsidRDefault="00000000">
            <w:pPr>
              <w:widowControl w:val="0"/>
              <w:pBdr>
                <w:top w:val="nil"/>
                <w:left w:val="nil"/>
                <w:bottom w:val="nil"/>
                <w:right w:val="nil"/>
                <w:between w:val="nil"/>
              </w:pBdr>
              <w:spacing w:before="292" w:line="361" w:lineRule="auto"/>
              <w:ind w:left="123" w:right="253" w:firstLine="4"/>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 xml:space="preserve">1. </w:t>
            </w:r>
            <w:proofErr w:type="spellStart"/>
            <w:r>
              <w:rPr>
                <w:rFonts w:ascii="Times New Roman" w:eastAsia="Times New Roman" w:hAnsi="Times New Roman" w:cs="Times New Roman"/>
                <w:color w:val="000000"/>
                <w:sz w:val="24"/>
                <w:szCs w:val="24"/>
              </w:rPr>
              <w:t>Dr.</w:t>
            </w:r>
            <w:proofErr w:type="spellEnd"/>
            <w:r>
              <w:rPr>
                <w:rFonts w:ascii="Times New Roman" w:eastAsia="Times New Roman" w:hAnsi="Times New Roman" w:cs="Times New Roman"/>
                <w:color w:val="000000"/>
                <w:sz w:val="24"/>
                <w:szCs w:val="24"/>
              </w:rPr>
              <w:t xml:space="preserve"> S.N. Maheswari, Management Accounting, Mahavir Publications </w:t>
            </w:r>
            <w:r>
              <w:rPr>
                <w:rFonts w:ascii="Cambria" w:eastAsia="Cambria" w:hAnsi="Cambria" w:cs="Cambria"/>
                <w:b/>
                <w:color w:val="000000"/>
                <w:sz w:val="24"/>
                <w:szCs w:val="24"/>
              </w:rPr>
              <w:t xml:space="preserve">2. </w:t>
            </w:r>
            <w:r>
              <w:rPr>
                <w:rFonts w:ascii="Times New Roman" w:eastAsia="Times New Roman" w:hAnsi="Times New Roman" w:cs="Times New Roman"/>
                <w:color w:val="000000"/>
                <w:sz w:val="24"/>
                <w:szCs w:val="24"/>
              </w:rPr>
              <w:t xml:space="preserve">T.S. </w:t>
            </w:r>
            <w:proofErr w:type="spellStart"/>
            <w:r>
              <w:rPr>
                <w:rFonts w:ascii="Times New Roman" w:eastAsia="Times New Roman" w:hAnsi="Times New Roman" w:cs="Times New Roman"/>
                <w:color w:val="000000"/>
                <w:sz w:val="24"/>
                <w:szCs w:val="24"/>
              </w:rPr>
              <w:t>Sexana</w:t>
            </w:r>
            <w:proofErr w:type="spellEnd"/>
            <w:r>
              <w:rPr>
                <w:rFonts w:ascii="Times New Roman" w:eastAsia="Times New Roman" w:hAnsi="Times New Roman" w:cs="Times New Roman"/>
                <w:color w:val="000000"/>
                <w:sz w:val="24"/>
                <w:szCs w:val="24"/>
              </w:rPr>
              <w:t xml:space="preserve">, Advanced Cost and Management Accounting, Sultan Chand </w:t>
            </w: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Jain and Narang, Cost and Management Accounting, Kalyani Publisher. </w:t>
            </w:r>
            <w:r>
              <w:rPr>
                <w:rFonts w:ascii="Times New Roman" w:eastAsia="Times New Roman" w:hAnsi="Times New Roman" w:cs="Times New Roman"/>
                <w:b/>
                <w:color w:val="000000"/>
                <w:sz w:val="24"/>
                <w:szCs w:val="24"/>
              </w:rPr>
              <w:t xml:space="preserve">4. </w:t>
            </w:r>
            <w:proofErr w:type="spellStart"/>
            <w:r>
              <w:rPr>
                <w:rFonts w:ascii="Times New Roman" w:eastAsia="Times New Roman" w:hAnsi="Times New Roman" w:cs="Times New Roman"/>
                <w:color w:val="000000"/>
                <w:sz w:val="24"/>
                <w:szCs w:val="24"/>
              </w:rPr>
              <w:t>Dr.</w:t>
            </w:r>
            <w:proofErr w:type="spellEnd"/>
            <w:r>
              <w:rPr>
                <w:rFonts w:ascii="Times New Roman" w:eastAsia="Times New Roman" w:hAnsi="Times New Roman" w:cs="Times New Roman"/>
                <w:color w:val="000000"/>
                <w:sz w:val="24"/>
                <w:szCs w:val="24"/>
              </w:rPr>
              <w:t xml:space="preserve"> S.N. Goyal and Manmohan, Management Accounting, S.N. Publications. </w:t>
            </w: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B.S. Raman, Management Accounting, United Publishers. </w:t>
            </w:r>
          </w:p>
          <w:p w14:paraId="6FE89385" w14:textId="77777777" w:rsidR="00C42D12" w:rsidRDefault="00000000">
            <w:pPr>
              <w:widowControl w:val="0"/>
              <w:pBdr>
                <w:top w:val="nil"/>
                <w:left w:val="nil"/>
                <w:bottom w:val="nil"/>
                <w:right w:val="nil"/>
                <w:between w:val="nil"/>
              </w:pBdr>
              <w:spacing w:before="40" w:line="367" w:lineRule="auto"/>
              <w:ind w:left="124" w:right="1494" w:firstLine="2"/>
              <w:rPr>
                <w:rFonts w:ascii="Palatino Linotype" w:eastAsia="Palatino Linotype" w:hAnsi="Palatino Linotype" w:cs="Palatino Linotype"/>
                <w:b/>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Sharma and Gupta, Management Accounting, Kalyani Publishers. </w:t>
            </w: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 xml:space="preserve">M N Arora, Accounting for Management, Himalaya Publisher </w:t>
            </w: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 xml:space="preserve">Jawahar Lal, Cost Accounting; McGraw-Hill Education (India) </w:t>
            </w:r>
            <w:r>
              <w:rPr>
                <w:rFonts w:ascii="Palatino Linotype" w:eastAsia="Palatino Linotype" w:hAnsi="Palatino Linotype" w:cs="Palatino Linotype"/>
                <w:b/>
                <w:color w:val="000000"/>
                <w:sz w:val="24"/>
                <w:szCs w:val="24"/>
              </w:rPr>
              <w:t xml:space="preserve">Note: Latest edition of </w:t>
            </w:r>
            <w:proofErr w:type="gramStart"/>
            <w:r>
              <w:rPr>
                <w:rFonts w:ascii="Palatino Linotype" w:eastAsia="Palatino Linotype" w:hAnsi="Palatino Linotype" w:cs="Palatino Linotype"/>
                <w:b/>
                <w:color w:val="000000"/>
                <w:sz w:val="24"/>
                <w:szCs w:val="24"/>
              </w:rPr>
              <w:t>text books</w:t>
            </w:r>
            <w:proofErr w:type="gramEnd"/>
            <w:r>
              <w:rPr>
                <w:rFonts w:ascii="Palatino Linotype" w:eastAsia="Palatino Linotype" w:hAnsi="Palatino Linotype" w:cs="Palatino Linotype"/>
                <w:b/>
                <w:color w:val="000000"/>
                <w:sz w:val="24"/>
                <w:szCs w:val="24"/>
              </w:rPr>
              <w:t xml:space="preserve"> may be used.</w:t>
            </w:r>
          </w:p>
        </w:tc>
      </w:tr>
    </w:tbl>
    <w:p w14:paraId="18068712" w14:textId="77777777" w:rsidR="00C42D12" w:rsidRDefault="00C42D12">
      <w:pPr>
        <w:widowControl w:val="0"/>
        <w:pBdr>
          <w:top w:val="nil"/>
          <w:left w:val="nil"/>
          <w:bottom w:val="nil"/>
          <w:right w:val="nil"/>
          <w:between w:val="nil"/>
        </w:pBdr>
        <w:rPr>
          <w:color w:val="000000"/>
        </w:rPr>
      </w:pPr>
    </w:p>
    <w:p w14:paraId="4D787270" w14:textId="77777777" w:rsidR="00C42D12" w:rsidRDefault="00C42D12">
      <w:pPr>
        <w:widowControl w:val="0"/>
        <w:pBdr>
          <w:top w:val="nil"/>
          <w:left w:val="nil"/>
          <w:bottom w:val="nil"/>
          <w:right w:val="nil"/>
          <w:between w:val="nil"/>
        </w:pBdr>
        <w:rPr>
          <w:color w:val="000000"/>
        </w:rPr>
      </w:pPr>
    </w:p>
    <w:p w14:paraId="20CB15AC" w14:textId="77777777" w:rsidR="00C42D12" w:rsidRDefault="00000000">
      <w:pPr>
        <w:widowControl w:val="0"/>
        <w:pBdr>
          <w:top w:val="nil"/>
          <w:left w:val="nil"/>
          <w:bottom w:val="nil"/>
          <w:right w:val="nil"/>
          <w:between w:val="nil"/>
        </w:pBdr>
        <w:spacing w:line="240" w:lineRule="auto"/>
        <w:ind w:right="1700"/>
        <w:jc w:val="right"/>
        <w:rPr>
          <w:rFonts w:ascii="Times New Roman" w:eastAsia="Times New Roman" w:hAnsi="Times New Roman" w:cs="Times New Roman"/>
          <w:color w:val="000000"/>
        </w:rPr>
      </w:pPr>
      <w:r>
        <w:rPr>
          <w:rFonts w:ascii="Times New Roman" w:eastAsia="Times New Roman" w:hAnsi="Times New Roman" w:cs="Times New Roman"/>
          <w:color w:val="000000"/>
        </w:rPr>
        <w:t>55</w:t>
      </w:r>
    </w:p>
    <w:tbl>
      <w:tblPr>
        <w:tblStyle w:val="affb"/>
        <w:tblW w:w="9042" w:type="dxa"/>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1"/>
        <w:gridCol w:w="3441"/>
        <w:gridCol w:w="1625"/>
        <w:gridCol w:w="1805"/>
      </w:tblGrid>
      <w:tr w:rsidR="00C42D12" w14:paraId="3D2A7CEE" w14:textId="77777777">
        <w:trPr>
          <w:trHeight w:val="1428"/>
        </w:trPr>
        <w:tc>
          <w:tcPr>
            <w:tcW w:w="9041" w:type="dxa"/>
            <w:gridSpan w:val="4"/>
            <w:shd w:val="clear" w:color="auto" w:fill="auto"/>
            <w:tcMar>
              <w:top w:w="100" w:type="dxa"/>
              <w:left w:w="100" w:type="dxa"/>
              <w:bottom w:w="100" w:type="dxa"/>
              <w:right w:w="100" w:type="dxa"/>
            </w:tcMar>
          </w:tcPr>
          <w:p w14:paraId="2A0B18F0" w14:textId="77777777" w:rsidR="00C42D12" w:rsidRDefault="00000000">
            <w:pPr>
              <w:widowControl w:val="0"/>
              <w:pBdr>
                <w:top w:val="nil"/>
                <w:left w:val="nil"/>
                <w:bottom w:val="nil"/>
                <w:right w:val="nil"/>
                <w:between w:val="nil"/>
              </w:pBdr>
              <w:spacing w:line="228" w:lineRule="auto"/>
              <w:ind w:left="1322" w:right="842"/>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Name of the Program: </w:t>
            </w:r>
            <w:r>
              <w:rPr>
                <w:rFonts w:ascii="Times New Roman" w:eastAsia="Times New Roman" w:hAnsi="Times New Roman" w:cs="Times New Roman"/>
                <w:color w:val="000000"/>
                <w:sz w:val="28"/>
                <w:szCs w:val="28"/>
              </w:rPr>
              <w:t xml:space="preserve">Bachelor of Business Administration (BBA) </w:t>
            </w:r>
          </w:p>
          <w:p w14:paraId="06C88489" w14:textId="77777777" w:rsidR="00C42D12" w:rsidRDefault="00000000">
            <w:pPr>
              <w:widowControl w:val="0"/>
              <w:pBdr>
                <w:top w:val="nil"/>
                <w:left w:val="nil"/>
                <w:bottom w:val="nil"/>
                <w:right w:val="nil"/>
                <w:between w:val="nil"/>
              </w:pBdr>
              <w:spacing w:before="14" w:line="240" w:lineRule="auto"/>
              <w:ind w:right="2807"/>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Course Code: </w:t>
            </w:r>
            <w:r>
              <w:rPr>
                <w:rFonts w:ascii="Times New Roman" w:eastAsia="Times New Roman" w:hAnsi="Times New Roman" w:cs="Times New Roman"/>
                <w:color w:val="000000"/>
                <w:sz w:val="28"/>
                <w:szCs w:val="28"/>
              </w:rPr>
              <w:t xml:space="preserve">BACT 252 </w:t>
            </w:r>
          </w:p>
          <w:p w14:paraId="55912AF9" w14:textId="77777777" w:rsidR="00C42D12" w:rsidRDefault="00000000">
            <w:pPr>
              <w:widowControl w:val="0"/>
              <w:pBdr>
                <w:top w:val="nil"/>
                <w:left w:val="nil"/>
                <w:bottom w:val="nil"/>
                <w:right w:val="nil"/>
                <w:between w:val="nil"/>
              </w:pBdr>
              <w:spacing w:line="240" w:lineRule="auto"/>
              <w:ind w:right="1549"/>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Name of the Course: </w:t>
            </w:r>
            <w:r>
              <w:rPr>
                <w:rFonts w:ascii="Times New Roman" w:eastAsia="Times New Roman" w:hAnsi="Times New Roman" w:cs="Times New Roman"/>
                <w:color w:val="000000"/>
                <w:sz w:val="28"/>
                <w:szCs w:val="28"/>
              </w:rPr>
              <w:t>BUSINESS ANALYTICS</w:t>
            </w:r>
          </w:p>
        </w:tc>
      </w:tr>
      <w:tr w:rsidR="00C42D12" w14:paraId="2C6FFDF5" w14:textId="77777777">
        <w:trPr>
          <w:trHeight w:val="631"/>
        </w:trPr>
        <w:tc>
          <w:tcPr>
            <w:tcW w:w="2170" w:type="dxa"/>
            <w:shd w:val="clear" w:color="auto" w:fill="auto"/>
            <w:tcMar>
              <w:top w:w="100" w:type="dxa"/>
              <w:left w:w="100" w:type="dxa"/>
              <w:bottom w:w="100" w:type="dxa"/>
              <w:right w:w="100" w:type="dxa"/>
            </w:tcMar>
          </w:tcPr>
          <w:p w14:paraId="22079493" w14:textId="77777777" w:rsidR="00C42D12" w:rsidRDefault="00000000">
            <w:pPr>
              <w:widowControl w:val="0"/>
              <w:pBdr>
                <w:top w:val="nil"/>
                <w:left w:val="nil"/>
                <w:bottom w:val="nil"/>
                <w:right w:val="nil"/>
                <w:between w:val="nil"/>
              </w:pBdr>
              <w:spacing w:line="240" w:lineRule="auto"/>
              <w:ind w:left="138"/>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Course Credits </w:t>
            </w:r>
          </w:p>
        </w:tc>
        <w:tc>
          <w:tcPr>
            <w:tcW w:w="3441" w:type="dxa"/>
            <w:shd w:val="clear" w:color="auto" w:fill="auto"/>
            <w:tcMar>
              <w:top w:w="100" w:type="dxa"/>
              <w:left w:w="100" w:type="dxa"/>
              <w:bottom w:w="100" w:type="dxa"/>
              <w:right w:w="100" w:type="dxa"/>
            </w:tcMar>
          </w:tcPr>
          <w:p w14:paraId="17DB8447"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No. of Hours per </w:t>
            </w:r>
          </w:p>
          <w:p w14:paraId="5B6E4619" w14:textId="77777777" w:rsidR="00C42D12" w:rsidRDefault="00000000">
            <w:pPr>
              <w:widowControl w:val="0"/>
              <w:pBdr>
                <w:top w:val="nil"/>
                <w:left w:val="nil"/>
                <w:bottom w:val="nil"/>
                <w:right w:val="nil"/>
                <w:between w:val="nil"/>
              </w:pBdr>
              <w:spacing w:before="29"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Week</w:t>
            </w:r>
          </w:p>
        </w:tc>
        <w:tc>
          <w:tcPr>
            <w:tcW w:w="3430" w:type="dxa"/>
            <w:gridSpan w:val="2"/>
            <w:shd w:val="clear" w:color="auto" w:fill="auto"/>
            <w:tcMar>
              <w:top w:w="100" w:type="dxa"/>
              <w:left w:w="100" w:type="dxa"/>
              <w:bottom w:w="100" w:type="dxa"/>
              <w:right w:w="100" w:type="dxa"/>
            </w:tcMar>
          </w:tcPr>
          <w:p w14:paraId="308410AA" w14:textId="77777777" w:rsidR="00C42D12" w:rsidRDefault="00000000">
            <w:pPr>
              <w:widowControl w:val="0"/>
              <w:pBdr>
                <w:top w:val="nil"/>
                <w:left w:val="nil"/>
                <w:bottom w:val="nil"/>
                <w:right w:val="nil"/>
                <w:between w:val="nil"/>
              </w:pBdr>
              <w:spacing w:line="240" w:lineRule="auto"/>
              <w:ind w:left="38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Total No. of Teaching </w:t>
            </w:r>
          </w:p>
          <w:p w14:paraId="55800C98" w14:textId="77777777" w:rsidR="00C42D12" w:rsidRDefault="00000000">
            <w:pPr>
              <w:widowControl w:val="0"/>
              <w:pBdr>
                <w:top w:val="nil"/>
                <w:left w:val="nil"/>
                <w:bottom w:val="nil"/>
                <w:right w:val="nil"/>
                <w:between w:val="nil"/>
              </w:pBdr>
              <w:spacing w:before="29" w:line="240" w:lineRule="auto"/>
              <w:ind w:left="389"/>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Hours</w:t>
            </w:r>
          </w:p>
        </w:tc>
      </w:tr>
      <w:tr w:rsidR="00C42D12" w14:paraId="72DD62C4" w14:textId="77777777">
        <w:trPr>
          <w:trHeight w:val="628"/>
        </w:trPr>
        <w:tc>
          <w:tcPr>
            <w:tcW w:w="2170" w:type="dxa"/>
            <w:shd w:val="clear" w:color="auto" w:fill="auto"/>
            <w:tcMar>
              <w:top w:w="100" w:type="dxa"/>
              <w:left w:w="100" w:type="dxa"/>
              <w:bottom w:w="100" w:type="dxa"/>
              <w:right w:w="100" w:type="dxa"/>
            </w:tcMar>
          </w:tcPr>
          <w:p w14:paraId="5F6E7891" w14:textId="77777777" w:rsidR="00C42D12" w:rsidRDefault="00000000">
            <w:pPr>
              <w:widowControl w:val="0"/>
              <w:pBdr>
                <w:top w:val="nil"/>
                <w:left w:val="nil"/>
                <w:bottom w:val="nil"/>
                <w:right w:val="nil"/>
                <w:between w:val="nil"/>
              </w:pBdr>
              <w:spacing w:line="240" w:lineRule="auto"/>
              <w:ind w:right="500"/>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4 Credits </w:t>
            </w:r>
          </w:p>
        </w:tc>
        <w:tc>
          <w:tcPr>
            <w:tcW w:w="3441" w:type="dxa"/>
            <w:shd w:val="clear" w:color="auto" w:fill="auto"/>
            <w:tcMar>
              <w:top w:w="100" w:type="dxa"/>
              <w:left w:w="100" w:type="dxa"/>
              <w:bottom w:w="100" w:type="dxa"/>
              <w:right w:w="100" w:type="dxa"/>
            </w:tcMar>
          </w:tcPr>
          <w:p w14:paraId="2C144757"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4 Hrs. </w:t>
            </w:r>
          </w:p>
        </w:tc>
        <w:tc>
          <w:tcPr>
            <w:tcW w:w="3430" w:type="dxa"/>
            <w:gridSpan w:val="2"/>
            <w:shd w:val="clear" w:color="auto" w:fill="auto"/>
            <w:tcMar>
              <w:top w:w="100" w:type="dxa"/>
              <w:left w:w="100" w:type="dxa"/>
              <w:bottom w:w="100" w:type="dxa"/>
              <w:right w:w="100" w:type="dxa"/>
            </w:tcMar>
          </w:tcPr>
          <w:p w14:paraId="2101A754" w14:textId="77777777" w:rsidR="00C42D12" w:rsidRDefault="00000000">
            <w:pPr>
              <w:widowControl w:val="0"/>
              <w:pBdr>
                <w:top w:val="nil"/>
                <w:left w:val="nil"/>
                <w:bottom w:val="nil"/>
                <w:right w:val="nil"/>
                <w:between w:val="nil"/>
              </w:pBdr>
              <w:spacing w:line="240" w:lineRule="auto"/>
              <w:ind w:right="1524"/>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56  </w:t>
            </w:r>
          </w:p>
          <w:p w14:paraId="577D095F" w14:textId="77777777" w:rsidR="00C42D12" w:rsidRDefault="00000000">
            <w:pPr>
              <w:widowControl w:val="0"/>
              <w:pBdr>
                <w:top w:val="nil"/>
                <w:left w:val="nil"/>
                <w:bottom w:val="nil"/>
                <w:right w:val="nil"/>
                <w:between w:val="nil"/>
              </w:pBdr>
              <w:spacing w:before="29"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Hrs.</w:t>
            </w:r>
          </w:p>
        </w:tc>
      </w:tr>
      <w:tr w:rsidR="00C42D12" w14:paraId="0173ABCB" w14:textId="77777777">
        <w:trPr>
          <w:trHeight w:val="527"/>
        </w:trPr>
        <w:tc>
          <w:tcPr>
            <w:tcW w:w="9041" w:type="dxa"/>
            <w:gridSpan w:val="4"/>
            <w:shd w:val="clear" w:color="auto" w:fill="auto"/>
            <w:tcMar>
              <w:top w:w="100" w:type="dxa"/>
              <w:left w:w="100" w:type="dxa"/>
              <w:bottom w:w="100" w:type="dxa"/>
              <w:right w:w="100" w:type="dxa"/>
            </w:tcMar>
          </w:tcPr>
          <w:p w14:paraId="3222F091" w14:textId="77777777" w:rsidR="00C42D12" w:rsidRDefault="00000000">
            <w:pPr>
              <w:widowControl w:val="0"/>
              <w:pBdr>
                <w:top w:val="nil"/>
                <w:left w:val="nil"/>
                <w:bottom w:val="nil"/>
                <w:right w:val="nil"/>
                <w:between w:val="nil"/>
              </w:pBdr>
              <w:spacing w:line="240" w:lineRule="auto"/>
              <w:ind w:left="134"/>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 xml:space="preserve">Pedagogy: </w:t>
            </w:r>
            <w:r>
              <w:rPr>
                <w:rFonts w:ascii="Times New Roman" w:eastAsia="Times New Roman" w:hAnsi="Times New Roman" w:cs="Times New Roman"/>
                <w:color w:val="000000"/>
                <w:sz w:val="24"/>
                <w:szCs w:val="24"/>
              </w:rPr>
              <w:t>Classroom lectures, Tutorials, and Problem Solving.</w:t>
            </w:r>
          </w:p>
        </w:tc>
      </w:tr>
      <w:tr w:rsidR="00C42D12" w14:paraId="63D7BD39" w14:textId="77777777">
        <w:trPr>
          <w:trHeight w:val="2393"/>
        </w:trPr>
        <w:tc>
          <w:tcPr>
            <w:tcW w:w="9041" w:type="dxa"/>
            <w:gridSpan w:val="4"/>
            <w:shd w:val="clear" w:color="auto" w:fill="auto"/>
            <w:tcMar>
              <w:top w:w="100" w:type="dxa"/>
              <w:left w:w="100" w:type="dxa"/>
              <w:bottom w:w="100" w:type="dxa"/>
              <w:right w:w="100" w:type="dxa"/>
            </w:tcMar>
          </w:tcPr>
          <w:p w14:paraId="4D92384D" w14:textId="77777777" w:rsidR="00C42D12" w:rsidRDefault="00000000">
            <w:pPr>
              <w:widowControl w:val="0"/>
              <w:pBdr>
                <w:top w:val="nil"/>
                <w:left w:val="nil"/>
                <w:bottom w:val="nil"/>
                <w:right w:val="nil"/>
                <w:between w:val="nil"/>
              </w:pBdr>
              <w:spacing w:line="258" w:lineRule="auto"/>
              <w:ind w:left="132" w:right="82" w:firstLine="5"/>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Course Outcomes: On successful completion of the course, the </w:t>
            </w:r>
            <w:proofErr w:type="gramStart"/>
            <w:r>
              <w:rPr>
                <w:rFonts w:ascii="Palatino Linotype" w:eastAsia="Palatino Linotype" w:hAnsi="Palatino Linotype" w:cs="Palatino Linotype"/>
                <w:b/>
                <w:color w:val="000000"/>
                <w:sz w:val="24"/>
                <w:szCs w:val="24"/>
              </w:rPr>
              <w:t>Students</w:t>
            </w:r>
            <w:proofErr w:type="gramEnd"/>
            <w:r>
              <w:rPr>
                <w:rFonts w:ascii="Palatino Linotype" w:eastAsia="Palatino Linotype" w:hAnsi="Palatino Linotype" w:cs="Palatino Linotype"/>
                <w:b/>
                <w:color w:val="000000"/>
                <w:sz w:val="24"/>
                <w:szCs w:val="24"/>
              </w:rPr>
              <w:t xml:space="preserve"> will able to: </w:t>
            </w:r>
          </w:p>
          <w:p w14:paraId="7D86CC98" w14:textId="77777777" w:rsidR="00C42D12" w:rsidRDefault="00000000">
            <w:pPr>
              <w:widowControl w:val="0"/>
              <w:pBdr>
                <w:top w:val="nil"/>
                <w:left w:val="nil"/>
                <w:bottom w:val="nil"/>
                <w:right w:val="nil"/>
                <w:between w:val="nil"/>
              </w:pBdr>
              <w:spacing w:before="149" w:line="240" w:lineRule="auto"/>
              <w:ind w:left="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Understand types of analytics and data models </w:t>
            </w:r>
          </w:p>
          <w:p w14:paraId="3763DABB" w14:textId="77777777" w:rsidR="00C42D12" w:rsidRDefault="00000000">
            <w:pPr>
              <w:widowControl w:val="0"/>
              <w:pBdr>
                <w:top w:val="nil"/>
                <w:left w:val="nil"/>
                <w:bottom w:val="nil"/>
                <w:right w:val="nil"/>
                <w:between w:val="nil"/>
              </w:pBdr>
              <w:spacing w:before="46" w:line="267" w:lineRule="auto"/>
              <w:ind w:left="482" w:right="407"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Understand the role of data indecision making, sources and types of Data. </w:t>
            </w: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Ability to analyse data using different data analytic tools and draw inferences. </w:t>
            </w: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color w:val="000000"/>
                <w:sz w:val="24"/>
                <w:szCs w:val="24"/>
              </w:rPr>
              <w:t xml:space="preserve">Understand applied statistics for business problems. </w:t>
            </w:r>
          </w:p>
          <w:p w14:paraId="0CCB06FD" w14:textId="77777777" w:rsidR="00C42D12" w:rsidRDefault="00000000">
            <w:pPr>
              <w:widowControl w:val="0"/>
              <w:pBdr>
                <w:top w:val="nil"/>
                <w:left w:val="nil"/>
                <w:bottom w:val="nil"/>
                <w:right w:val="nil"/>
                <w:between w:val="nil"/>
              </w:pBdr>
              <w:spacing w:before="13" w:line="240" w:lineRule="auto"/>
              <w:ind w:left="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5. </w:t>
            </w:r>
            <w:r>
              <w:rPr>
                <w:rFonts w:ascii="Times New Roman" w:eastAsia="Times New Roman" w:hAnsi="Times New Roman" w:cs="Times New Roman"/>
                <w:color w:val="000000"/>
                <w:sz w:val="24"/>
                <w:szCs w:val="24"/>
              </w:rPr>
              <w:t>Demonstrate visualization of data.</w:t>
            </w:r>
          </w:p>
        </w:tc>
      </w:tr>
      <w:tr w:rsidR="00C42D12" w14:paraId="378B5636" w14:textId="77777777">
        <w:trPr>
          <w:trHeight w:val="484"/>
        </w:trPr>
        <w:tc>
          <w:tcPr>
            <w:tcW w:w="7236" w:type="dxa"/>
            <w:gridSpan w:val="3"/>
            <w:shd w:val="clear" w:color="auto" w:fill="auto"/>
            <w:tcMar>
              <w:top w:w="100" w:type="dxa"/>
              <w:left w:w="100" w:type="dxa"/>
              <w:bottom w:w="100" w:type="dxa"/>
              <w:right w:w="100" w:type="dxa"/>
            </w:tcMar>
          </w:tcPr>
          <w:p w14:paraId="66831F14" w14:textId="77777777" w:rsidR="00C42D12" w:rsidRDefault="00000000">
            <w:pPr>
              <w:widowControl w:val="0"/>
              <w:pBdr>
                <w:top w:val="nil"/>
                <w:left w:val="nil"/>
                <w:bottom w:val="nil"/>
                <w:right w:val="nil"/>
                <w:between w:val="nil"/>
              </w:pBdr>
              <w:spacing w:line="240" w:lineRule="auto"/>
              <w:ind w:left="14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Syllabus: </w:t>
            </w:r>
          </w:p>
        </w:tc>
        <w:tc>
          <w:tcPr>
            <w:tcW w:w="1805" w:type="dxa"/>
            <w:shd w:val="clear" w:color="auto" w:fill="auto"/>
            <w:tcMar>
              <w:top w:w="100" w:type="dxa"/>
              <w:left w:w="100" w:type="dxa"/>
              <w:bottom w:w="100" w:type="dxa"/>
              <w:right w:w="100" w:type="dxa"/>
            </w:tcMar>
          </w:tcPr>
          <w:p w14:paraId="4F4C2745"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Hours</w:t>
            </w:r>
          </w:p>
        </w:tc>
      </w:tr>
      <w:tr w:rsidR="00C42D12" w14:paraId="714377CB" w14:textId="77777777">
        <w:trPr>
          <w:trHeight w:val="480"/>
        </w:trPr>
        <w:tc>
          <w:tcPr>
            <w:tcW w:w="7236" w:type="dxa"/>
            <w:gridSpan w:val="3"/>
            <w:shd w:val="clear" w:color="auto" w:fill="auto"/>
            <w:tcMar>
              <w:top w:w="100" w:type="dxa"/>
              <w:left w:w="100" w:type="dxa"/>
              <w:bottom w:w="100" w:type="dxa"/>
              <w:right w:w="100" w:type="dxa"/>
            </w:tcMar>
          </w:tcPr>
          <w:p w14:paraId="77772EC7"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1: INTRODUCTION TO BUSINESS ANALYTICS </w:t>
            </w:r>
          </w:p>
        </w:tc>
        <w:tc>
          <w:tcPr>
            <w:tcW w:w="1805" w:type="dxa"/>
            <w:shd w:val="clear" w:color="auto" w:fill="auto"/>
            <w:tcMar>
              <w:top w:w="100" w:type="dxa"/>
              <w:left w:w="100" w:type="dxa"/>
              <w:bottom w:w="100" w:type="dxa"/>
              <w:right w:w="100" w:type="dxa"/>
            </w:tcMar>
          </w:tcPr>
          <w:p w14:paraId="324A8E57"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12</w:t>
            </w:r>
          </w:p>
        </w:tc>
      </w:tr>
      <w:tr w:rsidR="00C42D12" w14:paraId="7078F7C9" w14:textId="77777777">
        <w:trPr>
          <w:trHeight w:val="1574"/>
        </w:trPr>
        <w:tc>
          <w:tcPr>
            <w:tcW w:w="9041" w:type="dxa"/>
            <w:gridSpan w:val="4"/>
            <w:shd w:val="clear" w:color="auto" w:fill="auto"/>
            <w:tcMar>
              <w:top w:w="100" w:type="dxa"/>
              <w:left w:w="100" w:type="dxa"/>
              <w:bottom w:w="100" w:type="dxa"/>
              <w:right w:w="100" w:type="dxa"/>
            </w:tcMar>
          </w:tcPr>
          <w:p w14:paraId="44579EEE" w14:textId="77777777" w:rsidR="00C42D12" w:rsidRDefault="00000000">
            <w:pPr>
              <w:widowControl w:val="0"/>
              <w:pBdr>
                <w:top w:val="nil"/>
                <w:left w:val="nil"/>
                <w:bottom w:val="nil"/>
                <w:right w:val="nil"/>
                <w:between w:val="nil"/>
              </w:pBdr>
              <w:spacing w:line="253" w:lineRule="auto"/>
              <w:ind w:left="131"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Business Analytics, Terminologies used in Analytics: Business Analytics, Business Intelligence, Meaning, Importance, Scope, Uses of Business Analytics, Architecture of Business Analytics, Types of Analytics: Descriptive, Diagnostics, Predictive,  Prescriptive, Application of Business analytics, Introduction to Data Science and Big  Data.</w:t>
            </w:r>
          </w:p>
        </w:tc>
      </w:tr>
      <w:tr w:rsidR="00C42D12" w14:paraId="0ABB1B6C" w14:textId="77777777">
        <w:trPr>
          <w:trHeight w:val="480"/>
        </w:trPr>
        <w:tc>
          <w:tcPr>
            <w:tcW w:w="7236" w:type="dxa"/>
            <w:gridSpan w:val="3"/>
            <w:shd w:val="clear" w:color="auto" w:fill="auto"/>
            <w:tcMar>
              <w:top w:w="100" w:type="dxa"/>
              <w:left w:w="100" w:type="dxa"/>
              <w:bottom w:w="100" w:type="dxa"/>
              <w:right w:w="100" w:type="dxa"/>
            </w:tcMar>
          </w:tcPr>
          <w:p w14:paraId="6BC6C65D"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2: ROLE OF DATA IN THE ORGANIZATION </w:t>
            </w:r>
          </w:p>
        </w:tc>
        <w:tc>
          <w:tcPr>
            <w:tcW w:w="1805" w:type="dxa"/>
            <w:shd w:val="clear" w:color="auto" w:fill="auto"/>
            <w:tcMar>
              <w:top w:w="100" w:type="dxa"/>
              <w:left w:w="100" w:type="dxa"/>
              <w:bottom w:w="100" w:type="dxa"/>
              <w:right w:w="100" w:type="dxa"/>
            </w:tcMar>
          </w:tcPr>
          <w:p w14:paraId="43B4D0CD"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10</w:t>
            </w:r>
          </w:p>
        </w:tc>
      </w:tr>
      <w:tr w:rsidR="00C42D12" w14:paraId="73797FBE" w14:textId="77777777">
        <w:trPr>
          <w:trHeight w:val="1459"/>
        </w:trPr>
        <w:tc>
          <w:tcPr>
            <w:tcW w:w="9041" w:type="dxa"/>
            <w:gridSpan w:val="4"/>
            <w:shd w:val="clear" w:color="auto" w:fill="auto"/>
            <w:tcMar>
              <w:top w:w="100" w:type="dxa"/>
              <w:left w:w="100" w:type="dxa"/>
              <w:bottom w:w="100" w:type="dxa"/>
              <w:right w:w="100" w:type="dxa"/>
            </w:tcMar>
          </w:tcPr>
          <w:p w14:paraId="4717B4A2" w14:textId="77777777" w:rsidR="00C42D12" w:rsidRDefault="00000000">
            <w:pPr>
              <w:widowControl w:val="0"/>
              <w:pBdr>
                <w:top w:val="nil"/>
                <w:left w:val="nil"/>
                <w:bottom w:val="nil"/>
                <w:right w:val="nil"/>
                <w:between w:val="nil"/>
              </w:pBdr>
              <w:spacing w:line="252" w:lineRule="auto"/>
              <w:ind w:left="130" w:right="29"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Sources of data, Use of Data in Decision making, Importance of data quality, dealing  with missing or incomplete data, Types of Digital Data- Structured, Semi Structured, Unstructured Data. Data warehouse, Data mining, Data Integration – What, need, advantages, approaches of Data integration, Data profiling.</w:t>
            </w:r>
          </w:p>
        </w:tc>
      </w:tr>
      <w:tr w:rsidR="00C42D12" w14:paraId="576D6DAC" w14:textId="77777777">
        <w:trPr>
          <w:trHeight w:val="480"/>
        </w:trPr>
        <w:tc>
          <w:tcPr>
            <w:tcW w:w="7236" w:type="dxa"/>
            <w:gridSpan w:val="3"/>
            <w:shd w:val="clear" w:color="auto" w:fill="auto"/>
            <w:tcMar>
              <w:top w:w="100" w:type="dxa"/>
              <w:left w:w="100" w:type="dxa"/>
              <w:bottom w:w="100" w:type="dxa"/>
              <w:right w:w="100" w:type="dxa"/>
            </w:tcMar>
          </w:tcPr>
          <w:p w14:paraId="17269483"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3: TOOLS USED FOR DATA ANALYTICS </w:t>
            </w:r>
          </w:p>
        </w:tc>
        <w:tc>
          <w:tcPr>
            <w:tcW w:w="1805" w:type="dxa"/>
            <w:shd w:val="clear" w:color="auto" w:fill="auto"/>
            <w:tcMar>
              <w:top w:w="100" w:type="dxa"/>
              <w:left w:w="100" w:type="dxa"/>
              <w:bottom w:w="100" w:type="dxa"/>
              <w:right w:w="100" w:type="dxa"/>
            </w:tcMar>
          </w:tcPr>
          <w:p w14:paraId="3E1C1C10"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11</w:t>
            </w:r>
          </w:p>
        </w:tc>
      </w:tr>
      <w:tr w:rsidR="00C42D12" w14:paraId="5E053107" w14:textId="77777777">
        <w:trPr>
          <w:trHeight w:val="2308"/>
        </w:trPr>
        <w:tc>
          <w:tcPr>
            <w:tcW w:w="9041" w:type="dxa"/>
            <w:gridSpan w:val="4"/>
            <w:shd w:val="clear" w:color="auto" w:fill="auto"/>
            <w:tcMar>
              <w:top w:w="100" w:type="dxa"/>
              <w:left w:w="100" w:type="dxa"/>
              <w:bottom w:w="100" w:type="dxa"/>
              <w:right w:w="100" w:type="dxa"/>
            </w:tcMar>
          </w:tcPr>
          <w:p w14:paraId="1C1553DA" w14:textId="77777777" w:rsidR="00C42D12" w:rsidRDefault="00000000">
            <w:pPr>
              <w:widowControl w:val="0"/>
              <w:pBdr>
                <w:top w:val="nil"/>
                <w:left w:val="nil"/>
                <w:bottom w:val="nil"/>
                <w:right w:val="nil"/>
                <w:between w:val="nil"/>
              </w:pBdr>
              <w:spacing w:line="261" w:lineRule="auto"/>
              <w:ind w:left="128" w:right="100" w:firstLine="2"/>
              <w:rPr>
                <w:rFonts w:ascii="Times New Roman" w:eastAsia="Times New Roman" w:hAnsi="Times New Roman" w:cs="Times New Roman"/>
                <w:color w:val="000000"/>
              </w:rPr>
            </w:pPr>
            <w:r>
              <w:rPr>
                <w:rFonts w:ascii="Times New Roman" w:eastAsia="Times New Roman" w:hAnsi="Times New Roman" w:cs="Times New Roman"/>
                <w:color w:val="000000"/>
              </w:rPr>
              <w:t xml:space="preserve">Introduction to data analytics software – Types of data analytics software – open source and proprietary software. </w:t>
            </w:r>
          </w:p>
          <w:p w14:paraId="793E890A" w14:textId="77777777" w:rsidR="00C42D12" w:rsidRDefault="00000000">
            <w:pPr>
              <w:widowControl w:val="0"/>
              <w:pBdr>
                <w:top w:val="nil"/>
                <w:left w:val="nil"/>
                <w:bottom w:val="nil"/>
                <w:right w:val="nil"/>
                <w:between w:val="nil"/>
              </w:pBdr>
              <w:spacing w:before="168" w:line="240" w:lineRule="auto"/>
              <w:ind w:left="134"/>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Lab sessions: </w:t>
            </w:r>
          </w:p>
          <w:p w14:paraId="6F1C4356" w14:textId="77777777" w:rsidR="00C42D12" w:rsidRDefault="00000000">
            <w:pPr>
              <w:widowControl w:val="0"/>
              <w:pBdr>
                <w:top w:val="nil"/>
                <w:left w:val="nil"/>
                <w:bottom w:val="nil"/>
                <w:right w:val="nil"/>
                <w:between w:val="nil"/>
              </w:pBdr>
              <w:spacing w:before="183" w:line="258" w:lineRule="auto"/>
              <w:ind w:left="130" w:right="616"/>
              <w:rPr>
                <w:rFonts w:ascii="Times New Roman" w:eastAsia="Times New Roman" w:hAnsi="Times New Roman" w:cs="Times New Roman"/>
                <w:color w:val="000000"/>
              </w:rPr>
            </w:pPr>
            <w:r>
              <w:rPr>
                <w:rFonts w:ascii="Times New Roman" w:eastAsia="Times New Roman" w:hAnsi="Times New Roman" w:cs="Times New Roman"/>
                <w:color w:val="000000"/>
              </w:rPr>
              <w:t xml:space="preserve">R, JAMOVI, GRETL, Python: Installation of software –Installation of packages / library - Importing of data – Saving of data – Run descriptive Statistics – Interpret result – plotting of charts </w:t>
            </w:r>
          </w:p>
          <w:p w14:paraId="2A501A14" w14:textId="77777777" w:rsidR="00C42D12" w:rsidRDefault="00000000">
            <w:pPr>
              <w:widowControl w:val="0"/>
              <w:pBdr>
                <w:top w:val="nil"/>
                <w:left w:val="nil"/>
                <w:bottom w:val="nil"/>
                <w:right w:val="nil"/>
                <w:between w:val="nil"/>
              </w:pBdr>
              <w:spacing w:before="12" w:line="240" w:lineRule="auto"/>
              <w:ind w:left="125"/>
              <w:rPr>
                <w:rFonts w:ascii="Times New Roman" w:eastAsia="Times New Roman" w:hAnsi="Times New Roman" w:cs="Times New Roman"/>
                <w:color w:val="000000"/>
              </w:rPr>
            </w:pPr>
            <w:r>
              <w:rPr>
                <w:rFonts w:ascii="Times New Roman" w:eastAsia="Times New Roman" w:hAnsi="Times New Roman" w:cs="Times New Roman"/>
                <w:color w:val="000000"/>
              </w:rPr>
              <w:t>– inferences of chart. (Using all the four specified software).</w:t>
            </w:r>
          </w:p>
        </w:tc>
      </w:tr>
      <w:tr w:rsidR="00C42D12" w14:paraId="7E78C490" w14:textId="77777777">
        <w:trPr>
          <w:trHeight w:val="484"/>
        </w:trPr>
        <w:tc>
          <w:tcPr>
            <w:tcW w:w="7236" w:type="dxa"/>
            <w:gridSpan w:val="3"/>
            <w:shd w:val="clear" w:color="auto" w:fill="auto"/>
            <w:tcMar>
              <w:top w:w="100" w:type="dxa"/>
              <w:left w:w="100" w:type="dxa"/>
              <w:bottom w:w="100" w:type="dxa"/>
              <w:right w:w="100" w:type="dxa"/>
            </w:tcMar>
          </w:tcPr>
          <w:p w14:paraId="0836C97D"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4"/>
                <w:szCs w:val="24"/>
              </w:rPr>
              <w:t xml:space="preserve">Module No. 4: </w:t>
            </w:r>
            <w:r>
              <w:rPr>
                <w:rFonts w:ascii="Palatino Linotype" w:eastAsia="Palatino Linotype" w:hAnsi="Palatino Linotype" w:cs="Palatino Linotype"/>
                <w:b/>
                <w:color w:val="000000"/>
              </w:rPr>
              <w:t xml:space="preserve">DATABASE ORIENTATION </w:t>
            </w:r>
          </w:p>
        </w:tc>
        <w:tc>
          <w:tcPr>
            <w:tcW w:w="1805" w:type="dxa"/>
            <w:shd w:val="clear" w:color="auto" w:fill="auto"/>
            <w:tcMar>
              <w:top w:w="100" w:type="dxa"/>
              <w:left w:w="100" w:type="dxa"/>
              <w:bottom w:w="100" w:type="dxa"/>
              <w:right w:w="100" w:type="dxa"/>
            </w:tcMar>
          </w:tcPr>
          <w:p w14:paraId="38DC821F" w14:textId="77777777" w:rsidR="00C42D12" w:rsidRDefault="00000000">
            <w:pPr>
              <w:widowControl w:val="0"/>
              <w:pBdr>
                <w:top w:val="nil"/>
                <w:left w:val="nil"/>
                <w:bottom w:val="nil"/>
                <w:right w:val="nil"/>
                <w:between w:val="nil"/>
              </w:pBdr>
              <w:spacing w:line="240" w:lineRule="auto"/>
              <w:ind w:right="741"/>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12</w:t>
            </w:r>
          </w:p>
        </w:tc>
      </w:tr>
    </w:tbl>
    <w:p w14:paraId="7A19B854" w14:textId="77777777" w:rsidR="00C42D12" w:rsidRDefault="00C42D12">
      <w:pPr>
        <w:widowControl w:val="0"/>
        <w:pBdr>
          <w:top w:val="nil"/>
          <w:left w:val="nil"/>
          <w:bottom w:val="nil"/>
          <w:right w:val="nil"/>
          <w:between w:val="nil"/>
        </w:pBdr>
        <w:rPr>
          <w:color w:val="000000"/>
        </w:rPr>
      </w:pPr>
    </w:p>
    <w:p w14:paraId="47C15DA2" w14:textId="77777777" w:rsidR="00C42D12" w:rsidRDefault="00C42D12">
      <w:pPr>
        <w:widowControl w:val="0"/>
        <w:pBdr>
          <w:top w:val="nil"/>
          <w:left w:val="nil"/>
          <w:bottom w:val="nil"/>
          <w:right w:val="nil"/>
          <w:between w:val="nil"/>
        </w:pBdr>
        <w:rPr>
          <w:color w:val="000000"/>
        </w:rPr>
      </w:pPr>
    </w:p>
    <w:p w14:paraId="6031F813" w14:textId="77777777" w:rsidR="00C42D12" w:rsidRDefault="00000000">
      <w:pPr>
        <w:widowControl w:val="0"/>
        <w:pBdr>
          <w:top w:val="nil"/>
          <w:left w:val="nil"/>
          <w:bottom w:val="nil"/>
          <w:right w:val="nil"/>
          <w:between w:val="nil"/>
        </w:pBdr>
        <w:spacing w:line="240" w:lineRule="auto"/>
        <w:ind w:right="1693"/>
        <w:jc w:val="right"/>
        <w:rPr>
          <w:rFonts w:ascii="Times New Roman" w:eastAsia="Times New Roman" w:hAnsi="Times New Roman" w:cs="Times New Roman"/>
          <w:color w:val="000000"/>
        </w:rPr>
      </w:pPr>
      <w:r>
        <w:rPr>
          <w:rFonts w:ascii="Times New Roman" w:eastAsia="Times New Roman" w:hAnsi="Times New Roman" w:cs="Times New Roman"/>
          <w:color w:val="000000"/>
        </w:rPr>
        <w:t>56</w:t>
      </w:r>
    </w:p>
    <w:tbl>
      <w:tblPr>
        <w:tblStyle w:val="affc"/>
        <w:tblW w:w="9042" w:type="dxa"/>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2"/>
      </w:tblGrid>
      <w:tr w:rsidR="00C42D12" w14:paraId="3B6B20DB" w14:textId="77777777">
        <w:trPr>
          <w:trHeight w:val="1265"/>
        </w:trPr>
        <w:tc>
          <w:tcPr>
            <w:tcW w:w="9042" w:type="dxa"/>
            <w:shd w:val="clear" w:color="auto" w:fill="auto"/>
            <w:tcMar>
              <w:top w:w="100" w:type="dxa"/>
              <w:left w:w="100" w:type="dxa"/>
              <w:bottom w:w="100" w:type="dxa"/>
              <w:right w:w="100" w:type="dxa"/>
            </w:tcMar>
          </w:tcPr>
          <w:p w14:paraId="7806E424" w14:textId="77777777" w:rsidR="00C42D12" w:rsidRDefault="00000000">
            <w:pPr>
              <w:widowControl w:val="0"/>
              <w:pBdr>
                <w:top w:val="nil"/>
                <w:left w:val="nil"/>
                <w:bottom w:val="nil"/>
                <w:right w:val="nil"/>
                <w:between w:val="nil"/>
              </w:pBdr>
              <w:spacing w:line="253" w:lineRule="auto"/>
              <w:ind w:left="130" w:right="25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Database definition, types of structures, DBMs, RDBMS, Relational Database Language , Introduction to SQL, Features of SQL, SQL Languages, DDL commands Create, </w:t>
            </w:r>
            <w:proofErr w:type="spellStart"/>
            <w:r>
              <w:rPr>
                <w:rFonts w:ascii="Times New Roman" w:eastAsia="Times New Roman" w:hAnsi="Times New Roman" w:cs="Times New Roman"/>
                <w:color w:val="000000"/>
                <w:sz w:val="24"/>
                <w:szCs w:val="24"/>
              </w:rPr>
              <w:t>Add,Drop</w:t>
            </w:r>
            <w:proofErr w:type="spellEnd"/>
            <w:r>
              <w:rPr>
                <w:rFonts w:ascii="Times New Roman" w:eastAsia="Times New Roman" w:hAnsi="Times New Roman" w:cs="Times New Roman"/>
                <w:color w:val="000000"/>
                <w:sz w:val="24"/>
                <w:szCs w:val="24"/>
              </w:rPr>
              <w:t>, Constraints in SQL, DML Commands – Insert, Delete, Update, Data Query</w:t>
            </w:r>
          </w:p>
        </w:tc>
      </w:tr>
    </w:tbl>
    <w:p w14:paraId="17D83B11" w14:textId="77777777" w:rsidR="00C42D12" w:rsidRDefault="00C42D12">
      <w:pPr>
        <w:widowControl w:val="0"/>
        <w:pBdr>
          <w:top w:val="nil"/>
          <w:left w:val="nil"/>
          <w:bottom w:val="nil"/>
          <w:right w:val="nil"/>
          <w:between w:val="nil"/>
        </w:pBdr>
        <w:rPr>
          <w:color w:val="000000"/>
        </w:rPr>
      </w:pPr>
    </w:p>
    <w:p w14:paraId="5D5EB5EB" w14:textId="77777777" w:rsidR="00C42D12" w:rsidRDefault="00C42D12">
      <w:pPr>
        <w:widowControl w:val="0"/>
        <w:pBdr>
          <w:top w:val="nil"/>
          <w:left w:val="nil"/>
          <w:bottom w:val="nil"/>
          <w:right w:val="nil"/>
          <w:between w:val="nil"/>
        </w:pBdr>
        <w:rPr>
          <w:color w:val="000000"/>
        </w:rPr>
      </w:pPr>
    </w:p>
    <w:p w14:paraId="1575E1CC" w14:textId="77777777" w:rsidR="00C42D12" w:rsidRDefault="00000000">
      <w:pPr>
        <w:widowControl w:val="0"/>
        <w:pBdr>
          <w:top w:val="nil"/>
          <w:left w:val="nil"/>
          <w:bottom w:val="nil"/>
          <w:right w:val="nil"/>
          <w:between w:val="nil"/>
        </w:pBdr>
        <w:spacing w:line="240" w:lineRule="auto"/>
        <w:ind w:right="1698"/>
        <w:jc w:val="right"/>
        <w:rPr>
          <w:rFonts w:ascii="Times New Roman" w:eastAsia="Times New Roman" w:hAnsi="Times New Roman" w:cs="Times New Roman"/>
          <w:color w:val="000000"/>
        </w:rPr>
      </w:pPr>
      <w:r>
        <w:rPr>
          <w:rFonts w:ascii="Times New Roman" w:eastAsia="Times New Roman" w:hAnsi="Times New Roman" w:cs="Times New Roman"/>
          <w:color w:val="000000"/>
        </w:rPr>
        <w:t>57</w:t>
      </w:r>
    </w:p>
    <w:tbl>
      <w:tblPr>
        <w:tblStyle w:val="affd"/>
        <w:tblW w:w="9042" w:type="dxa"/>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12"/>
        <w:gridCol w:w="1730"/>
      </w:tblGrid>
      <w:tr w:rsidR="00C42D12" w14:paraId="29088088" w14:textId="77777777">
        <w:trPr>
          <w:trHeight w:val="953"/>
        </w:trPr>
        <w:tc>
          <w:tcPr>
            <w:tcW w:w="9041" w:type="dxa"/>
            <w:gridSpan w:val="2"/>
            <w:shd w:val="clear" w:color="auto" w:fill="auto"/>
            <w:tcMar>
              <w:top w:w="100" w:type="dxa"/>
              <w:left w:w="100" w:type="dxa"/>
              <w:bottom w:w="100" w:type="dxa"/>
              <w:right w:w="100" w:type="dxa"/>
            </w:tcMar>
          </w:tcPr>
          <w:p w14:paraId="66641863" w14:textId="77777777" w:rsidR="00C42D12" w:rsidRDefault="00000000">
            <w:pPr>
              <w:widowControl w:val="0"/>
              <w:pBdr>
                <w:top w:val="nil"/>
                <w:left w:val="nil"/>
                <w:bottom w:val="nil"/>
                <w:right w:val="nil"/>
                <w:between w:val="nil"/>
              </w:pBdr>
              <w:spacing w:line="253" w:lineRule="auto"/>
              <w:ind w:left="131" w:right="603"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Language – Where clause, Order by, Group by, DCL commands – Grant, Revoke, </w:t>
            </w:r>
            <w:proofErr w:type="spellStart"/>
            <w:r>
              <w:rPr>
                <w:rFonts w:ascii="Times New Roman" w:eastAsia="Times New Roman" w:hAnsi="Times New Roman" w:cs="Times New Roman"/>
                <w:color w:val="000000"/>
                <w:sz w:val="24"/>
                <w:szCs w:val="24"/>
              </w:rPr>
              <w:t>TCLCommands</w:t>
            </w:r>
            <w:proofErr w:type="spellEnd"/>
            <w:r>
              <w:rPr>
                <w:rFonts w:ascii="Times New Roman" w:eastAsia="Times New Roman" w:hAnsi="Times New Roman" w:cs="Times New Roman"/>
                <w:color w:val="000000"/>
                <w:sz w:val="24"/>
                <w:szCs w:val="24"/>
              </w:rPr>
              <w:t xml:space="preserve"> – Commit, Roll Back, Save point. Aggregate Functions, Relational Algebra.</w:t>
            </w:r>
          </w:p>
        </w:tc>
      </w:tr>
      <w:tr w:rsidR="00C42D12" w14:paraId="3E0A8FA6" w14:textId="77777777">
        <w:trPr>
          <w:trHeight w:val="602"/>
        </w:trPr>
        <w:tc>
          <w:tcPr>
            <w:tcW w:w="7311" w:type="dxa"/>
            <w:shd w:val="clear" w:color="auto" w:fill="auto"/>
            <w:tcMar>
              <w:top w:w="100" w:type="dxa"/>
              <w:left w:w="100" w:type="dxa"/>
              <w:bottom w:w="100" w:type="dxa"/>
              <w:right w:w="100" w:type="dxa"/>
            </w:tcMar>
          </w:tcPr>
          <w:p w14:paraId="4637B0D5" w14:textId="77777777" w:rsidR="00C42D12" w:rsidRDefault="00000000">
            <w:pPr>
              <w:widowControl w:val="0"/>
              <w:pBdr>
                <w:top w:val="nil"/>
                <w:left w:val="nil"/>
                <w:bottom w:val="nil"/>
                <w:right w:val="nil"/>
                <w:between w:val="nil"/>
              </w:pBdr>
              <w:spacing w:line="240" w:lineRule="auto"/>
              <w:ind w:left="133"/>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4"/>
                <w:szCs w:val="24"/>
              </w:rPr>
              <w:t xml:space="preserve">Module No. 5: </w:t>
            </w:r>
            <w:r>
              <w:rPr>
                <w:rFonts w:ascii="Palatino Linotype" w:eastAsia="Palatino Linotype" w:hAnsi="Palatino Linotype" w:cs="Palatino Linotype"/>
                <w:b/>
                <w:color w:val="000000"/>
              </w:rPr>
              <w:t xml:space="preserve">DATA VISUALIZATION USING </w:t>
            </w:r>
          </w:p>
          <w:p w14:paraId="6187A388" w14:textId="77777777" w:rsidR="00C42D12" w:rsidRDefault="00000000">
            <w:pPr>
              <w:widowControl w:val="0"/>
              <w:pBdr>
                <w:top w:val="nil"/>
                <w:left w:val="nil"/>
                <w:bottom w:val="nil"/>
                <w:right w:val="nil"/>
                <w:between w:val="nil"/>
              </w:pBdr>
              <w:spacing w:before="34" w:line="240" w:lineRule="auto"/>
              <w:ind w:left="1811"/>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TABLEAU(PUBLIC VERSION)</w:t>
            </w:r>
          </w:p>
        </w:tc>
        <w:tc>
          <w:tcPr>
            <w:tcW w:w="1730" w:type="dxa"/>
            <w:shd w:val="clear" w:color="auto" w:fill="auto"/>
            <w:tcMar>
              <w:top w:w="100" w:type="dxa"/>
              <w:left w:w="100" w:type="dxa"/>
              <w:bottom w:w="100" w:type="dxa"/>
              <w:right w:w="100" w:type="dxa"/>
            </w:tcMar>
          </w:tcPr>
          <w:p w14:paraId="2B99958A" w14:textId="77777777" w:rsidR="00C42D12" w:rsidRDefault="00000000">
            <w:pPr>
              <w:widowControl w:val="0"/>
              <w:pBdr>
                <w:top w:val="nil"/>
                <w:left w:val="nil"/>
                <w:bottom w:val="nil"/>
                <w:right w:val="nil"/>
                <w:between w:val="nil"/>
              </w:pBdr>
              <w:spacing w:line="240" w:lineRule="auto"/>
              <w:ind w:right="708"/>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10</w:t>
            </w:r>
          </w:p>
        </w:tc>
      </w:tr>
      <w:tr w:rsidR="00C42D12" w14:paraId="40C23E55" w14:textId="77777777">
        <w:trPr>
          <w:trHeight w:val="1459"/>
        </w:trPr>
        <w:tc>
          <w:tcPr>
            <w:tcW w:w="9041" w:type="dxa"/>
            <w:gridSpan w:val="2"/>
            <w:shd w:val="clear" w:color="auto" w:fill="auto"/>
            <w:tcMar>
              <w:top w:w="100" w:type="dxa"/>
              <w:left w:w="100" w:type="dxa"/>
              <w:bottom w:w="100" w:type="dxa"/>
              <w:right w:w="100" w:type="dxa"/>
            </w:tcMar>
          </w:tcPr>
          <w:p w14:paraId="363595D8" w14:textId="77777777" w:rsidR="00C42D12" w:rsidRDefault="00000000">
            <w:pPr>
              <w:widowControl w:val="0"/>
              <w:pBdr>
                <w:top w:val="nil"/>
                <w:left w:val="nil"/>
                <w:bottom w:val="nil"/>
                <w:right w:val="nil"/>
                <w:between w:val="nil"/>
              </w:pBdr>
              <w:spacing w:line="253" w:lineRule="auto"/>
              <w:ind w:left="129" w:right="39"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Dimensions and measures, Types of Charts, (Pie Chart, Column Chart,  Line Chart, Bar Chart, Area Chart, Scatter Chart, Bubble Chart, Stock Chart), Basic understanding in dashboard and storyboard. (Explain using practical examples and  students executes the examples using tableau.)</w:t>
            </w:r>
          </w:p>
        </w:tc>
      </w:tr>
      <w:tr w:rsidR="00C42D12" w14:paraId="2F87098F" w14:textId="77777777">
        <w:trPr>
          <w:trHeight w:val="2266"/>
        </w:trPr>
        <w:tc>
          <w:tcPr>
            <w:tcW w:w="9041" w:type="dxa"/>
            <w:gridSpan w:val="2"/>
            <w:shd w:val="clear" w:color="auto" w:fill="auto"/>
            <w:tcMar>
              <w:top w:w="100" w:type="dxa"/>
              <w:left w:w="100" w:type="dxa"/>
              <w:bottom w:w="100" w:type="dxa"/>
              <w:right w:w="100" w:type="dxa"/>
            </w:tcMar>
          </w:tcPr>
          <w:p w14:paraId="76DE2BED" w14:textId="77777777" w:rsidR="00C42D12" w:rsidRDefault="00000000">
            <w:pPr>
              <w:widowControl w:val="0"/>
              <w:pBdr>
                <w:top w:val="nil"/>
                <w:left w:val="nil"/>
                <w:bottom w:val="nil"/>
                <w:right w:val="nil"/>
                <w:between w:val="nil"/>
              </w:pBdr>
              <w:spacing w:line="240" w:lineRule="auto"/>
              <w:ind w:left="14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 xml:space="preserve">Skill Developments Activities: </w:t>
            </w:r>
          </w:p>
          <w:p w14:paraId="44481643" w14:textId="77777777" w:rsidR="00C42D12" w:rsidRDefault="00000000">
            <w:pPr>
              <w:widowControl w:val="0"/>
              <w:pBdr>
                <w:top w:val="nil"/>
                <w:left w:val="nil"/>
                <w:bottom w:val="nil"/>
                <w:right w:val="nil"/>
                <w:between w:val="nil"/>
              </w:pBdr>
              <w:spacing w:before="170" w:line="240" w:lineRule="auto"/>
              <w:ind w:left="500"/>
              <w:rPr>
                <w:rFonts w:ascii="Times New Roman" w:eastAsia="Times New Roman" w:hAnsi="Times New Roman" w:cs="Times New Roman"/>
                <w:color w:val="000000"/>
                <w:sz w:val="24"/>
                <w:szCs w:val="24"/>
              </w:rPr>
            </w:pPr>
            <w:r>
              <w:rPr>
                <w:rFonts w:ascii="Cambria" w:eastAsia="Cambria" w:hAnsi="Cambria" w:cs="Cambria"/>
                <w:color w:val="000000"/>
                <w:sz w:val="23"/>
                <w:szCs w:val="23"/>
              </w:rPr>
              <w:t xml:space="preserve">1. </w:t>
            </w:r>
            <w:r>
              <w:rPr>
                <w:rFonts w:ascii="Times New Roman" w:eastAsia="Times New Roman" w:hAnsi="Times New Roman" w:cs="Times New Roman"/>
                <w:color w:val="000000"/>
                <w:sz w:val="24"/>
                <w:szCs w:val="24"/>
              </w:rPr>
              <w:t xml:space="preserve">Prepare tree map chart using Tableau. </w:t>
            </w:r>
          </w:p>
          <w:p w14:paraId="1C8AE93A" w14:textId="77777777" w:rsidR="00C42D12" w:rsidRDefault="00000000">
            <w:pPr>
              <w:widowControl w:val="0"/>
              <w:pBdr>
                <w:top w:val="nil"/>
                <w:left w:val="nil"/>
                <w:bottom w:val="nil"/>
                <w:right w:val="nil"/>
                <w:between w:val="nil"/>
              </w:pBdr>
              <w:spacing w:before="46" w:line="240" w:lineRule="auto"/>
              <w:ind w:left="494"/>
              <w:rPr>
                <w:rFonts w:ascii="Times New Roman" w:eastAsia="Times New Roman" w:hAnsi="Times New Roman" w:cs="Times New Roman"/>
                <w:color w:val="000000"/>
                <w:sz w:val="24"/>
                <w:szCs w:val="24"/>
              </w:rPr>
            </w:pPr>
            <w:r>
              <w:rPr>
                <w:rFonts w:ascii="Cambria" w:eastAsia="Cambria" w:hAnsi="Cambria" w:cs="Cambria"/>
                <w:color w:val="000000"/>
                <w:sz w:val="23"/>
                <w:szCs w:val="23"/>
              </w:rPr>
              <w:t xml:space="preserve">2. </w:t>
            </w:r>
            <w:r>
              <w:rPr>
                <w:rFonts w:ascii="Times New Roman" w:eastAsia="Times New Roman" w:hAnsi="Times New Roman" w:cs="Times New Roman"/>
                <w:color w:val="000000"/>
                <w:sz w:val="24"/>
                <w:szCs w:val="24"/>
              </w:rPr>
              <w:t xml:space="preserve">Run a descriptive statistic using R and </w:t>
            </w:r>
            <w:r>
              <w:rPr>
                <w:rFonts w:ascii="Times New Roman" w:eastAsia="Times New Roman" w:hAnsi="Times New Roman" w:cs="Times New Roman"/>
                <w:color w:val="000000"/>
              </w:rPr>
              <w:t xml:space="preserve">Python </w:t>
            </w:r>
            <w:r>
              <w:rPr>
                <w:rFonts w:ascii="Times New Roman" w:eastAsia="Times New Roman" w:hAnsi="Times New Roman" w:cs="Times New Roman"/>
                <w:color w:val="000000"/>
                <w:sz w:val="24"/>
                <w:szCs w:val="24"/>
              </w:rPr>
              <w:t xml:space="preserve">software. </w:t>
            </w:r>
          </w:p>
          <w:p w14:paraId="1822043B" w14:textId="77777777" w:rsidR="00C42D12" w:rsidRDefault="00000000">
            <w:pPr>
              <w:widowControl w:val="0"/>
              <w:pBdr>
                <w:top w:val="nil"/>
                <w:left w:val="nil"/>
                <w:bottom w:val="nil"/>
                <w:right w:val="nil"/>
                <w:between w:val="nil"/>
              </w:pBdr>
              <w:spacing w:before="44" w:line="240" w:lineRule="auto"/>
              <w:ind w:left="496"/>
              <w:rPr>
                <w:rFonts w:ascii="Times New Roman" w:eastAsia="Times New Roman" w:hAnsi="Times New Roman" w:cs="Times New Roman"/>
                <w:color w:val="000000"/>
                <w:sz w:val="24"/>
                <w:szCs w:val="24"/>
              </w:rPr>
            </w:pPr>
            <w:r>
              <w:rPr>
                <w:rFonts w:ascii="Cambria" w:eastAsia="Cambria" w:hAnsi="Cambria" w:cs="Cambria"/>
                <w:color w:val="000000"/>
                <w:sz w:val="23"/>
                <w:szCs w:val="23"/>
              </w:rPr>
              <w:t xml:space="preserve">3. </w:t>
            </w:r>
            <w:r>
              <w:rPr>
                <w:rFonts w:ascii="Times New Roman" w:eastAsia="Times New Roman" w:hAnsi="Times New Roman" w:cs="Times New Roman"/>
                <w:color w:val="000000"/>
                <w:sz w:val="24"/>
                <w:szCs w:val="24"/>
              </w:rPr>
              <w:t xml:space="preserve">Execute a summary chart in JAMOVI. </w:t>
            </w:r>
          </w:p>
          <w:p w14:paraId="6C08FAB6" w14:textId="77777777" w:rsidR="00C42D12" w:rsidRDefault="00000000">
            <w:pPr>
              <w:widowControl w:val="0"/>
              <w:pBdr>
                <w:top w:val="nil"/>
                <w:left w:val="nil"/>
                <w:bottom w:val="nil"/>
                <w:right w:val="nil"/>
                <w:between w:val="nil"/>
              </w:pBdr>
              <w:spacing w:before="48" w:line="240" w:lineRule="auto"/>
              <w:ind w:left="488"/>
              <w:rPr>
                <w:rFonts w:ascii="Times New Roman" w:eastAsia="Times New Roman" w:hAnsi="Times New Roman" w:cs="Times New Roman"/>
                <w:color w:val="000000"/>
                <w:sz w:val="25"/>
                <w:szCs w:val="25"/>
              </w:rPr>
            </w:pPr>
            <w:r>
              <w:rPr>
                <w:rFonts w:ascii="Cambria" w:eastAsia="Cambria" w:hAnsi="Cambria" w:cs="Cambria"/>
                <w:color w:val="000000"/>
                <w:sz w:val="23"/>
                <w:szCs w:val="23"/>
              </w:rPr>
              <w:t xml:space="preserve">4. </w:t>
            </w:r>
            <w:r>
              <w:rPr>
                <w:rFonts w:ascii="Times New Roman" w:eastAsia="Times New Roman" w:hAnsi="Times New Roman" w:cs="Times New Roman"/>
                <w:color w:val="000000"/>
                <w:sz w:val="25"/>
                <w:szCs w:val="25"/>
              </w:rPr>
              <w:t>Execute DCL and TCL Command in SQL.</w:t>
            </w:r>
          </w:p>
        </w:tc>
      </w:tr>
      <w:tr w:rsidR="00C42D12" w14:paraId="60342BB6" w14:textId="77777777">
        <w:trPr>
          <w:trHeight w:val="6099"/>
        </w:trPr>
        <w:tc>
          <w:tcPr>
            <w:tcW w:w="9041" w:type="dxa"/>
            <w:gridSpan w:val="2"/>
            <w:shd w:val="clear" w:color="auto" w:fill="auto"/>
            <w:tcMar>
              <w:top w:w="100" w:type="dxa"/>
              <w:left w:w="100" w:type="dxa"/>
              <w:bottom w:w="100" w:type="dxa"/>
              <w:right w:w="100" w:type="dxa"/>
            </w:tcMar>
          </w:tcPr>
          <w:p w14:paraId="6A868D16" w14:textId="77777777" w:rsidR="00C42D12" w:rsidRDefault="00000000">
            <w:pPr>
              <w:widowControl w:val="0"/>
              <w:pBdr>
                <w:top w:val="nil"/>
                <w:left w:val="nil"/>
                <w:bottom w:val="nil"/>
                <w:right w:val="nil"/>
                <w:between w:val="nil"/>
              </w:pBdr>
              <w:spacing w:line="240" w:lineRule="auto"/>
              <w:ind w:left="131"/>
              <w:rPr>
                <w:rFonts w:ascii="Palatino Linotype" w:eastAsia="Palatino Linotype" w:hAnsi="Palatino Linotype" w:cs="Palatino Linotype"/>
                <w:b/>
                <w:color w:val="000000"/>
                <w:sz w:val="24"/>
                <w:szCs w:val="24"/>
              </w:rPr>
            </w:pPr>
            <w:proofErr w:type="gramStart"/>
            <w:r>
              <w:rPr>
                <w:rFonts w:ascii="Palatino Linotype" w:eastAsia="Palatino Linotype" w:hAnsi="Palatino Linotype" w:cs="Palatino Linotype"/>
                <w:b/>
                <w:color w:val="000000"/>
                <w:sz w:val="24"/>
                <w:szCs w:val="24"/>
              </w:rPr>
              <w:t>Text Books</w:t>
            </w:r>
            <w:proofErr w:type="gramEnd"/>
            <w:r>
              <w:rPr>
                <w:rFonts w:ascii="Palatino Linotype" w:eastAsia="Palatino Linotype" w:hAnsi="Palatino Linotype" w:cs="Palatino Linotype"/>
                <w:b/>
                <w:color w:val="000000"/>
                <w:sz w:val="24"/>
                <w:szCs w:val="24"/>
              </w:rPr>
              <w:t xml:space="preserve">: </w:t>
            </w:r>
          </w:p>
          <w:p w14:paraId="46DF728A" w14:textId="77777777" w:rsidR="00C42D12" w:rsidRDefault="00000000">
            <w:pPr>
              <w:widowControl w:val="0"/>
              <w:pBdr>
                <w:top w:val="nil"/>
                <w:left w:val="nil"/>
                <w:bottom w:val="nil"/>
                <w:right w:val="nil"/>
                <w:between w:val="nil"/>
              </w:pBdr>
              <w:spacing w:before="292" w:line="232" w:lineRule="auto"/>
              <w:ind w:left="366" w:right="1973" w:hanging="224"/>
              <w:rPr>
                <w:rFonts w:ascii="Times New Roman" w:eastAsia="Times New Roman" w:hAnsi="Times New Roman" w:cs="Times New Roman"/>
                <w:color w:val="000000"/>
                <w:sz w:val="24"/>
                <w:szCs w:val="24"/>
              </w:rPr>
            </w:pPr>
            <w:r>
              <w:rPr>
                <w:rFonts w:ascii="Cambria" w:eastAsia="Cambria" w:hAnsi="Cambria" w:cs="Cambria"/>
                <w:color w:val="000000"/>
                <w:sz w:val="23"/>
                <w:szCs w:val="23"/>
              </w:rPr>
              <w:t xml:space="preserve">1. </w:t>
            </w:r>
            <w:r>
              <w:rPr>
                <w:rFonts w:ascii="Times New Roman" w:eastAsia="Times New Roman" w:hAnsi="Times New Roman" w:cs="Times New Roman"/>
                <w:color w:val="000000"/>
                <w:sz w:val="24"/>
                <w:szCs w:val="24"/>
              </w:rPr>
              <w:t xml:space="preserve">Business Analytics: Text and Cases, Tanushri Banerjee, </w:t>
            </w:r>
            <w:proofErr w:type="spellStart"/>
            <w:r>
              <w:rPr>
                <w:rFonts w:ascii="Times New Roman" w:eastAsia="Times New Roman" w:hAnsi="Times New Roman" w:cs="Times New Roman"/>
                <w:color w:val="000000"/>
                <w:sz w:val="24"/>
                <w:szCs w:val="24"/>
              </w:rPr>
              <w:t>Arvindram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Banerjee,Publisher</w:t>
            </w:r>
            <w:proofErr w:type="spellEnd"/>
            <w:r>
              <w:rPr>
                <w:rFonts w:ascii="Times New Roman" w:eastAsia="Times New Roman" w:hAnsi="Times New Roman" w:cs="Times New Roman"/>
                <w:color w:val="000000"/>
                <w:sz w:val="24"/>
                <w:szCs w:val="24"/>
              </w:rPr>
              <w:t xml:space="preserve">: Sage Publication </w:t>
            </w:r>
          </w:p>
          <w:p w14:paraId="0539E10B" w14:textId="77777777" w:rsidR="00C42D12" w:rsidRDefault="00000000">
            <w:pPr>
              <w:widowControl w:val="0"/>
              <w:pBdr>
                <w:top w:val="nil"/>
                <w:left w:val="nil"/>
                <w:bottom w:val="nil"/>
                <w:right w:val="nil"/>
                <w:between w:val="nil"/>
              </w:pBdr>
              <w:spacing w:before="174" w:line="240" w:lineRule="auto"/>
              <w:ind w:left="134"/>
              <w:rPr>
                <w:rFonts w:ascii="Times New Roman" w:eastAsia="Times New Roman" w:hAnsi="Times New Roman" w:cs="Times New Roman"/>
                <w:color w:val="000000"/>
                <w:sz w:val="24"/>
                <w:szCs w:val="24"/>
              </w:rPr>
            </w:pPr>
            <w:r>
              <w:rPr>
                <w:rFonts w:ascii="Cambria" w:eastAsia="Cambria" w:hAnsi="Cambria" w:cs="Cambria"/>
                <w:color w:val="000000"/>
                <w:sz w:val="23"/>
                <w:szCs w:val="23"/>
              </w:rPr>
              <w:t xml:space="preserve">2. </w:t>
            </w:r>
            <w:r>
              <w:rPr>
                <w:rFonts w:ascii="Times New Roman" w:eastAsia="Times New Roman" w:hAnsi="Times New Roman" w:cs="Times New Roman"/>
                <w:color w:val="000000"/>
                <w:sz w:val="24"/>
                <w:szCs w:val="24"/>
              </w:rPr>
              <w:t xml:space="preserve">Business Analytics, U Dinesh Kumar, Publication: Wiley </w:t>
            </w:r>
          </w:p>
          <w:p w14:paraId="187B0C5C" w14:textId="77777777" w:rsidR="00C42D12" w:rsidRDefault="00000000">
            <w:pPr>
              <w:widowControl w:val="0"/>
              <w:pBdr>
                <w:top w:val="nil"/>
                <w:left w:val="nil"/>
                <w:bottom w:val="nil"/>
                <w:right w:val="nil"/>
                <w:between w:val="nil"/>
              </w:pBdr>
              <w:spacing w:before="169" w:line="240" w:lineRule="auto"/>
              <w:ind w:left="136"/>
              <w:rPr>
                <w:rFonts w:ascii="Times New Roman" w:eastAsia="Times New Roman" w:hAnsi="Times New Roman" w:cs="Times New Roman"/>
                <w:color w:val="000000"/>
                <w:sz w:val="24"/>
                <w:szCs w:val="24"/>
              </w:rPr>
            </w:pPr>
            <w:r>
              <w:rPr>
                <w:rFonts w:ascii="Cambria" w:eastAsia="Cambria" w:hAnsi="Cambria" w:cs="Cambria"/>
                <w:color w:val="000000"/>
                <w:sz w:val="23"/>
                <w:szCs w:val="23"/>
              </w:rPr>
              <w:t xml:space="preserve">3. </w:t>
            </w:r>
            <w:r>
              <w:rPr>
                <w:rFonts w:ascii="Times New Roman" w:eastAsia="Times New Roman" w:hAnsi="Times New Roman" w:cs="Times New Roman"/>
                <w:color w:val="000000"/>
                <w:sz w:val="24"/>
                <w:szCs w:val="24"/>
              </w:rPr>
              <w:t xml:space="preserve">Business Analytics, R. Evans James, Publisher: Pearson </w:t>
            </w:r>
          </w:p>
          <w:p w14:paraId="4395E317" w14:textId="77777777" w:rsidR="00C42D12" w:rsidRDefault="00000000">
            <w:pPr>
              <w:widowControl w:val="0"/>
              <w:pBdr>
                <w:top w:val="nil"/>
                <w:left w:val="nil"/>
                <w:bottom w:val="nil"/>
                <w:right w:val="nil"/>
                <w:between w:val="nil"/>
              </w:pBdr>
              <w:spacing w:before="166" w:line="240" w:lineRule="auto"/>
              <w:ind w:left="128"/>
              <w:rPr>
                <w:rFonts w:ascii="Times New Roman" w:eastAsia="Times New Roman" w:hAnsi="Times New Roman" w:cs="Times New Roman"/>
                <w:color w:val="000000"/>
                <w:sz w:val="24"/>
                <w:szCs w:val="24"/>
              </w:rPr>
            </w:pPr>
            <w:r>
              <w:rPr>
                <w:rFonts w:ascii="Cambria" w:eastAsia="Cambria" w:hAnsi="Cambria" w:cs="Cambria"/>
                <w:color w:val="000000"/>
                <w:sz w:val="23"/>
                <w:szCs w:val="23"/>
              </w:rPr>
              <w:t xml:space="preserve">4. </w:t>
            </w:r>
            <w:r>
              <w:rPr>
                <w:rFonts w:ascii="Times New Roman" w:eastAsia="Times New Roman" w:hAnsi="Times New Roman" w:cs="Times New Roman"/>
                <w:color w:val="000000"/>
                <w:sz w:val="24"/>
                <w:szCs w:val="24"/>
              </w:rPr>
              <w:t xml:space="preserve">Fundamental of Business Analytics, Seema Acharya R N Prasad, Publisher: Wiley </w:t>
            </w:r>
          </w:p>
          <w:p w14:paraId="6835AFA3" w14:textId="77777777" w:rsidR="00C42D12" w:rsidRDefault="00000000">
            <w:pPr>
              <w:widowControl w:val="0"/>
              <w:pBdr>
                <w:top w:val="nil"/>
                <w:left w:val="nil"/>
                <w:bottom w:val="nil"/>
                <w:right w:val="nil"/>
                <w:between w:val="nil"/>
              </w:pBdr>
              <w:spacing w:before="169" w:line="236" w:lineRule="auto"/>
              <w:ind w:left="363" w:right="1525" w:hanging="223"/>
              <w:rPr>
                <w:rFonts w:ascii="Palatino Linotype" w:eastAsia="Palatino Linotype" w:hAnsi="Palatino Linotype" w:cs="Palatino Linotype"/>
                <w:b/>
                <w:color w:val="000000"/>
                <w:sz w:val="24"/>
                <w:szCs w:val="24"/>
              </w:rPr>
            </w:pPr>
            <w:r>
              <w:rPr>
                <w:rFonts w:ascii="Cambria" w:eastAsia="Cambria" w:hAnsi="Cambria" w:cs="Cambria"/>
                <w:b/>
                <w:color w:val="000000"/>
                <w:sz w:val="23"/>
                <w:szCs w:val="23"/>
              </w:rPr>
              <w:t xml:space="preserve">5. </w:t>
            </w:r>
            <w:r>
              <w:rPr>
                <w:rFonts w:ascii="Times New Roman" w:eastAsia="Times New Roman" w:hAnsi="Times New Roman" w:cs="Times New Roman"/>
                <w:color w:val="000000"/>
                <w:sz w:val="24"/>
                <w:szCs w:val="24"/>
              </w:rPr>
              <w:t xml:space="preserve">Business Analytics: Data Analysis and Decision Making, Albright and </w:t>
            </w:r>
            <w:proofErr w:type="spellStart"/>
            <w:r>
              <w:rPr>
                <w:rFonts w:ascii="Times New Roman" w:eastAsia="Times New Roman" w:hAnsi="Times New Roman" w:cs="Times New Roman"/>
                <w:color w:val="000000"/>
                <w:sz w:val="24"/>
                <w:szCs w:val="24"/>
              </w:rPr>
              <w:t>Winstonpublished</w:t>
            </w:r>
            <w:proofErr w:type="spellEnd"/>
            <w:r>
              <w:rPr>
                <w:rFonts w:ascii="Times New Roman" w:eastAsia="Times New Roman" w:hAnsi="Times New Roman" w:cs="Times New Roman"/>
                <w:color w:val="000000"/>
                <w:sz w:val="24"/>
                <w:szCs w:val="24"/>
              </w:rPr>
              <w:t xml:space="preserve"> by Cengage Learning</w:t>
            </w:r>
            <w:r>
              <w:rPr>
                <w:rFonts w:ascii="Palatino Linotype" w:eastAsia="Palatino Linotype" w:hAnsi="Palatino Linotype" w:cs="Palatino Linotype"/>
                <w:b/>
                <w:color w:val="000000"/>
                <w:sz w:val="24"/>
                <w:szCs w:val="24"/>
              </w:rPr>
              <w:t xml:space="preserve">. </w:t>
            </w:r>
          </w:p>
          <w:p w14:paraId="6E9FE896" w14:textId="77777777" w:rsidR="00C42D12" w:rsidRDefault="00000000">
            <w:pPr>
              <w:widowControl w:val="0"/>
              <w:pBdr>
                <w:top w:val="nil"/>
                <w:left w:val="nil"/>
                <w:bottom w:val="nil"/>
                <w:right w:val="nil"/>
                <w:between w:val="nil"/>
              </w:pBdr>
              <w:spacing w:before="177" w:line="240" w:lineRule="auto"/>
              <w:ind w:left="137"/>
              <w:rPr>
                <w:rFonts w:ascii="Times New Roman" w:eastAsia="Times New Roman" w:hAnsi="Times New Roman" w:cs="Times New Roman"/>
                <w:color w:val="000000"/>
                <w:sz w:val="24"/>
                <w:szCs w:val="24"/>
              </w:rPr>
            </w:pPr>
            <w:r>
              <w:rPr>
                <w:rFonts w:ascii="Cambria" w:eastAsia="Cambria" w:hAnsi="Cambria" w:cs="Cambria"/>
                <w:color w:val="000000"/>
                <w:sz w:val="23"/>
                <w:szCs w:val="23"/>
              </w:rPr>
              <w:t xml:space="preserve">6. </w:t>
            </w:r>
            <w:r>
              <w:rPr>
                <w:rFonts w:ascii="Times New Roman" w:eastAsia="Times New Roman" w:hAnsi="Times New Roman" w:cs="Times New Roman"/>
                <w:color w:val="000000"/>
                <w:sz w:val="24"/>
                <w:szCs w:val="24"/>
              </w:rPr>
              <w:t xml:space="preserve">Swain Scheps, Business Intelligence for Dummies. </w:t>
            </w:r>
          </w:p>
          <w:p w14:paraId="07AAC3AC" w14:textId="77777777" w:rsidR="00C42D12" w:rsidRDefault="00000000">
            <w:pPr>
              <w:widowControl w:val="0"/>
              <w:pBdr>
                <w:top w:val="nil"/>
                <w:left w:val="nil"/>
                <w:bottom w:val="nil"/>
                <w:right w:val="nil"/>
                <w:between w:val="nil"/>
              </w:pBdr>
              <w:spacing w:before="164" w:line="240" w:lineRule="auto"/>
              <w:jc w:val="center"/>
              <w:rPr>
                <w:rFonts w:ascii="Times New Roman" w:eastAsia="Times New Roman" w:hAnsi="Times New Roman" w:cs="Times New Roman"/>
                <w:color w:val="000000"/>
                <w:sz w:val="24"/>
                <w:szCs w:val="24"/>
              </w:rPr>
            </w:pPr>
            <w:r>
              <w:rPr>
                <w:rFonts w:ascii="Cambria" w:eastAsia="Cambria" w:hAnsi="Cambria" w:cs="Cambria"/>
                <w:color w:val="000000"/>
                <w:sz w:val="23"/>
                <w:szCs w:val="23"/>
              </w:rPr>
              <w:t xml:space="preserve">7. </w:t>
            </w:r>
            <w:r>
              <w:rPr>
                <w:rFonts w:ascii="Times New Roman" w:eastAsia="Times New Roman" w:hAnsi="Times New Roman" w:cs="Times New Roman"/>
                <w:color w:val="000000"/>
                <w:sz w:val="24"/>
                <w:szCs w:val="24"/>
              </w:rPr>
              <w:t xml:space="preserve">Rick Sherman, Business Intelligence Guidebook: From Data Integration to Analytics </w:t>
            </w:r>
          </w:p>
          <w:p w14:paraId="3D2156A8" w14:textId="77777777" w:rsidR="00C42D12" w:rsidRDefault="00000000">
            <w:pPr>
              <w:widowControl w:val="0"/>
              <w:pBdr>
                <w:top w:val="nil"/>
                <w:left w:val="nil"/>
                <w:bottom w:val="nil"/>
                <w:right w:val="nil"/>
                <w:between w:val="nil"/>
              </w:pBdr>
              <w:spacing w:before="169" w:line="236" w:lineRule="auto"/>
              <w:ind w:left="366" w:right="868" w:hanging="231"/>
              <w:rPr>
                <w:rFonts w:ascii="Times New Roman" w:eastAsia="Times New Roman" w:hAnsi="Times New Roman" w:cs="Times New Roman"/>
                <w:color w:val="000000"/>
                <w:sz w:val="24"/>
                <w:szCs w:val="24"/>
              </w:rPr>
            </w:pPr>
            <w:r>
              <w:rPr>
                <w:rFonts w:ascii="Cambria" w:eastAsia="Cambria" w:hAnsi="Cambria" w:cs="Cambria"/>
                <w:color w:val="000000"/>
                <w:sz w:val="23"/>
                <w:szCs w:val="23"/>
              </w:rPr>
              <w:t xml:space="preserve">8. </w:t>
            </w:r>
            <w:r>
              <w:rPr>
                <w:rFonts w:ascii="Times New Roman" w:eastAsia="Times New Roman" w:hAnsi="Times New Roman" w:cs="Times New Roman"/>
                <w:color w:val="000000"/>
                <w:sz w:val="24"/>
                <w:szCs w:val="24"/>
              </w:rPr>
              <w:t xml:space="preserve">Cindi Howson. Successful Business Intelligence, Second Edition: Unlock the Value </w:t>
            </w:r>
            <w:proofErr w:type="spellStart"/>
            <w:r>
              <w:rPr>
                <w:rFonts w:ascii="Times New Roman" w:eastAsia="Times New Roman" w:hAnsi="Times New Roman" w:cs="Times New Roman"/>
                <w:color w:val="000000"/>
                <w:sz w:val="24"/>
                <w:szCs w:val="24"/>
              </w:rPr>
              <w:t>ofBI</w:t>
            </w:r>
            <w:proofErr w:type="spellEnd"/>
            <w:r>
              <w:rPr>
                <w:rFonts w:ascii="Times New Roman" w:eastAsia="Times New Roman" w:hAnsi="Times New Roman" w:cs="Times New Roman"/>
                <w:color w:val="000000"/>
                <w:sz w:val="24"/>
                <w:szCs w:val="24"/>
              </w:rPr>
              <w:t xml:space="preserve">&amp; Big Data </w:t>
            </w:r>
          </w:p>
          <w:p w14:paraId="43063536" w14:textId="77777777" w:rsidR="00C42D12" w:rsidRDefault="00000000">
            <w:pPr>
              <w:widowControl w:val="0"/>
              <w:pBdr>
                <w:top w:val="nil"/>
                <w:left w:val="nil"/>
                <w:bottom w:val="nil"/>
                <w:right w:val="nil"/>
                <w:between w:val="nil"/>
              </w:pBdr>
              <w:spacing w:before="189" w:line="240" w:lineRule="auto"/>
              <w:ind w:left="492"/>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Note: Latest edition of </w:t>
            </w:r>
            <w:proofErr w:type="gramStart"/>
            <w:r>
              <w:rPr>
                <w:rFonts w:ascii="Palatino Linotype" w:eastAsia="Palatino Linotype" w:hAnsi="Palatino Linotype" w:cs="Palatino Linotype"/>
                <w:b/>
                <w:color w:val="000000"/>
                <w:sz w:val="24"/>
                <w:szCs w:val="24"/>
              </w:rPr>
              <w:t>text books</w:t>
            </w:r>
            <w:proofErr w:type="gramEnd"/>
            <w:r>
              <w:rPr>
                <w:rFonts w:ascii="Palatino Linotype" w:eastAsia="Palatino Linotype" w:hAnsi="Palatino Linotype" w:cs="Palatino Linotype"/>
                <w:b/>
                <w:color w:val="000000"/>
                <w:sz w:val="24"/>
                <w:szCs w:val="24"/>
              </w:rPr>
              <w:t xml:space="preserve"> may be used.</w:t>
            </w:r>
          </w:p>
        </w:tc>
      </w:tr>
    </w:tbl>
    <w:p w14:paraId="4C7DCFD1" w14:textId="77777777" w:rsidR="00C42D12" w:rsidRDefault="00C42D12">
      <w:pPr>
        <w:widowControl w:val="0"/>
        <w:pBdr>
          <w:top w:val="nil"/>
          <w:left w:val="nil"/>
          <w:bottom w:val="nil"/>
          <w:right w:val="nil"/>
          <w:between w:val="nil"/>
        </w:pBdr>
        <w:rPr>
          <w:color w:val="000000"/>
        </w:rPr>
      </w:pPr>
    </w:p>
    <w:p w14:paraId="119A5195" w14:textId="77777777" w:rsidR="00C42D12" w:rsidRDefault="00C42D12">
      <w:pPr>
        <w:widowControl w:val="0"/>
        <w:pBdr>
          <w:top w:val="nil"/>
          <w:left w:val="nil"/>
          <w:bottom w:val="nil"/>
          <w:right w:val="nil"/>
          <w:between w:val="nil"/>
        </w:pBdr>
        <w:rPr>
          <w:color w:val="000000"/>
        </w:rPr>
      </w:pPr>
    </w:p>
    <w:p w14:paraId="68386DA2" w14:textId="77777777" w:rsidR="00C42D12" w:rsidRDefault="00000000">
      <w:pPr>
        <w:widowControl w:val="0"/>
        <w:pBdr>
          <w:top w:val="nil"/>
          <w:left w:val="nil"/>
          <w:bottom w:val="nil"/>
          <w:right w:val="nil"/>
          <w:between w:val="nil"/>
        </w:pBdr>
        <w:spacing w:line="240" w:lineRule="auto"/>
        <w:ind w:right="1697"/>
        <w:jc w:val="right"/>
        <w:rPr>
          <w:rFonts w:ascii="Times New Roman" w:eastAsia="Times New Roman" w:hAnsi="Times New Roman" w:cs="Times New Roman"/>
          <w:color w:val="000000"/>
        </w:rPr>
      </w:pPr>
      <w:r>
        <w:rPr>
          <w:rFonts w:ascii="Times New Roman" w:eastAsia="Times New Roman" w:hAnsi="Times New Roman" w:cs="Times New Roman"/>
          <w:color w:val="000000"/>
        </w:rPr>
        <w:t>58</w:t>
      </w:r>
    </w:p>
    <w:tbl>
      <w:tblPr>
        <w:tblStyle w:val="affe"/>
        <w:tblW w:w="9042" w:type="dxa"/>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8"/>
        <w:gridCol w:w="3442"/>
        <w:gridCol w:w="1625"/>
        <w:gridCol w:w="1807"/>
      </w:tblGrid>
      <w:tr w:rsidR="00C42D12" w14:paraId="1E756E34" w14:textId="77777777">
        <w:trPr>
          <w:trHeight w:val="1620"/>
        </w:trPr>
        <w:tc>
          <w:tcPr>
            <w:tcW w:w="9041" w:type="dxa"/>
            <w:gridSpan w:val="4"/>
            <w:shd w:val="clear" w:color="auto" w:fill="auto"/>
            <w:tcMar>
              <w:top w:w="100" w:type="dxa"/>
              <w:left w:w="100" w:type="dxa"/>
              <w:bottom w:w="100" w:type="dxa"/>
              <w:right w:w="100" w:type="dxa"/>
            </w:tcMar>
          </w:tcPr>
          <w:p w14:paraId="57D2DC02" w14:textId="77777777" w:rsidR="00C42D12" w:rsidRDefault="00000000">
            <w:pPr>
              <w:widowControl w:val="0"/>
              <w:pBdr>
                <w:top w:val="nil"/>
                <w:left w:val="nil"/>
                <w:bottom w:val="nil"/>
                <w:right w:val="nil"/>
                <w:between w:val="nil"/>
              </w:pBdr>
              <w:spacing w:line="228" w:lineRule="auto"/>
              <w:ind w:left="1322" w:right="842"/>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Name of the Program: </w:t>
            </w:r>
            <w:r>
              <w:rPr>
                <w:rFonts w:ascii="Times New Roman" w:eastAsia="Times New Roman" w:hAnsi="Times New Roman" w:cs="Times New Roman"/>
                <w:color w:val="000000"/>
                <w:sz w:val="28"/>
                <w:szCs w:val="28"/>
              </w:rPr>
              <w:t xml:space="preserve">Bachelor of Business Administration (BBA) </w:t>
            </w:r>
          </w:p>
          <w:p w14:paraId="4F4F11BE" w14:textId="77777777" w:rsidR="00C42D12" w:rsidRDefault="00000000">
            <w:pPr>
              <w:widowControl w:val="0"/>
              <w:pBdr>
                <w:top w:val="nil"/>
                <w:left w:val="nil"/>
                <w:bottom w:val="nil"/>
                <w:right w:val="nil"/>
                <w:between w:val="nil"/>
              </w:pBdr>
              <w:spacing w:before="6" w:line="240" w:lineRule="auto"/>
              <w:ind w:right="2807"/>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Course Code: </w:t>
            </w:r>
            <w:r>
              <w:rPr>
                <w:rFonts w:ascii="Times New Roman" w:eastAsia="Times New Roman" w:hAnsi="Times New Roman" w:cs="Times New Roman"/>
                <w:color w:val="000000"/>
                <w:sz w:val="28"/>
                <w:szCs w:val="28"/>
              </w:rPr>
              <w:t xml:space="preserve">BACT 252 </w:t>
            </w:r>
          </w:p>
          <w:p w14:paraId="276877C6" w14:textId="77777777" w:rsidR="00C42D12" w:rsidRDefault="00000000">
            <w:pPr>
              <w:widowControl w:val="0"/>
              <w:pBdr>
                <w:top w:val="nil"/>
                <w:left w:val="nil"/>
                <w:bottom w:val="nil"/>
                <w:right w:val="nil"/>
                <w:between w:val="nil"/>
              </w:pBdr>
              <w:spacing w:line="240" w:lineRule="auto"/>
              <w:ind w:right="1196"/>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Name of the Course: </w:t>
            </w:r>
            <w:r>
              <w:rPr>
                <w:rFonts w:ascii="Times New Roman" w:eastAsia="Times New Roman" w:hAnsi="Times New Roman" w:cs="Times New Roman"/>
                <w:color w:val="000000"/>
                <w:sz w:val="28"/>
                <w:szCs w:val="28"/>
              </w:rPr>
              <w:t xml:space="preserve">FINANCIAL MARKETS AND </w:t>
            </w:r>
          </w:p>
          <w:p w14:paraId="6DC7A0EC" w14:textId="77777777" w:rsidR="00C42D12" w:rsidRDefault="00000000">
            <w:pPr>
              <w:widowControl w:val="0"/>
              <w:pBdr>
                <w:top w:val="nil"/>
                <w:left w:val="nil"/>
                <w:bottom w:val="nil"/>
                <w:right w:val="nil"/>
                <w:between w:val="nil"/>
              </w:pBdr>
              <w:spacing w:line="240" w:lineRule="auto"/>
              <w:ind w:right="363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SERVICES</w:t>
            </w:r>
          </w:p>
        </w:tc>
      </w:tr>
      <w:tr w:rsidR="00C42D12" w14:paraId="1AB5B6E6" w14:textId="77777777">
        <w:trPr>
          <w:trHeight w:val="633"/>
        </w:trPr>
        <w:tc>
          <w:tcPr>
            <w:tcW w:w="2167" w:type="dxa"/>
            <w:shd w:val="clear" w:color="auto" w:fill="auto"/>
            <w:tcMar>
              <w:top w:w="100" w:type="dxa"/>
              <w:left w:w="100" w:type="dxa"/>
              <w:bottom w:w="100" w:type="dxa"/>
              <w:right w:w="100" w:type="dxa"/>
            </w:tcMar>
          </w:tcPr>
          <w:p w14:paraId="1A118D18" w14:textId="77777777" w:rsidR="00C42D12" w:rsidRDefault="00000000">
            <w:pPr>
              <w:widowControl w:val="0"/>
              <w:pBdr>
                <w:top w:val="nil"/>
                <w:left w:val="nil"/>
                <w:bottom w:val="nil"/>
                <w:right w:val="nil"/>
                <w:between w:val="nil"/>
              </w:pBdr>
              <w:spacing w:line="240" w:lineRule="auto"/>
              <w:ind w:left="138"/>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Course Credits </w:t>
            </w:r>
          </w:p>
        </w:tc>
        <w:tc>
          <w:tcPr>
            <w:tcW w:w="3442" w:type="dxa"/>
            <w:shd w:val="clear" w:color="auto" w:fill="auto"/>
            <w:tcMar>
              <w:top w:w="100" w:type="dxa"/>
              <w:left w:w="100" w:type="dxa"/>
              <w:bottom w:w="100" w:type="dxa"/>
              <w:right w:w="100" w:type="dxa"/>
            </w:tcMar>
          </w:tcPr>
          <w:p w14:paraId="2E5EA125"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No. of Hours per </w:t>
            </w:r>
          </w:p>
          <w:p w14:paraId="7F58D098" w14:textId="77777777" w:rsidR="00C42D12" w:rsidRDefault="00000000">
            <w:pPr>
              <w:widowControl w:val="0"/>
              <w:pBdr>
                <w:top w:val="nil"/>
                <w:left w:val="nil"/>
                <w:bottom w:val="nil"/>
                <w:right w:val="nil"/>
                <w:between w:val="nil"/>
              </w:pBdr>
              <w:spacing w:before="31"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Week</w:t>
            </w:r>
          </w:p>
        </w:tc>
        <w:tc>
          <w:tcPr>
            <w:tcW w:w="3432" w:type="dxa"/>
            <w:gridSpan w:val="2"/>
            <w:shd w:val="clear" w:color="auto" w:fill="auto"/>
            <w:tcMar>
              <w:top w:w="100" w:type="dxa"/>
              <w:left w:w="100" w:type="dxa"/>
              <w:bottom w:w="100" w:type="dxa"/>
              <w:right w:w="100" w:type="dxa"/>
            </w:tcMar>
          </w:tcPr>
          <w:p w14:paraId="0D47545A" w14:textId="77777777" w:rsidR="00C42D12" w:rsidRDefault="00000000">
            <w:pPr>
              <w:widowControl w:val="0"/>
              <w:pBdr>
                <w:top w:val="nil"/>
                <w:left w:val="nil"/>
                <w:bottom w:val="nil"/>
                <w:right w:val="nil"/>
                <w:between w:val="nil"/>
              </w:pBdr>
              <w:spacing w:line="240" w:lineRule="auto"/>
              <w:ind w:left="38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Total No. of Teaching </w:t>
            </w:r>
          </w:p>
          <w:p w14:paraId="047BC15D" w14:textId="77777777" w:rsidR="00C42D12" w:rsidRDefault="00000000">
            <w:pPr>
              <w:widowControl w:val="0"/>
              <w:pBdr>
                <w:top w:val="nil"/>
                <w:left w:val="nil"/>
                <w:bottom w:val="nil"/>
                <w:right w:val="nil"/>
                <w:between w:val="nil"/>
              </w:pBdr>
              <w:spacing w:before="31" w:line="240" w:lineRule="auto"/>
              <w:ind w:left="389"/>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Hours</w:t>
            </w:r>
          </w:p>
        </w:tc>
      </w:tr>
      <w:tr w:rsidR="00C42D12" w14:paraId="676B7BBA" w14:textId="77777777">
        <w:trPr>
          <w:trHeight w:val="628"/>
        </w:trPr>
        <w:tc>
          <w:tcPr>
            <w:tcW w:w="2167" w:type="dxa"/>
            <w:shd w:val="clear" w:color="auto" w:fill="auto"/>
            <w:tcMar>
              <w:top w:w="100" w:type="dxa"/>
              <w:left w:w="100" w:type="dxa"/>
              <w:bottom w:w="100" w:type="dxa"/>
              <w:right w:w="100" w:type="dxa"/>
            </w:tcMar>
          </w:tcPr>
          <w:p w14:paraId="48364C2D" w14:textId="77777777" w:rsidR="00C42D12" w:rsidRDefault="00000000">
            <w:pPr>
              <w:widowControl w:val="0"/>
              <w:pBdr>
                <w:top w:val="nil"/>
                <w:left w:val="nil"/>
                <w:bottom w:val="nil"/>
                <w:right w:val="nil"/>
                <w:between w:val="nil"/>
              </w:pBdr>
              <w:spacing w:line="240" w:lineRule="auto"/>
              <w:ind w:right="498"/>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4 Credits </w:t>
            </w:r>
          </w:p>
        </w:tc>
        <w:tc>
          <w:tcPr>
            <w:tcW w:w="3442" w:type="dxa"/>
            <w:shd w:val="clear" w:color="auto" w:fill="auto"/>
            <w:tcMar>
              <w:top w:w="100" w:type="dxa"/>
              <w:left w:w="100" w:type="dxa"/>
              <w:bottom w:w="100" w:type="dxa"/>
              <w:right w:w="100" w:type="dxa"/>
            </w:tcMar>
          </w:tcPr>
          <w:p w14:paraId="66154425"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4 Hrs. </w:t>
            </w:r>
          </w:p>
        </w:tc>
        <w:tc>
          <w:tcPr>
            <w:tcW w:w="3432" w:type="dxa"/>
            <w:gridSpan w:val="2"/>
            <w:shd w:val="clear" w:color="auto" w:fill="auto"/>
            <w:tcMar>
              <w:top w:w="100" w:type="dxa"/>
              <w:left w:w="100" w:type="dxa"/>
              <w:bottom w:w="100" w:type="dxa"/>
              <w:right w:w="100" w:type="dxa"/>
            </w:tcMar>
          </w:tcPr>
          <w:p w14:paraId="58E42B90" w14:textId="77777777" w:rsidR="00C42D12" w:rsidRDefault="00000000">
            <w:pPr>
              <w:widowControl w:val="0"/>
              <w:pBdr>
                <w:top w:val="nil"/>
                <w:left w:val="nil"/>
                <w:bottom w:val="nil"/>
                <w:right w:val="nil"/>
                <w:between w:val="nil"/>
              </w:pBdr>
              <w:spacing w:line="240" w:lineRule="auto"/>
              <w:ind w:right="1526"/>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56  </w:t>
            </w:r>
          </w:p>
          <w:p w14:paraId="44681146" w14:textId="77777777" w:rsidR="00C42D12" w:rsidRDefault="00000000">
            <w:pPr>
              <w:widowControl w:val="0"/>
              <w:pBdr>
                <w:top w:val="nil"/>
                <w:left w:val="nil"/>
                <w:bottom w:val="nil"/>
                <w:right w:val="nil"/>
                <w:between w:val="nil"/>
              </w:pBdr>
              <w:spacing w:before="29"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Hrs.</w:t>
            </w:r>
          </w:p>
        </w:tc>
      </w:tr>
      <w:tr w:rsidR="00C42D12" w14:paraId="57063083" w14:textId="77777777">
        <w:trPr>
          <w:trHeight w:val="528"/>
        </w:trPr>
        <w:tc>
          <w:tcPr>
            <w:tcW w:w="9041" w:type="dxa"/>
            <w:gridSpan w:val="4"/>
            <w:shd w:val="clear" w:color="auto" w:fill="auto"/>
            <w:tcMar>
              <w:top w:w="100" w:type="dxa"/>
              <w:left w:w="100" w:type="dxa"/>
              <w:bottom w:w="100" w:type="dxa"/>
              <w:right w:w="100" w:type="dxa"/>
            </w:tcMar>
          </w:tcPr>
          <w:p w14:paraId="21766B7C" w14:textId="77777777" w:rsidR="00C42D12" w:rsidRDefault="00000000">
            <w:pPr>
              <w:widowControl w:val="0"/>
              <w:pBdr>
                <w:top w:val="nil"/>
                <w:left w:val="nil"/>
                <w:bottom w:val="nil"/>
                <w:right w:val="nil"/>
                <w:between w:val="nil"/>
              </w:pBdr>
              <w:spacing w:line="240" w:lineRule="auto"/>
              <w:ind w:left="134"/>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 xml:space="preserve">Pedagogy: </w:t>
            </w:r>
            <w:r>
              <w:rPr>
                <w:rFonts w:ascii="Times New Roman" w:eastAsia="Times New Roman" w:hAnsi="Times New Roman" w:cs="Times New Roman"/>
                <w:color w:val="000000"/>
                <w:sz w:val="24"/>
                <w:szCs w:val="24"/>
              </w:rPr>
              <w:t>Classroom lectures and Tutorials</w:t>
            </w:r>
          </w:p>
        </w:tc>
      </w:tr>
      <w:tr w:rsidR="00C42D12" w14:paraId="46185C4C" w14:textId="77777777">
        <w:trPr>
          <w:trHeight w:val="2498"/>
        </w:trPr>
        <w:tc>
          <w:tcPr>
            <w:tcW w:w="9041" w:type="dxa"/>
            <w:gridSpan w:val="4"/>
            <w:shd w:val="clear" w:color="auto" w:fill="auto"/>
            <w:tcMar>
              <w:top w:w="100" w:type="dxa"/>
              <w:left w:w="100" w:type="dxa"/>
              <w:bottom w:w="100" w:type="dxa"/>
              <w:right w:w="100" w:type="dxa"/>
            </w:tcMar>
          </w:tcPr>
          <w:p w14:paraId="238001D6" w14:textId="77777777" w:rsidR="00C42D12" w:rsidRDefault="00000000">
            <w:pPr>
              <w:widowControl w:val="0"/>
              <w:pBdr>
                <w:top w:val="nil"/>
                <w:left w:val="nil"/>
                <w:bottom w:val="nil"/>
                <w:right w:val="nil"/>
                <w:between w:val="nil"/>
              </w:pBdr>
              <w:spacing w:line="257" w:lineRule="auto"/>
              <w:ind w:left="136" w:right="391" w:firstLine="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 xml:space="preserve">Course Outcomes: On successful completion of the course, the </w:t>
            </w:r>
            <w:proofErr w:type="gramStart"/>
            <w:r>
              <w:rPr>
                <w:rFonts w:ascii="Palatino Linotype" w:eastAsia="Palatino Linotype" w:hAnsi="Palatino Linotype" w:cs="Palatino Linotype"/>
                <w:b/>
                <w:color w:val="000000"/>
                <w:sz w:val="24"/>
                <w:szCs w:val="24"/>
              </w:rPr>
              <w:t>Students</w:t>
            </w:r>
            <w:proofErr w:type="gramEnd"/>
            <w:r>
              <w:rPr>
                <w:rFonts w:ascii="Palatino Linotype" w:eastAsia="Palatino Linotype" w:hAnsi="Palatino Linotype" w:cs="Palatino Linotype"/>
                <w:b/>
                <w:color w:val="000000"/>
                <w:sz w:val="24"/>
                <w:szCs w:val="24"/>
              </w:rPr>
              <w:t xml:space="preserve"> will be able to: </w:t>
            </w:r>
          </w:p>
          <w:p w14:paraId="00D325F8" w14:textId="77777777" w:rsidR="00C42D12" w:rsidRDefault="00000000">
            <w:pPr>
              <w:widowControl w:val="0"/>
              <w:pBdr>
                <w:top w:val="nil"/>
                <w:left w:val="nil"/>
                <w:bottom w:val="nil"/>
                <w:right w:val="nil"/>
                <w:between w:val="nil"/>
              </w:pBdr>
              <w:spacing w:before="149" w:line="267" w:lineRule="auto"/>
              <w:ind w:left="487" w:right="579" w:firstLine="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Understand the financial system, Institutions, financial markets and services. </w:t>
            </w: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Analyse the concepts relevant to Indian financial market and relevance. </w:t>
            </w: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Understand concept of financial services, types and functions. </w:t>
            </w:r>
          </w:p>
          <w:p w14:paraId="3F64498D" w14:textId="77777777" w:rsidR="00C42D12" w:rsidRDefault="00000000">
            <w:pPr>
              <w:widowControl w:val="0"/>
              <w:pBdr>
                <w:top w:val="nil"/>
                <w:left w:val="nil"/>
                <w:bottom w:val="nil"/>
                <w:right w:val="nil"/>
                <w:between w:val="nil"/>
              </w:pBdr>
              <w:spacing w:before="16" w:line="240" w:lineRule="auto"/>
              <w:ind w:left="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color w:val="000000"/>
                <w:sz w:val="24"/>
                <w:szCs w:val="24"/>
              </w:rPr>
              <w:t xml:space="preserve">Understand the types of financial Instruments. </w:t>
            </w:r>
          </w:p>
          <w:p w14:paraId="05667161" w14:textId="77777777" w:rsidR="00C42D12" w:rsidRDefault="00000000">
            <w:pPr>
              <w:widowControl w:val="0"/>
              <w:pBdr>
                <w:top w:val="nil"/>
                <w:left w:val="nil"/>
                <w:bottom w:val="nil"/>
                <w:right w:val="nil"/>
                <w:between w:val="nil"/>
              </w:pBdr>
              <w:spacing w:before="41" w:line="240" w:lineRule="auto"/>
              <w:ind w:left="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5. </w:t>
            </w:r>
            <w:r>
              <w:rPr>
                <w:rFonts w:ascii="Times New Roman" w:eastAsia="Times New Roman" w:hAnsi="Times New Roman" w:cs="Times New Roman"/>
                <w:color w:val="000000"/>
                <w:sz w:val="24"/>
                <w:szCs w:val="24"/>
              </w:rPr>
              <w:t>Demonstrate an understanding the functioning of stock markets.</w:t>
            </w:r>
          </w:p>
        </w:tc>
      </w:tr>
      <w:tr w:rsidR="00C42D12" w14:paraId="36005676" w14:textId="77777777">
        <w:trPr>
          <w:trHeight w:val="480"/>
        </w:trPr>
        <w:tc>
          <w:tcPr>
            <w:tcW w:w="7234" w:type="dxa"/>
            <w:gridSpan w:val="3"/>
            <w:shd w:val="clear" w:color="auto" w:fill="auto"/>
            <w:tcMar>
              <w:top w:w="100" w:type="dxa"/>
              <w:left w:w="100" w:type="dxa"/>
              <w:bottom w:w="100" w:type="dxa"/>
              <w:right w:w="100" w:type="dxa"/>
            </w:tcMar>
          </w:tcPr>
          <w:p w14:paraId="2F99A315" w14:textId="77777777" w:rsidR="00C42D12" w:rsidRDefault="00000000">
            <w:pPr>
              <w:widowControl w:val="0"/>
              <w:pBdr>
                <w:top w:val="nil"/>
                <w:left w:val="nil"/>
                <w:bottom w:val="nil"/>
                <w:right w:val="nil"/>
                <w:between w:val="nil"/>
              </w:pBdr>
              <w:spacing w:line="240" w:lineRule="auto"/>
              <w:ind w:left="14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Syllabus: </w:t>
            </w:r>
          </w:p>
        </w:tc>
        <w:tc>
          <w:tcPr>
            <w:tcW w:w="1807" w:type="dxa"/>
            <w:shd w:val="clear" w:color="auto" w:fill="auto"/>
            <w:tcMar>
              <w:top w:w="100" w:type="dxa"/>
              <w:left w:w="100" w:type="dxa"/>
              <w:bottom w:w="100" w:type="dxa"/>
              <w:right w:w="100" w:type="dxa"/>
            </w:tcMar>
          </w:tcPr>
          <w:p w14:paraId="34121D71"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Hours</w:t>
            </w:r>
          </w:p>
        </w:tc>
      </w:tr>
      <w:tr w:rsidR="00C42D12" w14:paraId="1C44116D" w14:textId="77777777">
        <w:trPr>
          <w:trHeight w:val="485"/>
        </w:trPr>
        <w:tc>
          <w:tcPr>
            <w:tcW w:w="7234" w:type="dxa"/>
            <w:gridSpan w:val="3"/>
            <w:shd w:val="clear" w:color="auto" w:fill="auto"/>
            <w:tcMar>
              <w:top w:w="100" w:type="dxa"/>
              <w:left w:w="100" w:type="dxa"/>
              <w:bottom w:w="100" w:type="dxa"/>
              <w:right w:w="100" w:type="dxa"/>
            </w:tcMar>
          </w:tcPr>
          <w:p w14:paraId="4601C19C"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1: OVERVIEW OF FINANCIAL SYSTEM </w:t>
            </w:r>
          </w:p>
        </w:tc>
        <w:tc>
          <w:tcPr>
            <w:tcW w:w="1807" w:type="dxa"/>
            <w:shd w:val="clear" w:color="auto" w:fill="auto"/>
            <w:tcMar>
              <w:top w:w="100" w:type="dxa"/>
              <w:left w:w="100" w:type="dxa"/>
              <w:bottom w:w="100" w:type="dxa"/>
              <w:right w:w="100" w:type="dxa"/>
            </w:tcMar>
          </w:tcPr>
          <w:p w14:paraId="4C6D6838"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08</w:t>
            </w:r>
          </w:p>
        </w:tc>
      </w:tr>
      <w:tr w:rsidR="00C42D12" w14:paraId="65212660" w14:textId="77777777">
        <w:trPr>
          <w:trHeight w:val="811"/>
        </w:trPr>
        <w:tc>
          <w:tcPr>
            <w:tcW w:w="9041" w:type="dxa"/>
            <w:gridSpan w:val="4"/>
            <w:shd w:val="clear" w:color="auto" w:fill="auto"/>
            <w:tcMar>
              <w:top w:w="100" w:type="dxa"/>
              <w:left w:w="100" w:type="dxa"/>
              <w:bottom w:w="100" w:type="dxa"/>
              <w:right w:w="100" w:type="dxa"/>
            </w:tcMar>
          </w:tcPr>
          <w:p w14:paraId="7A5D3758" w14:textId="77777777" w:rsidR="00C42D12" w:rsidRDefault="00000000">
            <w:pPr>
              <w:widowControl w:val="0"/>
              <w:pBdr>
                <w:top w:val="nil"/>
                <w:left w:val="nil"/>
                <w:bottom w:val="nil"/>
                <w:right w:val="nil"/>
                <w:between w:val="nil"/>
              </w:pBdr>
              <w:spacing w:line="253" w:lineRule="auto"/>
              <w:ind w:left="130" w:right="183"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Financial System – Features, Constituents of Financial System; </w:t>
            </w:r>
            <w:proofErr w:type="spellStart"/>
            <w:r w:rsidRPr="00890C4B">
              <w:rPr>
                <w:rFonts w:ascii="Times New Roman" w:eastAsia="Times New Roman" w:hAnsi="Times New Roman" w:cs="Times New Roman"/>
                <w:color w:val="000000"/>
                <w:sz w:val="24"/>
                <w:szCs w:val="24"/>
                <w:highlight w:val="red"/>
              </w:rPr>
              <w:t>FinancialInstitutions</w:t>
            </w:r>
            <w:proofErr w:type="spellEnd"/>
            <w:r w:rsidRPr="00890C4B">
              <w:rPr>
                <w:rFonts w:ascii="Times New Roman" w:eastAsia="Times New Roman" w:hAnsi="Times New Roman" w:cs="Times New Roman"/>
                <w:color w:val="000000"/>
                <w:sz w:val="24"/>
                <w:szCs w:val="24"/>
                <w:highlight w:val="red"/>
              </w:rPr>
              <w:t>; Financial Services; Financial Markets and Financial Instruments</w:t>
            </w:r>
            <w:r>
              <w:rPr>
                <w:rFonts w:ascii="Times New Roman" w:eastAsia="Times New Roman" w:hAnsi="Times New Roman" w:cs="Times New Roman"/>
                <w:color w:val="000000"/>
                <w:sz w:val="24"/>
                <w:szCs w:val="24"/>
              </w:rPr>
              <w:t>.</w:t>
            </w:r>
          </w:p>
        </w:tc>
      </w:tr>
      <w:tr w:rsidR="00C42D12" w14:paraId="7A03D05F" w14:textId="77777777">
        <w:trPr>
          <w:trHeight w:val="482"/>
        </w:trPr>
        <w:tc>
          <w:tcPr>
            <w:tcW w:w="7234" w:type="dxa"/>
            <w:gridSpan w:val="3"/>
            <w:shd w:val="clear" w:color="auto" w:fill="auto"/>
            <w:tcMar>
              <w:top w:w="100" w:type="dxa"/>
              <w:left w:w="100" w:type="dxa"/>
              <w:bottom w:w="100" w:type="dxa"/>
              <w:right w:w="100" w:type="dxa"/>
            </w:tcMar>
          </w:tcPr>
          <w:p w14:paraId="43CA1102"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2: FINANCIAL INSTITUTIONS </w:t>
            </w:r>
          </w:p>
        </w:tc>
        <w:tc>
          <w:tcPr>
            <w:tcW w:w="1807" w:type="dxa"/>
            <w:shd w:val="clear" w:color="auto" w:fill="auto"/>
            <w:tcMar>
              <w:top w:w="100" w:type="dxa"/>
              <w:left w:w="100" w:type="dxa"/>
              <w:bottom w:w="100" w:type="dxa"/>
              <w:right w:w="100" w:type="dxa"/>
            </w:tcMar>
          </w:tcPr>
          <w:p w14:paraId="39FB554A"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16</w:t>
            </w:r>
          </w:p>
        </w:tc>
      </w:tr>
      <w:tr w:rsidR="00C42D12" w14:paraId="003638A5" w14:textId="77777777">
        <w:trPr>
          <w:trHeight w:val="2102"/>
        </w:trPr>
        <w:tc>
          <w:tcPr>
            <w:tcW w:w="9041" w:type="dxa"/>
            <w:gridSpan w:val="4"/>
            <w:shd w:val="clear" w:color="auto" w:fill="auto"/>
            <w:tcMar>
              <w:top w:w="100" w:type="dxa"/>
              <w:left w:w="100" w:type="dxa"/>
              <w:bottom w:w="100" w:type="dxa"/>
              <w:right w:w="100" w:type="dxa"/>
            </w:tcMar>
          </w:tcPr>
          <w:p w14:paraId="7F5DBA34" w14:textId="77777777" w:rsidR="00C42D12" w:rsidRDefault="00000000">
            <w:pPr>
              <w:widowControl w:val="0"/>
              <w:pBdr>
                <w:top w:val="nil"/>
                <w:left w:val="nil"/>
                <w:bottom w:val="nil"/>
                <w:right w:val="nil"/>
                <w:between w:val="nil"/>
              </w:pBdr>
              <w:spacing w:line="253" w:lineRule="auto"/>
              <w:ind w:left="131" w:right="29"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Characteristics of Financial Institutions, Broad Categories – </w:t>
            </w:r>
            <w:r w:rsidRPr="00890C4B">
              <w:rPr>
                <w:rFonts w:ascii="Times New Roman" w:eastAsia="Times New Roman" w:hAnsi="Times New Roman" w:cs="Times New Roman"/>
                <w:color w:val="000000"/>
                <w:sz w:val="24"/>
                <w:szCs w:val="24"/>
                <w:highlight w:val="cyan"/>
              </w:rPr>
              <w:t>Money Market Institutions</w:t>
            </w:r>
            <w:r>
              <w:rPr>
                <w:rFonts w:ascii="Times New Roman" w:eastAsia="Times New Roman" w:hAnsi="Times New Roman" w:cs="Times New Roman"/>
                <w:color w:val="000000"/>
                <w:sz w:val="24"/>
                <w:szCs w:val="24"/>
              </w:rPr>
              <w:t xml:space="preserve">  and </w:t>
            </w:r>
            <w:r w:rsidRPr="00890C4B">
              <w:rPr>
                <w:rFonts w:ascii="Times New Roman" w:eastAsia="Times New Roman" w:hAnsi="Times New Roman" w:cs="Times New Roman"/>
                <w:color w:val="000000"/>
                <w:sz w:val="24"/>
                <w:szCs w:val="24"/>
                <w:highlight w:val="cyan"/>
              </w:rPr>
              <w:t>Capital Market Institutions</w:t>
            </w:r>
            <w:r>
              <w:rPr>
                <w:rFonts w:ascii="Times New Roman" w:eastAsia="Times New Roman" w:hAnsi="Times New Roman" w:cs="Times New Roman"/>
                <w:color w:val="000000"/>
                <w:sz w:val="24"/>
                <w:szCs w:val="24"/>
              </w:rPr>
              <w:t xml:space="preserve">. Objectives and Functions of Industrial Finance  Corporation of India, Industrial Development Bank of India, State Financial Corporations,  Industrial Credit and Investment Corporation of India, EXIM Bank of India, National </w:t>
            </w:r>
          </w:p>
          <w:p w14:paraId="49BD5A18" w14:textId="77777777" w:rsidR="00C42D12" w:rsidRDefault="00000000">
            <w:pPr>
              <w:widowControl w:val="0"/>
              <w:pBdr>
                <w:top w:val="nil"/>
                <w:left w:val="nil"/>
                <w:bottom w:val="nil"/>
                <w:right w:val="nil"/>
                <w:between w:val="nil"/>
              </w:pBdr>
              <w:spacing w:before="11" w:line="253" w:lineRule="auto"/>
              <w:ind w:left="134" w:right="31"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Small Industrial Development Corporation, National Industrial Development  Corporation, RBI Measures for NBFCs.</w:t>
            </w:r>
          </w:p>
        </w:tc>
      </w:tr>
      <w:tr w:rsidR="00C42D12" w14:paraId="6D8CAF1E" w14:textId="77777777">
        <w:trPr>
          <w:trHeight w:val="479"/>
        </w:trPr>
        <w:tc>
          <w:tcPr>
            <w:tcW w:w="7234" w:type="dxa"/>
            <w:gridSpan w:val="3"/>
            <w:shd w:val="clear" w:color="auto" w:fill="auto"/>
            <w:tcMar>
              <w:top w:w="100" w:type="dxa"/>
              <w:left w:w="100" w:type="dxa"/>
              <w:bottom w:w="100" w:type="dxa"/>
              <w:right w:w="100" w:type="dxa"/>
            </w:tcMar>
          </w:tcPr>
          <w:p w14:paraId="3B27B0F6"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3: FINANCIAL SERVICES </w:t>
            </w:r>
          </w:p>
        </w:tc>
        <w:tc>
          <w:tcPr>
            <w:tcW w:w="1807" w:type="dxa"/>
            <w:shd w:val="clear" w:color="auto" w:fill="auto"/>
            <w:tcMar>
              <w:top w:w="100" w:type="dxa"/>
              <w:left w:w="100" w:type="dxa"/>
              <w:bottom w:w="100" w:type="dxa"/>
              <w:right w:w="100" w:type="dxa"/>
            </w:tcMar>
          </w:tcPr>
          <w:p w14:paraId="7CBCAED9"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12</w:t>
            </w:r>
          </w:p>
        </w:tc>
      </w:tr>
      <w:tr w:rsidR="00C42D12" w14:paraId="7A644765" w14:textId="77777777">
        <w:trPr>
          <w:trHeight w:val="1137"/>
        </w:trPr>
        <w:tc>
          <w:tcPr>
            <w:tcW w:w="9041" w:type="dxa"/>
            <w:gridSpan w:val="4"/>
            <w:shd w:val="clear" w:color="auto" w:fill="auto"/>
            <w:tcMar>
              <w:top w:w="100" w:type="dxa"/>
              <w:left w:w="100" w:type="dxa"/>
              <w:bottom w:w="100" w:type="dxa"/>
              <w:right w:w="100" w:type="dxa"/>
            </w:tcMar>
          </w:tcPr>
          <w:p w14:paraId="49270E81" w14:textId="77777777" w:rsidR="00C42D12" w:rsidRDefault="00000000">
            <w:pPr>
              <w:widowControl w:val="0"/>
              <w:pBdr>
                <w:top w:val="nil"/>
                <w:left w:val="nil"/>
                <w:bottom w:val="nil"/>
                <w:right w:val="nil"/>
                <w:between w:val="nil"/>
              </w:pBdr>
              <w:spacing w:line="253" w:lineRule="auto"/>
              <w:ind w:left="130" w:right="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Financial Services – Meaning, Objectives, Functions, Characteristics; Types of  Financial Services - Merchant Banking – </w:t>
            </w:r>
            <w:r w:rsidRPr="00890C4B">
              <w:rPr>
                <w:rFonts w:ascii="Times New Roman" w:eastAsia="Times New Roman" w:hAnsi="Times New Roman" w:cs="Times New Roman"/>
                <w:color w:val="000000"/>
                <w:sz w:val="24"/>
                <w:szCs w:val="24"/>
                <w:highlight w:val="cyan"/>
              </w:rPr>
              <w:t>Functions and Operations, Leasing, Mutual  Funds, Venture Capital &amp; Credit Rating.</w:t>
            </w:r>
          </w:p>
        </w:tc>
      </w:tr>
      <w:tr w:rsidR="00C42D12" w14:paraId="16EC3A3C" w14:textId="77777777">
        <w:trPr>
          <w:trHeight w:val="480"/>
        </w:trPr>
        <w:tc>
          <w:tcPr>
            <w:tcW w:w="7234" w:type="dxa"/>
            <w:gridSpan w:val="3"/>
            <w:shd w:val="clear" w:color="auto" w:fill="auto"/>
            <w:tcMar>
              <w:top w:w="100" w:type="dxa"/>
              <w:left w:w="100" w:type="dxa"/>
              <w:bottom w:w="100" w:type="dxa"/>
              <w:right w:w="100" w:type="dxa"/>
            </w:tcMar>
          </w:tcPr>
          <w:p w14:paraId="7413FA67"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4: FINANCIAL MARKETS AND INSTRUMENTS </w:t>
            </w:r>
          </w:p>
        </w:tc>
        <w:tc>
          <w:tcPr>
            <w:tcW w:w="1807" w:type="dxa"/>
            <w:shd w:val="clear" w:color="auto" w:fill="auto"/>
            <w:tcMar>
              <w:top w:w="100" w:type="dxa"/>
              <w:left w:w="100" w:type="dxa"/>
              <w:bottom w:w="100" w:type="dxa"/>
              <w:right w:w="100" w:type="dxa"/>
            </w:tcMar>
          </w:tcPr>
          <w:p w14:paraId="3D7A466B"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10</w:t>
            </w:r>
          </w:p>
        </w:tc>
      </w:tr>
      <w:tr w:rsidR="00C42D12" w14:paraId="583C3292" w14:textId="77777777">
        <w:trPr>
          <w:trHeight w:val="1139"/>
        </w:trPr>
        <w:tc>
          <w:tcPr>
            <w:tcW w:w="9041" w:type="dxa"/>
            <w:gridSpan w:val="4"/>
            <w:shd w:val="clear" w:color="auto" w:fill="auto"/>
            <w:tcMar>
              <w:top w:w="100" w:type="dxa"/>
              <w:left w:w="100" w:type="dxa"/>
              <w:bottom w:w="100" w:type="dxa"/>
              <w:right w:w="100" w:type="dxa"/>
            </w:tcMar>
          </w:tcPr>
          <w:p w14:paraId="7F82CE95" w14:textId="77777777" w:rsidR="00C42D12" w:rsidRDefault="00000000">
            <w:pPr>
              <w:widowControl w:val="0"/>
              <w:pBdr>
                <w:top w:val="nil"/>
                <w:left w:val="nil"/>
                <w:bottom w:val="nil"/>
                <w:right w:val="nil"/>
                <w:between w:val="nil"/>
              </w:pBdr>
              <w:spacing w:line="253" w:lineRule="auto"/>
              <w:ind w:left="130" w:right="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Meaning and Definition, </w:t>
            </w:r>
            <w:r w:rsidRPr="00890C4B">
              <w:rPr>
                <w:rFonts w:ascii="Times New Roman" w:eastAsia="Times New Roman" w:hAnsi="Times New Roman" w:cs="Times New Roman"/>
                <w:color w:val="000000"/>
                <w:sz w:val="24"/>
                <w:szCs w:val="24"/>
                <w:highlight w:val="red"/>
              </w:rPr>
              <w:t xml:space="preserve">Role and Functions of Financial Markets, Constituents of </w:t>
            </w:r>
            <w:proofErr w:type="spellStart"/>
            <w:r w:rsidRPr="00890C4B">
              <w:rPr>
                <w:rFonts w:ascii="Times New Roman" w:eastAsia="Times New Roman" w:hAnsi="Times New Roman" w:cs="Times New Roman"/>
                <w:color w:val="000000"/>
                <w:sz w:val="24"/>
                <w:szCs w:val="24"/>
                <w:highlight w:val="red"/>
              </w:rPr>
              <w:t>FinancialMarkets</w:t>
            </w:r>
            <w:proofErr w:type="spellEnd"/>
            <w:r w:rsidRPr="00890C4B">
              <w:rPr>
                <w:rFonts w:ascii="Times New Roman" w:eastAsia="Times New Roman" w:hAnsi="Times New Roman" w:cs="Times New Roman"/>
                <w:color w:val="000000"/>
                <w:sz w:val="24"/>
                <w:szCs w:val="24"/>
                <w:highlight w:val="red"/>
              </w:rPr>
              <w:t>; Money Market Instruments, Capital Market and Instruments;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SEBIguidelines</w:t>
            </w:r>
            <w:proofErr w:type="spellEnd"/>
            <w:r>
              <w:rPr>
                <w:rFonts w:ascii="Times New Roman" w:eastAsia="Times New Roman" w:hAnsi="Times New Roman" w:cs="Times New Roman"/>
                <w:color w:val="000000"/>
                <w:sz w:val="24"/>
                <w:szCs w:val="24"/>
              </w:rPr>
              <w:t xml:space="preserve"> for Listing of Shares and Issue of Commercial Papers.</w:t>
            </w:r>
          </w:p>
        </w:tc>
      </w:tr>
    </w:tbl>
    <w:p w14:paraId="186D0267" w14:textId="77777777" w:rsidR="00C42D12" w:rsidRDefault="00C42D12">
      <w:pPr>
        <w:widowControl w:val="0"/>
        <w:pBdr>
          <w:top w:val="nil"/>
          <w:left w:val="nil"/>
          <w:bottom w:val="nil"/>
          <w:right w:val="nil"/>
          <w:between w:val="nil"/>
        </w:pBdr>
        <w:rPr>
          <w:color w:val="000000"/>
        </w:rPr>
      </w:pPr>
    </w:p>
    <w:p w14:paraId="2901EA75" w14:textId="77777777" w:rsidR="00C42D12" w:rsidRDefault="00C42D12">
      <w:pPr>
        <w:widowControl w:val="0"/>
        <w:pBdr>
          <w:top w:val="nil"/>
          <w:left w:val="nil"/>
          <w:bottom w:val="nil"/>
          <w:right w:val="nil"/>
          <w:between w:val="nil"/>
        </w:pBdr>
        <w:rPr>
          <w:color w:val="000000"/>
        </w:rPr>
      </w:pPr>
    </w:p>
    <w:p w14:paraId="498C5774" w14:textId="77777777" w:rsidR="00C42D12" w:rsidRDefault="00000000">
      <w:pPr>
        <w:widowControl w:val="0"/>
        <w:pBdr>
          <w:top w:val="nil"/>
          <w:left w:val="nil"/>
          <w:bottom w:val="nil"/>
          <w:right w:val="nil"/>
          <w:between w:val="nil"/>
        </w:pBdr>
        <w:spacing w:line="240" w:lineRule="auto"/>
        <w:ind w:right="1696"/>
        <w:jc w:val="right"/>
        <w:rPr>
          <w:rFonts w:ascii="Times New Roman" w:eastAsia="Times New Roman" w:hAnsi="Times New Roman" w:cs="Times New Roman"/>
          <w:color w:val="000000"/>
        </w:rPr>
      </w:pPr>
      <w:r>
        <w:rPr>
          <w:rFonts w:ascii="Times New Roman" w:eastAsia="Times New Roman" w:hAnsi="Times New Roman" w:cs="Times New Roman"/>
          <w:color w:val="000000"/>
        </w:rPr>
        <w:t>59</w:t>
      </w:r>
    </w:p>
    <w:tbl>
      <w:tblPr>
        <w:tblStyle w:val="afff"/>
        <w:tblW w:w="9042" w:type="dxa"/>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12"/>
        <w:gridCol w:w="1730"/>
      </w:tblGrid>
      <w:tr w:rsidR="00C42D12" w14:paraId="11920E72" w14:textId="77777777">
        <w:trPr>
          <w:trHeight w:val="480"/>
        </w:trPr>
        <w:tc>
          <w:tcPr>
            <w:tcW w:w="7311" w:type="dxa"/>
            <w:shd w:val="clear" w:color="auto" w:fill="auto"/>
            <w:tcMar>
              <w:top w:w="100" w:type="dxa"/>
              <w:left w:w="100" w:type="dxa"/>
              <w:bottom w:w="100" w:type="dxa"/>
              <w:right w:w="100" w:type="dxa"/>
            </w:tcMar>
          </w:tcPr>
          <w:p w14:paraId="2803EBE3"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5: STOCK MARKETS </w:t>
            </w:r>
          </w:p>
        </w:tc>
        <w:tc>
          <w:tcPr>
            <w:tcW w:w="1730" w:type="dxa"/>
            <w:shd w:val="clear" w:color="auto" w:fill="auto"/>
            <w:tcMar>
              <w:top w:w="100" w:type="dxa"/>
              <w:left w:w="100" w:type="dxa"/>
              <w:bottom w:w="100" w:type="dxa"/>
              <w:right w:w="100" w:type="dxa"/>
            </w:tcMar>
          </w:tcPr>
          <w:p w14:paraId="397D28C6"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10</w:t>
            </w:r>
          </w:p>
        </w:tc>
      </w:tr>
      <w:tr w:rsidR="00C42D12" w14:paraId="75208690" w14:textId="77777777">
        <w:trPr>
          <w:trHeight w:val="1137"/>
        </w:trPr>
        <w:tc>
          <w:tcPr>
            <w:tcW w:w="9041" w:type="dxa"/>
            <w:gridSpan w:val="2"/>
            <w:shd w:val="clear" w:color="auto" w:fill="auto"/>
            <w:tcMar>
              <w:top w:w="100" w:type="dxa"/>
              <w:left w:w="100" w:type="dxa"/>
              <w:bottom w:w="100" w:type="dxa"/>
              <w:right w:w="100" w:type="dxa"/>
            </w:tcMar>
          </w:tcPr>
          <w:p w14:paraId="2B40EF13" w14:textId="77777777" w:rsidR="00C42D12" w:rsidRDefault="00000000">
            <w:pPr>
              <w:widowControl w:val="0"/>
              <w:pBdr>
                <w:top w:val="nil"/>
                <w:left w:val="nil"/>
                <w:bottom w:val="nil"/>
                <w:right w:val="nil"/>
                <w:between w:val="nil"/>
              </w:pBdr>
              <w:spacing w:line="252" w:lineRule="auto"/>
              <w:ind w:left="134" w:right="38"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of Stock, Nature and Functions of Stock Exchange; Stock Market Operations  - Trading, Settlement and Custody (Brief discussion on NSDL &amp; CSDL); Brief  discussion of BSE, NSE and OTCEI.</w:t>
            </w:r>
          </w:p>
        </w:tc>
      </w:tr>
      <w:tr w:rsidR="00C42D12" w14:paraId="61CAE7F7" w14:textId="77777777">
        <w:trPr>
          <w:trHeight w:val="2611"/>
        </w:trPr>
        <w:tc>
          <w:tcPr>
            <w:tcW w:w="9041" w:type="dxa"/>
            <w:gridSpan w:val="2"/>
            <w:shd w:val="clear" w:color="auto" w:fill="auto"/>
            <w:tcMar>
              <w:top w:w="100" w:type="dxa"/>
              <w:left w:w="100" w:type="dxa"/>
              <w:bottom w:w="100" w:type="dxa"/>
              <w:right w:w="100" w:type="dxa"/>
            </w:tcMar>
          </w:tcPr>
          <w:p w14:paraId="7BD73A45" w14:textId="77777777" w:rsidR="00C42D12" w:rsidRDefault="00000000">
            <w:pPr>
              <w:widowControl w:val="0"/>
              <w:pBdr>
                <w:top w:val="nil"/>
                <w:left w:val="nil"/>
                <w:bottom w:val="nil"/>
                <w:right w:val="nil"/>
                <w:between w:val="nil"/>
              </w:pBdr>
              <w:spacing w:line="240" w:lineRule="auto"/>
              <w:ind w:left="14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 xml:space="preserve">Skill Developments Activities: </w:t>
            </w:r>
          </w:p>
          <w:p w14:paraId="0AE361EE" w14:textId="77777777" w:rsidR="00C42D12" w:rsidRDefault="00000000">
            <w:pPr>
              <w:widowControl w:val="0"/>
              <w:pBdr>
                <w:top w:val="nil"/>
                <w:left w:val="nil"/>
                <w:bottom w:val="nil"/>
                <w:right w:val="nil"/>
                <w:between w:val="nil"/>
              </w:pBdr>
              <w:spacing w:before="167" w:line="236" w:lineRule="auto"/>
              <w:ind w:left="855" w:right="1678" w:hanging="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Visit any financial institution and prepare a report regarding its </w:t>
            </w:r>
            <w:proofErr w:type="spellStart"/>
            <w:r>
              <w:rPr>
                <w:rFonts w:ascii="Times New Roman" w:eastAsia="Times New Roman" w:hAnsi="Times New Roman" w:cs="Times New Roman"/>
                <w:color w:val="000000"/>
                <w:sz w:val="24"/>
                <w:szCs w:val="24"/>
              </w:rPr>
              <w:t>structure,functionsand</w:t>
            </w:r>
            <w:proofErr w:type="spellEnd"/>
            <w:r>
              <w:rPr>
                <w:rFonts w:ascii="Times New Roman" w:eastAsia="Times New Roman" w:hAnsi="Times New Roman" w:cs="Times New Roman"/>
                <w:color w:val="000000"/>
                <w:sz w:val="24"/>
                <w:szCs w:val="24"/>
              </w:rPr>
              <w:t xml:space="preserve"> performance. </w:t>
            </w:r>
          </w:p>
          <w:p w14:paraId="50309A7D" w14:textId="77777777" w:rsidR="00C42D12" w:rsidRDefault="00000000">
            <w:pPr>
              <w:widowControl w:val="0"/>
              <w:pBdr>
                <w:top w:val="nil"/>
                <w:left w:val="nil"/>
                <w:bottom w:val="nil"/>
                <w:right w:val="nil"/>
                <w:between w:val="nil"/>
              </w:pBdr>
              <w:spacing w:before="43" w:line="245" w:lineRule="auto"/>
              <w:ind w:left="487" w:right="298"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Analyze the ratings given by any credit rating agency, for at least 5 companies. 3. Collect information on NASDAQ, Nifty, Sensex and write brief report on the same. </w:t>
            </w:r>
          </w:p>
          <w:p w14:paraId="73A37BA2" w14:textId="77777777" w:rsidR="00C42D12" w:rsidRDefault="00000000">
            <w:pPr>
              <w:widowControl w:val="0"/>
              <w:pBdr>
                <w:top w:val="nil"/>
                <w:left w:val="nil"/>
                <w:bottom w:val="nil"/>
                <w:right w:val="nil"/>
                <w:between w:val="nil"/>
              </w:pBdr>
              <w:spacing w:before="41" w:line="240" w:lineRule="auto"/>
              <w:ind w:left="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Identify a company of your choice and record its share prices for one month.</w:t>
            </w:r>
          </w:p>
        </w:tc>
      </w:tr>
      <w:tr w:rsidR="00C42D12" w14:paraId="5F5C2B3E" w14:textId="77777777">
        <w:trPr>
          <w:trHeight w:val="5496"/>
        </w:trPr>
        <w:tc>
          <w:tcPr>
            <w:tcW w:w="9041" w:type="dxa"/>
            <w:gridSpan w:val="2"/>
            <w:shd w:val="clear" w:color="auto" w:fill="auto"/>
            <w:tcMar>
              <w:top w:w="100" w:type="dxa"/>
              <w:left w:w="100" w:type="dxa"/>
              <w:bottom w:w="100" w:type="dxa"/>
              <w:right w:w="100" w:type="dxa"/>
            </w:tcMar>
          </w:tcPr>
          <w:p w14:paraId="4031E125" w14:textId="77777777" w:rsidR="00C42D12" w:rsidRDefault="00000000">
            <w:pPr>
              <w:widowControl w:val="0"/>
              <w:pBdr>
                <w:top w:val="nil"/>
                <w:left w:val="nil"/>
                <w:bottom w:val="nil"/>
                <w:right w:val="nil"/>
                <w:between w:val="nil"/>
              </w:pBdr>
              <w:spacing w:line="240" w:lineRule="auto"/>
              <w:ind w:left="131"/>
              <w:rPr>
                <w:rFonts w:ascii="Palatino Linotype" w:eastAsia="Palatino Linotype" w:hAnsi="Palatino Linotype" w:cs="Palatino Linotype"/>
                <w:b/>
                <w:color w:val="000000"/>
                <w:sz w:val="24"/>
                <w:szCs w:val="24"/>
              </w:rPr>
            </w:pPr>
            <w:proofErr w:type="gramStart"/>
            <w:r>
              <w:rPr>
                <w:rFonts w:ascii="Palatino Linotype" w:eastAsia="Palatino Linotype" w:hAnsi="Palatino Linotype" w:cs="Palatino Linotype"/>
                <w:b/>
                <w:color w:val="000000"/>
                <w:sz w:val="24"/>
                <w:szCs w:val="24"/>
              </w:rPr>
              <w:t>Text Books</w:t>
            </w:r>
            <w:proofErr w:type="gramEnd"/>
            <w:r>
              <w:rPr>
                <w:rFonts w:ascii="Palatino Linotype" w:eastAsia="Palatino Linotype" w:hAnsi="Palatino Linotype" w:cs="Palatino Linotype"/>
                <w:b/>
                <w:color w:val="000000"/>
                <w:sz w:val="24"/>
                <w:szCs w:val="24"/>
              </w:rPr>
              <w:t xml:space="preserve">: </w:t>
            </w:r>
          </w:p>
          <w:p w14:paraId="5497304B" w14:textId="77777777" w:rsidR="00C42D12" w:rsidRDefault="00000000">
            <w:pPr>
              <w:widowControl w:val="0"/>
              <w:pBdr>
                <w:top w:val="nil"/>
                <w:left w:val="nil"/>
                <w:bottom w:val="nil"/>
                <w:right w:val="nil"/>
                <w:between w:val="nil"/>
              </w:pBdr>
              <w:spacing w:before="285" w:line="240" w:lineRule="auto"/>
              <w:ind w:left="128"/>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 xml:space="preserve">1. </w:t>
            </w:r>
            <w:r>
              <w:rPr>
                <w:rFonts w:ascii="Times New Roman" w:eastAsia="Times New Roman" w:hAnsi="Times New Roman" w:cs="Times New Roman"/>
                <w:color w:val="000000"/>
                <w:sz w:val="24"/>
                <w:szCs w:val="24"/>
              </w:rPr>
              <w:t xml:space="preserve">L.M. Bhole, Financial Institutions &amp; Markets, McGraw Hill </w:t>
            </w:r>
          </w:p>
          <w:p w14:paraId="47247DA5" w14:textId="77777777" w:rsidR="00C42D12" w:rsidRDefault="00000000">
            <w:pPr>
              <w:widowControl w:val="0"/>
              <w:pBdr>
                <w:top w:val="nil"/>
                <w:left w:val="nil"/>
                <w:bottom w:val="nil"/>
                <w:right w:val="nil"/>
                <w:between w:val="nil"/>
              </w:pBdr>
              <w:spacing w:before="133" w:line="240" w:lineRule="auto"/>
              <w:ind w:left="132"/>
              <w:rPr>
                <w:rFonts w:ascii="Times New Roman" w:eastAsia="Times New Roman" w:hAnsi="Times New Roman" w:cs="Times New Roman"/>
                <w:color w:val="000000"/>
                <w:sz w:val="24"/>
                <w:szCs w:val="24"/>
              </w:rPr>
            </w:pPr>
            <w:r>
              <w:rPr>
                <w:rFonts w:ascii="Cambria" w:eastAsia="Cambria" w:hAnsi="Cambria" w:cs="Cambria"/>
                <w:b/>
                <w:color w:val="000000"/>
                <w:sz w:val="24"/>
                <w:szCs w:val="24"/>
              </w:rPr>
              <w:t xml:space="preserve">2. </w:t>
            </w:r>
            <w:r>
              <w:rPr>
                <w:rFonts w:ascii="Times New Roman" w:eastAsia="Times New Roman" w:hAnsi="Times New Roman" w:cs="Times New Roman"/>
                <w:color w:val="000000"/>
                <w:sz w:val="24"/>
                <w:szCs w:val="24"/>
              </w:rPr>
              <w:t xml:space="preserve">Khan, M.Y, Indian Financial System, McGraw Hill </w:t>
            </w:r>
          </w:p>
          <w:p w14:paraId="5DF4F8F5" w14:textId="77777777" w:rsidR="00C42D12" w:rsidRDefault="00000000">
            <w:pPr>
              <w:widowControl w:val="0"/>
              <w:pBdr>
                <w:top w:val="nil"/>
                <w:left w:val="nil"/>
                <w:bottom w:val="nil"/>
                <w:right w:val="nil"/>
                <w:between w:val="nil"/>
              </w:pBdr>
              <w:spacing w:before="164"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Sharma, Meera, Management of Financial Institutions, Eastern Economy Edition </w:t>
            </w:r>
          </w:p>
          <w:p w14:paraId="19FFBCED" w14:textId="77777777" w:rsidR="00C42D12" w:rsidRDefault="00000000">
            <w:pPr>
              <w:widowControl w:val="0"/>
              <w:pBdr>
                <w:top w:val="nil"/>
                <w:left w:val="nil"/>
                <w:bottom w:val="nil"/>
                <w:right w:val="nil"/>
                <w:between w:val="nil"/>
              </w:pBdr>
              <w:spacing w:before="169" w:line="236" w:lineRule="auto"/>
              <w:ind w:left="130" w:right="1832" w:hanging="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Bhole and Mahakud, Financial Institutions and Markets – Structure, Growth </w:t>
            </w:r>
            <w:proofErr w:type="spellStart"/>
            <w:r>
              <w:rPr>
                <w:rFonts w:ascii="Times New Roman" w:eastAsia="Times New Roman" w:hAnsi="Times New Roman" w:cs="Times New Roman"/>
                <w:color w:val="000000"/>
                <w:sz w:val="24"/>
                <w:szCs w:val="24"/>
              </w:rPr>
              <w:t>andInnovations</w:t>
            </w:r>
            <w:proofErr w:type="spellEnd"/>
            <w:r>
              <w:rPr>
                <w:rFonts w:ascii="Times New Roman" w:eastAsia="Times New Roman" w:hAnsi="Times New Roman" w:cs="Times New Roman"/>
                <w:color w:val="000000"/>
                <w:sz w:val="24"/>
                <w:szCs w:val="24"/>
              </w:rPr>
              <w:t xml:space="preserve">, McGraw Hill </w:t>
            </w:r>
          </w:p>
          <w:p w14:paraId="02FF957C" w14:textId="77777777" w:rsidR="00C42D12" w:rsidRDefault="00000000">
            <w:pPr>
              <w:widowControl w:val="0"/>
              <w:pBdr>
                <w:top w:val="nil"/>
                <w:left w:val="nil"/>
                <w:bottom w:val="nil"/>
                <w:right w:val="nil"/>
                <w:between w:val="nil"/>
              </w:pBdr>
              <w:spacing w:before="161"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Guruswamy, S., Financial Services and System, McGraw Hill </w:t>
            </w:r>
          </w:p>
          <w:p w14:paraId="2216712B" w14:textId="77777777" w:rsidR="00C42D12" w:rsidRDefault="00000000">
            <w:pPr>
              <w:widowControl w:val="0"/>
              <w:pBdr>
                <w:top w:val="nil"/>
                <w:left w:val="nil"/>
                <w:bottom w:val="nil"/>
                <w:right w:val="nil"/>
                <w:between w:val="nil"/>
              </w:pBdr>
              <w:spacing w:before="171" w:line="364" w:lineRule="auto"/>
              <w:ind w:left="124" w:right="643" w:firstLine="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proofErr w:type="spellStart"/>
            <w:r>
              <w:rPr>
                <w:rFonts w:ascii="Times New Roman" w:eastAsia="Times New Roman" w:hAnsi="Times New Roman" w:cs="Times New Roman"/>
                <w:color w:val="000000"/>
                <w:sz w:val="24"/>
                <w:szCs w:val="24"/>
              </w:rPr>
              <w:t>Edminister</w:t>
            </w:r>
            <w:proofErr w:type="spellEnd"/>
            <w:r>
              <w:rPr>
                <w:rFonts w:ascii="Times New Roman" w:eastAsia="Times New Roman" w:hAnsi="Times New Roman" w:cs="Times New Roman"/>
                <w:color w:val="000000"/>
                <w:sz w:val="24"/>
                <w:szCs w:val="24"/>
              </w:rPr>
              <w:t xml:space="preserve">. R.O, Financial Institutions, Markets &amp; Management, McGraw Hill </w:t>
            </w: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 xml:space="preserve">Khan. M.Y, Indian Financial System, Vikas Pub. House </w:t>
            </w:r>
          </w:p>
          <w:p w14:paraId="52003E29" w14:textId="77777777" w:rsidR="00C42D12" w:rsidRDefault="00000000">
            <w:pPr>
              <w:widowControl w:val="0"/>
              <w:pBdr>
                <w:top w:val="nil"/>
                <w:left w:val="nil"/>
                <w:bottom w:val="nil"/>
                <w:right w:val="nil"/>
                <w:between w:val="nil"/>
              </w:pBdr>
              <w:spacing w:before="43"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 xml:space="preserve">H.R Machiraju, Indian Financial System, Vikas Pub. House </w:t>
            </w:r>
          </w:p>
          <w:p w14:paraId="6E5D9CEF" w14:textId="77777777" w:rsidR="00C42D12" w:rsidRDefault="00000000">
            <w:pPr>
              <w:widowControl w:val="0"/>
              <w:pBdr>
                <w:top w:val="nil"/>
                <w:left w:val="nil"/>
                <w:bottom w:val="nil"/>
                <w:right w:val="nil"/>
                <w:between w:val="nil"/>
              </w:pBdr>
              <w:spacing w:before="161"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E. Gorden &amp; K. Nataraj, Financial Markets and Services, HPH </w:t>
            </w:r>
          </w:p>
          <w:p w14:paraId="185A6833" w14:textId="77777777" w:rsidR="00C42D12" w:rsidRDefault="00000000">
            <w:pPr>
              <w:widowControl w:val="0"/>
              <w:pBdr>
                <w:top w:val="nil"/>
                <w:left w:val="nil"/>
                <w:bottom w:val="nil"/>
                <w:right w:val="nil"/>
                <w:between w:val="nil"/>
              </w:pBdr>
              <w:spacing w:before="167" w:line="240" w:lineRule="auto"/>
              <w:ind w:left="492"/>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Note: Latest edition of </w:t>
            </w:r>
            <w:proofErr w:type="gramStart"/>
            <w:r>
              <w:rPr>
                <w:rFonts w:ascii="Palatino Linotype" w:eastAsia="Palatino Linotype" w:hAnsi="Palatino Linotype" w:cs="Palatino Linotype"/>
                <w:b/>
                <w:color w:val="000000"/>
                <w:sz w:val="24"/>
                <w:szCs w:val="24"/>
              </w:rPr>
              <w:t>text books</w:t>
            </w:r>
            <w:proofErr w:type="gramEnd"/>
            <w:r>
              <w:rPr>
                <w:rFonts w:ascii="Palatino Linotype" w:eastAsia="Palatino Linotype" w:hAnsi="Palatino Linotype" w:cs="Palatino Linotype"/>
                <w:b/>
                <w:color w:val="000000"/>
                <w:sz w:val="24"/>
                <w:szCs w:val="24"/>
              </w:rPr>
              <w:t xml:space="preserve"> may be used.</w:t>
            </w:r>
          </w:p>
        </w:tc>
      </w:tr>
    </w:tbl>
    <w:p w14:paraId="6DF3C4A2" w14:textId="77777777" w:rsidR="00C42D12" w:rsidRDefault="00C42D12">
      <w:pPr>
        <w:widowControl w:val="0"/>
        <w:pBdr>
          <w:top w:val="nil"/>
          <w:left w:val="nil"/>
          <w:bottom w:val="nil"/>
          <w:right w:val="nil"/>
          <w:between w:val="nil"/>
        </w:pBdr>
        <w:rPr>
          <w:color w:val="000000"/>
        </w:rPr>
      </w:pPr>
    </w:p>
    <w:p w14:paraId="3BCB7642" w14:textId="77777777" w:rsidR="00C42D12" w:rsidRDefault="00C42D12">
      <w:pPr>
        <w:widowControl w:val="0"/>
        <w:pBdr>
          <w:top w:val="nil"/>
          <w:left w:val="nil"/>
          <w:bottom w:val="nil"/>
          <w:right w:val="nil"/>
          <w:between w:val="nil"/>
        </w:pBdr>
        <w:rPr>
          <w:color w:val="000000"/>
        </w:rPr>
      </w:pPr>
    </w:p>
    <w:p w14:paraId="0784A21D" w14:textId="77777777" w:rsidR="00C42D12" w:rsidRDefault="00000000">
      <w:pPr>
        <w:widowControl w:val="0"/>
        <w:pBdr>
          <w:top w:val="nil"/>
          <w:left w:val="nil"/>
          <w:bottom w:val="nil"/>
          <w:right w:val="nil"/>
          <w:between w:val="nil"/>
        </w:pBdr>
        <w:spacing w:line="240" w:lineRule="auto"/>
        <w:ind w:right="1692"/>
        <w:jc w:val="right"/>
        <w:rPr>
          <w:rFonts w:ascii="Times New Roman" w:eastAsia="Times New Roman" w:hAnsi="Times New Roman" w:cs="Times New Roman"/>
          <w:color w:val="000000"/>
        </w:rPr>
      </w:pPr>
      <w:r>
        <w:rPr>
          <w:rFonts w:ascii="Times New Roman" w:eastAsia="Times New Roman" w:hAnsi="Times New Roman" w:cs="Times New Roman"/>
          <w:color w:val="000000"/>
        </w:rPr>
        <w:t>60</w:t>
      </w:r>
    </w:p>
    <w:tbl>
      <w:tblPr>
        <w:tblStyle w:val="afff0"/>
        <w:tblW w:w="9042" w:type="dxa"/>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0"/>
        <w:gridCol w:w="3392"/>
        <w:gridCol w:w="1728"/>
        <w:gridCol w:w="1802"/>
      </w:tblGrid>
      <w:tr w:rsidR="00C42D12" w14:paraId="45AF4653" w14:textId="77777777">
        <w:trPr>
          <w:trHeight w:val="1425"/>
        </w:trPr>
        <w:tc>
          <w:tcPr>
            <w:tcW w:w="9040" w:type="dxa"/>
            <w:gridSpan w:val="4"/>
            <w:shd w:val="clear" w:color="auto" w:fill="auto"/>
            <w:tcMar>
              <w:top w:w="100" w:type="dxa"/>
              <w:left w:w="100" w:type="dxa"/>
              <w:bottom w:w="100" w:type="dxa"/>
              <w:right w:w="100" w:type="dxa"/>
            </w:tcMar>
          </w:tcPr>
          <w:p w14:paraId="064BE7BD" w14:textId="77777777" w:rsidR="00C42D12" w:rsidRDefault="00000000">
            <w:pPr>
              <w:widowControl w:val="0"/>
              <w:pBdr>
                <w:top w:val="nil"/>
                <w:left w:val="nil"/>
                <w:bottom w:val="nil"/>
                <w:right w:val="nil"/>
                <w:between w:val="nil"/>
              </w:pBdr>
              <w:spacing w:line="223" w:lineRule="auto"/>
              <w:ind w:left="1324" w:right="8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Name of the Program: </w:t>
            </w:r>
            <w:r>
              <w:rPr>
                <w:rFonts w:ascii="Times New Roman" w:eastAsia="Times New Roman" w:hAnsi="Times New Roman" w:cs="Times New Roman"/>
                <w:color w:val="000000"/>
                <w:sz w:val="28"/>
                <w:szCs w:val="28"/>
              </w:rPr>
              <w:t xml:space="preserve">Bachelor of Business Administration (BBA) </w:t>
            </w:r>
          </w:p>
          <w:p w14:paraId="2905EFCA" w14:textId="77777777" w:rsidR="00C42D12" w:rsidRDefault="00000000">
            <w:pPr>
              <w:widowControl w:val="0"/>
              <w:pBdr>
                <w:top w:val="nil"/>
                <w:left w:val="nil"/>
                <w:bottom w:val="nil"/>
                <w:right w:val="nil"/>
                <w:between w:val="nil"/>
              </w:pBdr>
              <w:spacing w:before="12" w:line="240" w:lineRule="auto"/>
              <w:ind w:right="2805"/>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Course Code: </w:t>
            </w:r>
            <w:r>
              <w:rPr>
                <w:rFonts w:ascii="Times New Roman" w:eastAsia="Times New Roman" w:hAnsi="Times New Roman" w:cs="Times New Roman"/>
                <w:color w:val="000000"/>
                <w:sz w:val="28"/>
                <w:szCs w:val="28"/>
              </w:rPr>
              <w:t xml:space="preserve">BACT 253 </w:t>
            </w:r>
          </w:p>
          <w:p w14:paraId="63CCDFB6" w14:textId="77777777" w:rsidR="00C42D12" w:rsidRDefault="00000000">
            <w:pPr>
              <w:widowControl w:val="0"/>
              <w:pBdr>
                <w:top w:val="nil"/>
                <w:left w:val="nil"/>
                <w:bottom w:val="nil"/>
                <w:right w:val="nil"/>
                <w:between w:val="nil"/>
              </w:pBdr>
              <w:spacing w:line="240" w:lineRule="auto"/>
              <w:ind w:right="1201"/>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Name of the Course: </w:t>
            </w:r>
            <w:r>
              <w:rPr>
                <w:rFonts w:ascii="Times New Roman" w:eastAsia="Times New Roman" w:hAnsi="Times New Roman" w:cs="Times New Roman"/>
                <w:color w:val="000000"/>
                <w:sz w:val="28"/>
                <w:szCs w:val="28"/>
              </w:rPr>
              <w:t>FINANCIAL MANAGEMENT</w:t>
            </w:r>
          </w:p>
        </w:tc>
      </w:tr>
      <w:tr w:rsidR="00C42D12" w14:paraId="6083038D" w14:textId="77777777">
        <w:trPr>
          <w:trHeight w:val="607"/>
        </w:trPr>
        <w:tc>
          <w:tcPr>
            <w:tcW w:w="2119" w:type="dxa"/>
            <w:shd w:val="clear" w:color="auto" w:fill="auto"/>
            <w:tcMar>
              <w:top w:w="100" w:type="dxa"/>
              <w:left w:w="100" w:type="dxa"/>
              <w:bottom w:w="100" w:type="dxa"/>
              <w:right w:w="100" w:type="dxa"/>
            </w:tcMar>
          </w:tcPr>
          <w:p w14:paraId="7029A5A2" w14:textId="77777777" w:rsidR="00C42D12" w:rsidRDefault="00000000">
            <w:pPr>
              <w:widowControl w:val="0"/>
              <w:pBdr>
                <w:top w:val="nil"/>
                <w:left w:val="nil"/>
                <w:bottom w:val="nil"/>
                <w:right w:val="nil"/>
                <w:between w:val="nil"/>
              </w:pBdr>
              <w:spacing w:line="240" w:lineRule="auto"/>
              <w:ind w:left="138"/>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Course Credits </w:t>
            </w:r>
          </w:p>
        </w:tc>
        <w:tc>
          <w:tcPr>
            <w:tcW w:w="3391" w:type="dxa"/>
            <w:shd w:val="clear" w:color="auto" w:fill="auto"/>
            <w:tcMar>
              <w:top w:w="100" w:type="dxa"/>
              <w:left w:w="100" w:type="dxa"/>
              <w:bottom w:w="100" w:type="dxa"/>
              <w:right w:w="100" w:type="dxa"/>
            </w:tcMar>
          </w:tcPr>
          <w:p w14:paraId="08C41CA2"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No. of Hours per </w:t>
            </w:r>
          </w:p>
          <w:p w14:paraId="668B322A" w14:textId="77777777" w:rsidR="00C42D12" w:rsidRDefault="00000000">
            <w:pPr>
              <w:widowControl w:val="0"/>
              <w:pBdr>
                <w:top w:val="nil"/>
                <w:left w:val="nil"/>
                <w:bottom w:val="nil"/>
                <w:right w:val="nil"/>
                <w:between w:val="nil"/>
              </w:pBdr>
              <w:spacing w:before="17"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Week</w:t>
            </w:r>
          </w:p>
        </w:tc>
        <w:tc>
          <w:tcPr>
            <w:tcW w:w="3530" w:type="dxa"/>
            <w:gridSpan w:val="2"/>
            <w:shd w:val="clear" w:color="auto" w:fill="auto"/>
            <w:tcMar>
              <w:top w:w="100" w:type="dxa"/>
              <w:left w:w="100" w:type="dxa"/>
              <w:bottom w:w="100" w:type="dxa"/>
              <w:right w:w="100" w:type="dxa"/>
            </w:tcMar>
          </w:tcPr>
          <w:p w14:paraId="051061C2" w14:textId="77777777" w:rsidR="00C42D12" w:rsidRDefault="00000000">
            <w:pPr>
              <w:widowControl w:val="0"/>
              <w:pBdr>
                <w:top w:val="nil"/>
                <w:left w:val="nil"/>
                <w:bottom w:val="nil"/>
                <w:right w:val="nil"/>
                <w:between w:val="nil"/>
              </w:pBdr>
              <w:spacing w:line="240" w:lineRule="auto"/>
              <w:ind w:right="27"/>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Total No. of Teaching Hours</w:t>
            </w:r>
          </w:p>
        </w:tc>
      </w:tr>
      <w:tr w:rsidR="00C42D12" w14:paraId="0F009EDB" w14:textId="77777777">
        <w:trPr>
          <w:trHeight w:val="506"/>
        </w:trPr>
        <w:tc>
          <w:tcPr>
            <w:tcW w:w="2119" w:type="dxa"/>
            <w:shd w:val="clear" w:color="auto" w:fill="auto"/>
            <w:tcMar>
              <w:top w:w="100" w:type="dxa"/>
              <w:left w:w="100" w:type="dxa"/>
              <w:bottom w:w="100" w:type="dxa"/>
              <w:right w:w="100" w:type="dxa"/>
            </w:tcMar>
          </w:tcPr>
          <w:p w14:paraId="1D2C1B48" w14:textId="77777777" w:rsidR="00C42D12" w:rsidRDefault="00000000">
            <w:pPr>
              <w:widowControl w:val="0"/>
              <w:pBdr>
                <w:top w:val="nil"/>
                <w:left w:val="nil"/>
                <w:bottom w:val="nil"/>
                <w:right w:val="nil"/>
                <w:between w:val="nil"/>
              </w:pBdr>
              <w:spacing w:line="240" w:lineRule="auto"/>
              <w:ind w:right="454"/>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4 Credits </w:t>
            </w:r>
          </w:p>
        </w:tc>
        <w:tc>
          <w:tcPr>
            <w:tcW w:w="3391" w:type="dxa"/>
            <w:shd w:val="clear" w:color="auto" w:fill="auto"/>
            <w:tcMar>
              <w:top w:w="100" w:type="dxa"/>
              <w:left w:w="100" w:type="dxa"/>
              <w:bottom w:w="100" w:type="dxa"/>
              <w:right w:w="100" w:type="dxa"/>
            </w:tcMar>
          </w:tcPr>
          <w:p w14:paraId="401F5194"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5 Hrs. </w:t>
            </w:r>
          </w:p>
        </w:tc>
        <w:tc>
          <w:tcPr>
            <w:tcW w:w="3530" w:type="dxa"/>
            <w:gridSpan w:val="2"/>
            <w:shd w:val="clear" w:color="auto" w:fill="auto"/>
            <w:tcMar>
              <w:top w:w="100" w:type="dxa"/>
              <w:left w:w="100" w:type="dxa"/>
              <w:bottom w:w="100" w:type="dxa"/>
              <w:right w:w="100" w:type="dxa"/>
            </w:tcMar>
          </w:tcPr>
          <w:p w14:paraId="0C896BFE"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60Hrs.</w:t>
            </w:r>
          </w:p>
        </w:tc>
      </w:tr>
      <w:tr w:rsidR="00C42D12" w14:paraId="5C6E934F" w14:textId="77777777">
        <w:trPr>
          <w:trHeight w:val="386"/>
        </w:trPr>
        <w:tc>
          <w:tcPr>
            <w:tcW w:w="9040" w:type="dxa"/>
            <w:gridSpan w:val="4"/>
            <w:shd w:val="clear" w:color="auto" w:fill="auto"/>
            <w:tcMar>
              <w:top w:w="100" w:type="dxa"/>
              <w:left w:w="100" w:type="dxa"/>
              <w:bottom w:w="100" w:type="dxa"/>
              <w:right w:w="100" w:type="dxa"/>
            </w:tcMar>
          </w:tcPr>
          <w:p w14:paraId="25DAF826" w14:textId="77777777" w:rsidR="00C42D12" w:rsidRDefault="00000000">
            <w:pPr>
              <w:widowControl w:val="0"/>
              <w:pBdr>
                <w:top w:val="nil"/>
                <w:left w:val="nil"/>
                <w:bottom w:val="nil"/>
                <w:right w:val="nil"/>
                <w:between w:val="nil"/>
              </w:pBdr>
              <w:spacing w:line="240" w:lineRule="auto"/>
              <w:ind w:left="850"/>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 xml:space="preserve">Pedagogy: </w:t>
            </w:r>
            <w:r>
              <w:rPr>
                <w:rFonts w:ascii="Times New Roman" w:eastAsia="Times New Roman" w:hAnsi="Times New Roman" w:cs="Times New Roman"/>
                <w:color w:val="000000"/>
                <w:sz w:val="24"/>
                <w:szCs w:val="24"/>
              </w:rPr>
              <w:t>Classroom lectures, Tutorials, and Problem Solving.</w:t>
            </w:r>
          </w:p>
        </w:tc>
      </w:tr>
      <w:tr w:rsidR="00C42D12" w14:paraId="2807B29F" w14:textId="77777777">
        <w:trPr>
          <w:trHeight w:val="2261"/>
        </w:trPr>
        <w:tc>
          <w:tcPr>
            <w:tcW w:w="9040" w:type="dxa"/>
            <w:gridSpan w:val="4"/>
            <w:shd w:val="clear" w:color="auto" w:fill="auto"/>
            <w:tcMar>
              <w:top w:w="100" w:type="dxa"/>
              <w:left w:w="100" w:type="dxa"/>
              <w:bottom w:w="100" w:type="dxa"/>
              <w:right w:w="100" w:type="dxa"/>
            </w:tcMar>
          </w:tcPr>
          <w:p w14:paraId="19161ECF" w14:textId="77777777" w:rsidR="00C42D12" w:rsidRDefault="00000000">
            <w:pPr>
              <w:widowControl w:val="0"/>
              <w:pBdr>
                <w:top w:val="nil"/>
                <w:left w:val="nil"/>
                <w:bottom w:val="nil"/>
                <w:right w:val="nil"/>
                <w:between w:val="nil"/>
              </w:pBdr>
              <w:spacing w:line="240" w:lineRule="auto"/>
              <w:ind w:right="26"/>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 xml:space="preserve">Course Outcomes: On successful completion of the course, the </w:t>
            </w:r>
            <w:proofErr w:type="gramStart"/>
            <w:r>
              <w:rPr>
                <w:rFonts w:ascii="Palatino Linotype" w:eastAsia="Palatino Linotype" w:hAnsi="Palatino Linotype" w:cs="Palatino Linotype"/>
                <w:b/>
                <w:color w:val="000000"/>
                <w:sz w:val="24"/>
                <w:szCs w:val="24"/>
              </w:rPr>
              <w:t>Students</w:t>
            </w:r>
            <w:proofErr w:type="gramEnd"/>
            <w:r>
              <w:rPr>
                <w:rFonts w:ascii="Palatino Linotype" w:eastAsia="Palatino Linotype" w:hAnsi="Palatino Linotype" w:cs="Palatino Linotype"/>
                <w:b/>
                <w:color w:val="000000"/>
                <w:sz w:val="24"/>
                <w:szCs w:val="24"/>
              </w:rPr>
              <w:t xml:space="preserve"> will able: </w:t>
            </w:r>
          </w:p>
          <w:p w14:paraId="00A8AE44" w14:textId="77777777" w:rsidR="00C42D12" w:rsidRDefault="00000000">
            <w:pPr>
              <w:widowControl w:val="0"/>
              <w:pBdr>
                <w:top w:val="nil"/>
                <w:left w:val="nil"/>
                <w:bottom w:val="nil"/>
                <w:right w:val="nil"/>
                <w:between w:val="nil"/>
              </w:pBdr>
              <w:spacing w:before="160" w:line="240" w:lineRule="auto"/>
              <w:ind w:left="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To identify the goals of financial management. </w:t>
            </w:r>
          </w:p>
          <w:p w14:paraId="6232099E" w14:textId="77777777" w:rsidR="00C42D12" w:rsidRDefault="00000000">
            <w:pPr>
              <w:widowControl w:val="0"/>
              <w:pBdr>
                <w:top w:val="nil"/>
                <w:left w:val="nil"/>
                <w:bottom w:val="nil"/>
                <w:right w:val="nil"/>
                <w:between w:val="nil"/>
              </w:pBdr>
              <w:spacing w:before="44" w:line="271" w:lineRule="auto"/>
              <w:ind w:left="490" w:right="526"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To apply the concepts of time value of money for financial decision making. </w:t>
            </w: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To evaluate projects using capital budgeting techniques. </w:t>
            </w:r>
          </w:p>
          <w:p w14:paraId="34A7E4F7" w14:textId="77777777" w:rsidR="00C42D12" w:rsidRDefault="00000000">
            <w:pPr>
              <w:widowControl w:val="0"/>
              <w:pBdr>
                <w:top w:val="nil"/>
                <w:left w:val="nil"/>
                <w:bottom w:val="nil"/>
                <w:right w:val="nil"/>
                <w:between w:val="nil"/>
              </w:pBdr>
              <w:spacing w:before="7" w:line="269" w:lineRule="auto"/>
              <w:ind w:left="487" w:right="1496"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color w:val="000000"/>
                <w:sz w:val="24"/>
                <w:szCs w:val="24"/>
              </w:rPr>
              <w:t xml:space="preserve">To design optimum capital structure using EBIT and EPS analysis. </w:t>
            </w:r>
            <w:r>
              <w:rPr>
                <w:rFonts w:ascii="Times New Roman" w:eastAsia="Times New Roman" w:hAnsi="Times New Roman" w:cs="Times New Roman"/>
                <w:color w:val="000000"/>
                <w:sz w:val="23"/>
                <w:szCs w:val="23"/>
              </w:rPr>
              <w:t xml:space="preserve">5. </w:t>
            </w:r>
            <w:r>
              <w:rPr>
                <w:rFonts w:ascii="Times New Roman" w:eastAsia="Times New Roman" w:hAnsi="Times New Roman" w:cs="Times New Roman"/>
                <w:color w:val="000000"/>
                <w:sz w:val="24"/>
                <w:szCs w:val="24"/>
              </w:rPr>
              <w:t>To evaluate working capital effectiveness in an organization.</w:t>
            </w:r>
          </w:p>
        </w:tc>
      </w:tr>
      <w:tr w:rsidR="00C42D12" w14:paraId="0290264B" w14:textId="77777777">
        <w:trPr>
          <w:trHeight w:val="480"/>
        </w:trPr>
        <w:tc>
          <w:tcPr>
            <w:tcW w:w="7238" w:type="dxa"/>
            <w:gridSpan w:val="3"/>
            <w:shd w:val="clear" w:color="auto" w:fill="auto"/>
            <w:tcMar>
              <w:top w:w="100" w:type="dxa"/>
              <w:left w:w="100" w:type="dxa"/>
              <w:bottom w:w="100" w:type="dxa"/>
              <w:right w:w="100" w:type="dxa"/>
            </w:tcMar>
          </w:tcPr>
          <w:p w14:paraId="4A5C3DE6" w14:textId="77777777" w:rsidR="00C42D12" w:rsidRDefault="00000000">
            <w:pPr>
              <w:widowControl w:val="0"/>
              <w:pBdr>
                <w:top w:val="nil"/>
                <w:left w:val="nil"/>
                <w:bottom w:val="nil"/>
                <w:right w:val="nil"/>
                <w:between w:val="nil"/>
              </w:pBdr>
              <w:spacing w:line="240" w:lineRule="auto"/>
              <w:ind w:left="14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Syllabus: </w:t>
            </w:r>
          </w:p>
        </w:tc>
        <w:tc>
          <w:tcPr>
            <w:tcW w:w="1802" w:type="dxa"/>
            <w:shd w:val="clear" w:color="auto" w:fill="auto"/>
            <w:tcMar>
              <w:top w:w="100" w:type="dxa"/>
              <w:left w:w="100" w:type="dxa"/>
              <w:bottom w:w="100" w:type="dxa"/>
              <w:right w:w="100" w:type="dxa"/>
            </w:tcMar>
          </w:tcPr>
          <w:p w14:paraId="4FBF8CFA"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Hours</w:t>
            </w:r>
          </w:p>
        </w:tc>
      </w:tr>
      <w:tr w:rsidR="00C42D12" w14:paraId="28D698BF" w14:textId="77777777">
        <w:trPr>
          <w:trHeight w:val="609"/>
        </w:trPr>
        <w:tc>
          <w:tcPr>
            <w:tcW w:w="7238" w:type="dxa"/>
            <w:gridSpan w:val="3"/>
            <w:shd w:val="clear" w:color="auto" w:fill="auto"/>
            <w:tcMar>
              <w:top w:w="100" w:type="dxa"/>
              <w:left w:w="100" w:type="dxa"/>
              <w:bottom w:w="100" w:type="dxa"/>
              <w:right w:w="100" w:type="dxa"/>
            </w:tcMar>
          </w:tcPr>
          <w:p w14:paraId="6F19CC0E" w14:textId="77777777" w:rsidR="00C42D12" w:rsidRDefault="00000000">
            <w:pPr>
              <w:widowControl w:val="0"/>
              <w:pBdr>
                <w:top w:val="nil"/>
                <w:left w:val="nil"/>
                <w:bottom w:val="nil"/>
                <w:right w:val="nil"/>
                <w:between w:val="nil"/>
              </w:pBdr>
              <w:spacing w:line="249" w:lineRule="auto"/>
              <w:ind w:left="136" w:right="153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1: INTRODUCTION TO FINANCIAL MANAGEMENT </w:t>
            </w:r>
          </w:p>
        </w:tc>
        <w:tc>
          <w:tcPr>
            <w:tcW w:w="1802" w:type="dxa"/>
            <w:shd w:val="clear" w:color="auto" w:fill="auto"/>
            <w:tcMar>
              <w:top w:w="100" w:type="dxa"/>
              <w:left w:w="100" w:type="dxa"/>
              <w:bottom w:w="100" w:type="dxa"/>
              <w:right w:w="100" w:type="dxa"/>
            </w:tcMar>
          </w:tcPr>
          <w:p w14:paraId="4BB639DC"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10</w:t>
            </w:r>
          </w:p>
        </w:tc>
      </w:tr>
      <w:tr w:rsidR="00C42D12" w14:paraId="09EA6614" w14:textId="77777777">
        <w:trPr>
          <w:trHeight w:val="1877"/>
        </w:trPr>
        <w:tc>
          <w:tcPr>
            <w:tcW w:w="9040" w:type="dxa"/>
            <w:gridSpan w:val="4"/>
            <w:shd w:val="clear" w:color="auto" w:fill="auto"/>
            <w:tcMar>
              <w:top w:w="100" w:type="dxa"/>
              <w:left w:w="100" w:type="dxa"/>
              <w:bottom w:w="100" w:type="dxa"/>
              <w:right w:w="100" w:type="dxa"/>
            </w:tcMar>
          </w:tcPr>
          <w:p w14:paraId="4BAE9979" w14:textId="77777777" w:rsidR="00C42D12" w:rsidRDefault="00000000">
            <w:pPr>
              <w:widowControl w:val="0"/>
              <w:pBdr>
                <w:top w:val="nil"/>
                <w:left w:val="nil"/>
                <w:bottom w:val="nil"/>
                <w:right w:val="nil"/>
                <w:between w:val="nil"/>
              </w:pBdr>
              <w:spacing w:line="249" w:lineRule="auto"/>
              <w:ind w:left="135" w:right="1374" w:firstLine="1"/>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 xml:space="preserve">Introduction </w:t>
            </w:r>
            <w:r>
              <w:rPr>
                <w:rFonts w:ascii="Times New Roman" w:eastAsia="Times New Roman" w:hAnsi="Times New Roman" w:cs="Times New Roman"/>
                <w:color w:val="000000"/>
                <w:sz w:val="24"/>
                <w:szCs w:val="24"/>
              </w:rPr>
              <w:t xml:space="preserve">– Meaning of Finance, Business Finance, Finance Functions, Organization </w:t>
            </w:r>
          </w:p>
          <w:p w14:paraId="044298BE" w14:textId="77777777" w:rsidR="00C42D12" w:rsidRDefault="00000000">
            <w:pPr>
              <w:widowControl w:val="0"/>
              <w:pBdr>
                <w:top w:val="nil"/>
                <w:left w:val="nil"/>
                <w:bottom w:val="nil"/>
                <w:right w:val="nil"/>
                <w:between w:val="nil"/>
              </w:pBdr>
              <w:spacing w:before="1" w:line="255" w:lineRule="auto"/>
              <w:ind w:left="130" w:right="76"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structure of Finance Department; Financial Management – Goals of Financial  Management, </w:t>
            </w:r>
            <w:r>
              <w:rPr>
                <w:rFonts w:ascii="Palatino Linotype" w:eastAsia="Palatino Linotype" w:hAnsi="Palatino Linotype" w:cs="Palatino Linotype"/>
                <w:b/>
                <w:color w:val="000000"/>
                <w:sz w:val="24"/>
                <w:szCs w:val="24"/>
              </w:rPr>
              <w:t>Financial Decisions</w:t>
            </w:r>
            <w:r>
              <w:rPr>
                <w:rFonts w:ascii="Times New Roman" w:eastAsia="Times New Roman" w:hAnsi="Times New Roman" w:cs="Times New Roman"/>
                <w:color w:val="000000"/>
                <w:sz w:val="24"/>
                <w:szCs w:val="24"/>
              </w:rPr>
              <w:t>-Types of</w:t>
            </w:r>
            <w:r>
              <w:rPr>
                <w:rFonts w:ascii="Times New Roman" w:eastAsia="Times New Roman" w:hAnsi="Times New Roman" w:cs="Times New Roman"/>
                <w:color w:val="000000"/>
                <w:sz w:val="24"/>
                <w:szCs w:val="24"/>
                <w:highlight w:val="red"/>
              </w:rPr>
              <w:t xml:space="preserve"> Financial Decisions</w:t>
            </w:r>
            <w:r>
              <w:rPr>
                <w:rFonts w:ascii="Times New Roman" w:eastAsia="Times New Roman" w:hAnsi="Times New Roman" w:cs="Times New Roman"/>
                <w:color w:val="000000"/>
                <w:sz w:val="24"/>
                <w:szCs w:val="24"/>
              </w:rPr>
              <w:t xml:space="preserve">, Role of a Financial  Manager; </w:t>
            </w:r>
            <w:proofErr w:type="spellStart"/>
            <w:r>
              <w:rPr>
                <w:rFonts w:ascii="Times New Roman" w:eastAsia="Times New Roman" w:hAnsi="Times New Roman" w:cs="Times New Roman"/>
                <w:color w:val="000000"/>
                <w:sz w:val="24"/>
                <w:szCs w:val="24"/>
              </w:rPr>
              <w:t>FinancialPlanning</w:t>
            </w:r>
            <w:proofErr w:type="spellEnd"/>
            <w:r>
              <w:rPr>
                <w:rFonts w:ascii="Times New Roman" w:eastAsia="Times New Roman" w:hAnsi="Times New Roman" w:cs="Times New Roman"/>
                <w:color w:val="000000"/>
                <w:sz w:val="24"/>
                <w:szCs w:val="24"/>
              </w:rPr>
              <w:t xml:space="preserve"> – Principles of Sound Financial Planning, Steps in  </w:t>
            </w:r>
            <w:proofErr w:type="spellStart"/>
            <w:r>
              <w:rPr>
                <w:rFonts w:ascii="Times New Roman" w:eastAsia="Times New Roman" w:hAnsi="Times New Roman" w:cs="Times New Roman"/>
                <w:color w:val="000000"/>
                <w:sz w:val="24"/>
                <w:szCs w:val="24"/>
              </w:rPr>
              <w:t>FinancialPlanning</w:t>
            </w:r>
            <w:proofErr w:type="spellEnd"/>
            <w:r>
              <w:rPr>
                <w:rFonts w:ascii="Times New Roman" w:eastAsia="Times New Roman" w:hAnsi="Times New Roman" w:cs="Times New Roman"/>
                <w:color w:val="000000"/>
                <w:sz w:val="24"/>
                <w:szCs w:val="24"/>
              </w:rPr>
              <w:t>, Factors influencing a Sound Financial Plan.</w:t>
            </w:r>
          </w:p>
        </w:tc>
      </w:tr>
      <w:tr w:rsidR="00C42D12" w14:paraId="4107C65C" w14:textId="77777777">
        <w:trPr>
          <w:trHeight w:val="480"/>
        </w:trPr>
        <w:tc>
          <w:tcPr>
            <w:tcW w:w="7238" w:type="dxa"/>
            <w:gridSpan w:val="3"/>
            <w:shd w:val="clear" w:color="auto" w:fill="auto"/>
            <w:tcMar>
              <w:top w:w="100" w:type="dxa"/>
              <w:left w:w="100" w:type="dxa"/>
              <w:bottom w:w="100" w:type="dxa"/>
              <w:right w:w="100" w:type="dxa"/>
            </w:tcMar>
          </w:tcPr>
          <w:p w14:paraId="005AB176"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2: TIME VALUE OF MONEY </w:t>
            </w:r>
          </w:p>
        </w:tc>
        <w:tc>
          <w:tcPr>
            <w:tcW w:w="1802" w:type="dxa"/>
            <w:shd w:val="clear" w:color="auto" w:fill="auto"/>
            <w:tcMar>
              <w:top w:w="100" w:type="dxa"/>
              <w:left w:w="100" w:type="dxa"/>
              <w:bottom w:w="100" w:type="dxa"/>
              <w:right w:w="100" w:type="dxa"/>
            </w:tcMar>
          </w:tcPr>
          <w:p w14:paraId="3256A514"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14</w:t>
            </w:r>
          </w:p>
        </w:tc>
      </w:tr>
      <w:tr w:rsidR="00C42D12" w14:paraId="6EB463B5" w14:textId="77777777">
        <w:trPr>
          <w:trHeight w:val="1137"/>
        </w:trPr>
        <w:tc>
          <w:tcPr>
            <w:tcW w:w="9040" w:type="dxa"/>
            <w:gridSpan w:val="4"/>
            <w:shd w:val="clear" w:color="auto" w:fill="auto"/>
            <w:tcMar>
              <w:top w:w="100" w:type="dxa"/>
              <w:left w:w="100" w:type="dxa"/>
              <w:bottom w:w="100" w:type="dxa"/>
              <w:right w:w="100" w:type="dxa"/>
            </w:tcMar>
          </w:tcPr>
          <w:p w14:paraId="62519455" w14:textId="77777777" w:rsidR="00C42D12" w:rsidRDefault="00000000">
            <w:pPr>
              <w:widowControl w:val="0"/>
              <w:pBdr>
                <w:top w:val="nil"/>
                <w:left w:val="nil"/>
                <w:bottom w:val="nil"/>
                <w:right w:val="nil"/>
                <w:between w:val="nil"/>
              </w:pBdr>
              <w:spacing w:line="252" w:lineRule="auto"/>
              <w:ind w:left="130" w:right="78"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Need,</w:t>
            </w:r>
            <w:r>
              <w:rPr>
                <w:rFonts w:ascii="Times New Roman" w:eastAsia="Times New Roman" w:hAnsi="Times New Roman" w:cs="Times New Roman"/>
                <w:color w:val="000000"/>
                <w:sz w:val="24"/>
                <w:szCs w:val="24"/>
                <w:highlight w:val="red"/>
              </w:rPr>
              <w:t xml:space="preserve"> Future Value</w:t>
            </w:r>
            <w:r>
              <w:rPr>
                <w:rFonts w:ascii="Times New Roman" w:eastAsia="Times New Roman" w:hAnsi="Times New Roman" w:cs="Times New Roman"/>
                <w:color w:val="000000"/>
                <w:sz w:val="24"/>
                <w:szCs w:val="24"/>
              </w:rPr>
              <w:t xml:space="preserve"> (Single Flow, Uneven Flow &amp; Annuity); Present Value(</w:t>
            </w:r>
            <w:proofErr w:type="spellStart"/>
            <w:r>
              <w:rPr>
                <w:rFonts w:ascii="Times New Roman" w:eastAsia="Times New Roman" w:hAnsi="Times New Roman" w:cs="Times New Roman"/>
                <w:color w:val="000000"/>
                <w:sz w:val="24"/>
                <w:szCs w:val="24"/>
              </w:rPr>
              <w:t>SingleFlow</w:t>
            </w:r>
            <w:proofErr w:type="spellEnd"/>
            <w:r>
              <w:rPr>
                <w:rFonts w:ascii="Times New Roman" w:eastAsia="Times New Roman" w:hAnsi="Times New Roman" w:cs="Times New Roman"/>
                <w:color w:val="000000"/>
                <w:sz w:val="24"/>
                <w:szCs w:val="24"/>
              </w:rPr>
              <w:t xml:space="preserve"> – Uneven Flow &amp; Annuity); Doubling Period; Concept of Valuation -- </w:t>
            </w:r>
            <w:proofErr w:type="spellStart"/>
            <w:r>
              <w:rPr>
                <w:rFonts w:ascii="Times New Roman" w:eastAsia="Times New Roman" w:hAnsi="Times New Roman" w:cs="Times New Roman"/>
                <w:color w:val="000000"/>
                <w:sz w:val="24"/>
                <w:szCs w:val="24"/>
              </w:rPr>
              <w:t>Valuation</w:t>
            </w:r>
            <w:proofErr w:type="spellEnd"/>
            <w:r>
              <w:rPr>
                <w:rFonts w:ascii="Times New Roman" w:eastAsia="Times New Roman" w:hAnsi="Times New Roman" w:cs="Times New Roman"/>
                <w:color w:val="000000"/>
                <w:sz w:val="24"/>
                <w:szCs w:val="24"/>
              </w:rPr>
              <w:t xml:space="preserve"> of Bonds, Debentures and Shares (Simple Problems)</w:t>
            </w:r>
          </w:p>
        </w:tc>
      </w:tr>
      <w:tr w:rsidR="00C42D12" w14:paraId="58061944" w14:textId="77777777">
        <w:trPr>
          <w:trHeight w:val="480"/>
        </w:trPr>
        <w:tc>
          <w:tcPr>
            <w:tcW w:w="7238" w:type="dxa"/>
            <w:gridSpan w:val="3"/>
            <w:shd w:val="clear" w:color="auto" w:fill="auto"/>
            <w:tcMar>
              <w:top w:w="100" w:type="dxa"/>
              <w:left w:w="100" w:type="dxa"/>
              <w:bottom w:w="100" w:type="dxa"/>
              <w:right w:w="100" w:type="dxa"/>
            </w:tcMar>
          </w:tcPr>
          <w:p w14:paraId="19620700"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3: FINANCING &amp; DIVIDEND DECISIONS </w:t>
            </w:r>
          </w:p>
        </w:tc>
        <w:tc>
          <w:tcPr>
            <w:tcW w:w="1802" w:type="dxa"/>
            <w:shd w:val="clear" w:color="auto" w:fill="auto"/>
            <w:tcMar>
              <w:top w:w="100" w:type="dxa"/>
              <w:left w:w="100" w:type="dxa"/>
              <w:bottom w:w="100" w:type="dxa"/>
              <w:right w:w="100" w:type="dxa"/>
            </w:tcMar>
          </w:tcPr>
          <w:p w14:paraId="60B3425F"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12</w:t>
            </w:r>
          </w:p>
        </w:tc>
      </w:tr>
      <w:tr w:rsidR="00C42D12" w14:paraId="2ADFFB16" w14:textId="77777777">
        <w:trPr>
          <w:trHeight w:val="2035"/>
        </w:trPr>
        <w:tc>
          <w:tcPr>
            <w:tcW w:w="9040" w:type="dxa"/>
            <w:gridSpan w:val="4"/>
            <w:shd w:val="clear" w:color="auto" w:fill="auto"/>
            <w:tcMar>
              <w:top w:w="100" w:type="dxa"/>
              <w:left w:w="100" w:type="dxa"/>
              <w:bottom w:w="100" w:type="dxa"/>
              <w:right w:w="100" w:type="dxa"/>
            </w:tcMar>
          </w:tcPr>
          <w:p w14:paraId="7D042EF9" w14:textId="77777777" w:rsidR="00C42D12" w:rsidRDefault="00000000">
            <w:pPr>
              <w:widowControl w:val="0"/>
              <w:pBdr>
                <w:top w:val="nil"/>
                <w:left w:val="nil"/>
                <w:bottom w:val="nil"/>
                <w:right w:val="nil"/>
                <w:between w:val="nil"/>
              </w:pBdr>
              <w:spacing w:line="249" w:lineRule="auto"/>
              <w:ind w:left="137" w:right="817" w:hanging="2"/>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Financing Decision</w:t>
            </w:r>
            <w:r>
              <w:rPr>
                <w:rFonts w:ascii="Times New Roman" w:eastAsia="Times New Roman" w:hAnsi="Times New Roman" w:cs="Times New Roman"/>
                <w:color w:val="000000"/>
                <w:sz w:val="24"/>
                <w:szCs w:val="24"/>
              </w:rPr>
              <w:t xml:space="preserve">: Sources of Long-Term Finance -- Meaning of Capital Structure, </w:t>
            </w:r>
          </w:p>
          <w:p w14:paraId="248B0E87" w14:textId="77777777" w:rsidR="00C42D12" w:rsidRDefault="00000000">
            <w:pPr>
              <w:widowControl w:val="0"/>
              <w:pBdr>
                <w:top w:val="nil"/>
                <w:left w:val="nil"/>
                <w:bottom w:val="nil"/>
                <w:right w:val="nil"/>
                <w:between w:val="nil"/>
              </w:pBdr>
              <w:spacing w:line="257" w:lineRule="auto"/>
              <w:ind w:left="130" w:right="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Factors influencing Capital Structure, Optimum Capital Structure –</w:t>
            </w:r>
            <w:r>
              <w:rPr>
                <w:rFonts w:ascii="Times New Roman" w:eastAsia="Times New Roman" w:hAnsi="Times New Roman" w:cs="Times New Roman"/>
                <w:color w:val="000000"/>
                <w:sz w:val="24"/>
                <w:szCs w:val="24"/>
                <w:highlight w:val="cyan"/>
              </w:rPr>
              <w:t xml:space="preserve"> EBIT, EPS </w:t>
            </w:r>
            <w:proofErr w:type="spellStart"/>
            <w:r>
              <w:rPr>
                <w:rFonts w:ascii="Times New Roman" w:eastAsia="Times New Roman" w:hAnsi="Times New Roman" w:cs="Times New Roman"/>
                <w:color w:val="000000"/>
                <w:sz w:val="24"/>
                <w:szCs w:val="24"/>
                <w:highlight w:val="cyan"/>
              </w:rPr>
              <w:t>Analysis,Leverages</w:t>
            </w:r>
            <w:proofErr w:type="spellEnd"/>
            <w:r>
              <w:rPr>
                <w:rFonts w:ascii="Times New Roman" w:eastAsia="Times New Roman" w:hAnsi="Times New Roman" w:cs="Times New Roman"/>
                <w:color w:val="000000"/>
                <w:sz w:val="24"/>
                <w:szCs w:val="24"/>
                <w:highlight w:val="cyan"/>
              </w:rPr>
              <w:t xml:space="preserve"> </w:t>
            </w:r>
            <w:r>
              <w:rPr>
                <w:rFonts w:ascii="Times New Roman" w:eastAsia="Times New Roman" w:hAnsi="Times New Roman" w:cs="Times New Roman"/>
                <w:color w:val="000000"/>
                <w:sz w:val="24"/>
                <w:szCs w:val="24"/>
              </w:rPr>
              <w:t xml:space="preserve">– Problems. </w:t>
            </w:r>
          </w:p>
          <w:p w14:paraId="05B9257E" w14:textId="77777777" w:rsidR="00C42D12" w:rsidRDefault="00000000">
            <w:pPr>
              <w:widowControl w:val="0"/>
              <w:pBdr>
                <w:top w:val="nil"/>
                <w:left w:val="nil"/>
                <w:bottom w:val="nil"/>
                <w:right w:val="nil"/>
                <w:between w:val="nil"/>
              </w:pBdr>
              <w:spacing w:before="170" w:line="255" w:lineRule="auto"/>
              <w:ind w:left="131" w:right="1058" w:firstLine="3"/>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 xml:space="preserve">Dividend Decision: </w:t>
            </w:r>
            <w:r>
              <w:rPr>
                <w:rFonts w:ascii="Times New Roman" w:eastAsia="Times New Roman" w:hAnsi="Times New Roman" w:cs="Times New Roman"/>
                <w:color w:val="000000"/>
                <w:sz w:val="24"/>
                <w:szCs w:val="24"/>
              </w:rPr>
              <w:t xml:space="preserve">Meaning &amp; Determinants of Dividend Policy, Types of </w:t>
            </w:r>
            <w:proofErr w:type="spellStart"/>
            <w:r>
              <w:rPr>
                <w:rFonts w:ascii="Times New Roman" w:eastAsia="Times New Roman" w:hAnsi="Times New Roman" w:cs="Times New Roman"/>
                <w:color w:val="000000"/>
                <w:sz w:val="24"/>
                <w:szCs w:val="24"/>
              </w:rPr>
              <w:t>Dividends,Bonus</w:t>
            </w:r>
            <w:proofErr w:type="spellEnd"/>
            <w:r>
              <w:rPr>
                <w:rFonts w:ascii="Times New Roman" w:eastAsia="Times New Roman" w:hAnsi="Times New Roman" w:cs="Times New Roman"/>
                <w:color w:val="000000"/>
                <w:sz w:val="24"/>
                <w:szCs w:val="24"/>
              </w:rPr>
              <w:t xml:space="preserve"> Shares (Meaning only)</w:t>
            </w:r>
          </w:p>
        </w:tc>
      </w:tr>
    </w:tbl>
    <w:p w14:paraId="6DB04A30" w14:textId="77777777" w:rsidR="00C42D12" w:rsidRDefault="00C42D12">
      <w:pPr>
        <w:widowControl w:val="0"/>
        <w:pBdr>
          <w:top w:val="nil"/>
          <w:left w:val="nil"/>
          <w:bottom w:val="nil"/>
          <w:right w:val="nil"/>
          <w:between w:val="nil"/>
        </w:pBdr>
        <w:rPr>
          <w:color w:val="000000"/>
        </w:rPr>
      </w:pPr>
    </w:p>
    <w:p w14:paraId="1F1B136B" w14:textId="77777777" w:rsidR="00C42D12" w:rsidRDefault="00C42D12">
      <w:pPr>
        <w:widowControl w:val="0"/>
        <w:pBdr>
          <w:top w:val="nil"/>
          <w:left w:val="nil"/>
          <w:bottom w:val="nil"/>
          <w:right w:val="nil"/>
          <w:between w:val="nil"/>
        </w:pBdr>
        <w:rPr>
          <w:color w:val="000000"/>
        </w:rPr>
      </w:pPr>
    </w:p>
    <w:p w14:paraId="6CC4ACA3" w14:textId="77777777" w:rsidR="00C42D12" w:rsidRDefault="00000000">
      <w:pPr>
        <w:widowControl w:val="0"/>
        <w:pBdr>
          <w:top w:val="nil"/>
          <w:left w:val="nil"/>
          <w:bottom w:val="nil"/>
          <w:right w:val="nil"/>
          <w:between w:val="nil"/>
        </w:pBdr>
        <w:spacing w:line="240" w:lineRule="auto"/>
        <w:ind w:right="1710"/>
        <w:jc w:val="right"/>
        <w:rPr>
          <w:rFonts w:ascii="Times New Roman" w:eastAsia="Times New Roman" w:hAnsi="Times New Roman" w:cs="Times New Roman"/>
          <w:color w:val="000000"/>
        </w:rPr>
      </w:pPr>
      <w:r>
        <w:rPr>
          <w:rFonts w:ascii="Times New Roman" w:eastAsia="Times New Roman" w:hAnsi="Times New Roman" w:cs="Times New Roman"/>
          <w:color w:val="000000"/>
        </w:rPr>
        <w:t>61</w:t>
      </w:r>
    </w:p>
    <w:tbl>
      <w:tblPr>
        <w:tblStyle w:val="afff1"/>
        <w:tblW w:w="9042" w:type="dxa"/>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12"/>
        <w:gridCol w:w="1730"/>
      </w:tblGrid>
      <w:tr w:rsidR="00C42D12" w14:paraId="7CF98D38" w14:textId="77777777">
        <w:trPr>
          <w:trHeight w:val="480"/>
        </w:trPr>
        <w:tc>
          <w:tcPr>
            <w:tcW w:w="7311" w:type="dxa"/>
            <w:shd w:val="clear" w:color="auto" w:fill="auto"/>
            <w:tcMar>
              <w:top w:w="100" w:type="dxa"/>
              <w:left w:w="100" w:type="dxa"/>
              <w:bottom w:w="100" w:type="dxa"/>
              <w:right w:w="100" w:type="dxa"/>
            </w:tcMar>
          </w:tcPr>
          <w:p w14:paraId="501FCEF8"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4: INVESTMENT DECISION </w:t>
            </w:r>
          </w:p>
        </w:tc>
        <w:tc>
          <w:tcPr>
            <w:tcW w:w="1730" w:type="dxa"/>
            <w:shd w:val="clear" w:color="auto" w:fill="auto"/>
            <w:tcMar>
              <w:top w:w="100" w:type="dxa"/>
              <w:left w:w="100" w:type="dxa"/>
              <w:bottom w:w="100" w:type="dxa"/>
              <w:right w:w="100" w:type="dxa"/>
            </w:tcMar>
          </w:tcPr>
          <w:p w14:paraId="6F53CD58"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12</w:t>
            </w:r>
          </w:p>
        </w:tc>
      </w:tr>
      <w:tr w:rsidR="00C42D12" w14:paraId="2F015305" w14:textId="77777777">
        <w:trPr>
          <w:trHeight w:val="1137"/>
        </w:trPr>
        <w:tc>
          <w:tcPr>
            <w:tcW w:w="9041" w:type="dxa"/>
            <w:gridSpan w:val="2"/>
            <w:shd w:val="clear" w:color="auto" w:fill="auto"/>
            <w:tcMar>
              <w:top w:w="100" w:type="dxa"/>
              <w:left w:w="100" w:type="dxa"/>
              <w:bottom w:w="100" w:type="dxa"/>
              <w:right w:w="100" w:type="dxa"/>
            </w:tcMar>
          </w:tcPr>
          <w:p w14:paraId="0CAB9F0C" w14:textId="77777777" w:rsidR="00C42D12" w:rsidRDefault="00000000">
            <w:pPr>
              <w:widowControl w:val="0"/>
              <w:pBdr>
                <w:top w:val="nil"/>
                <w:left w:val="nil"/>
                <w:bottom w:val="nil"/>
                <w:right w:val="nil"/>
                <w:between w:val="nil"/>
              </w:pBdr>
              <w:spacing w:line="252" w:lineRule="auto"/>
              <w:ind w:left="131" w:right="674"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Meaning and Scope of Capital Budgeting, Features &amp; Significance, Techniques -- </w:t>
            </w:r>
            <w:proofErr w:type="spellStart"/>
            <w:r>
              <w:rPr>
                <w:rFonts w:ascii="Times New Roman" w:eastAsia="Times New Roman" w:hAnsi="Times New Roman" w:cs="Times New Roman"/>
                <w:color w:val="000000"/>
                <w:sz w:val="24"/>
                <w:szCs w:val="24"/>
              </w:rPr>
              <w:t>PaybackPeriod</w:t>
            </w:r>
            <w:proofErr w:type="spellEnd"/>
            <w:r>
              <w:rPr>
                <w:rFonts w:ascii="Times New Roman" w:eastAsia="Times New Roman" w:hAnsi="Times New Roman" w:cs="Times New Roman"/>
                <w:color w:val="000000"/>
                <w:sz w:val="24"/>
                <w:szCs w:val="24"/>
              </w:rPr>
              <w:t>, Accounting Rate of Return, Net Present Value, Internal Rate of  Return and Profitability Index (Problems)</w:t>
            </w:r>
          </w:p>
        </w:tc>
      </w:tr>
      <w:tr w:rsidR="00C42D12" w14:paraId="24306594" w14:textId="77777777">
        <w:trPr>
          <w:trHeight w:val="540"/>
        </w:trPr>
        <w:tc>
          <w:tcPr>
            <w:tcW w:w="7311" w:type="dxa"/>
            <w:shd w:val="clear" w:color="auto" w:fill="auto"/>
            <w:tcMar>
              <w:top w:w="100" w:type="dxa"/>
              <w:left w:w="100" w:type="dxa"/>
              <w:bottom w:w="100" w:type="dxa"/>
              <w:right w:w="100" w:type="dxa"/>
            </w:tcMar>
          </w:tcPr>
          <w:p w14:paraId="60DAC17A"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5: WORKING CAPITAL MANAGEMENT </w:t>
            </w:r>
          </w:p>
        </w:tc>
        <w:tc>
          <w:tcPr>
            <w:tcW w:w="1730" w:type="dxa"/>
            <w:shd w:val="clear" w:color="auto" w:fill="auto"/>
            <w:tcMar>
              <w:top w:w="100" w:type="dxa"/>
              <w:left w:w="100" w:type="dxa"/>
              <w:bottom w:w="100" w:type="dxa"/>
              <w:right w:w="100" w:type="dxa"/>
            </w:tcMar>
          </w:tcPr>
          <w:p w14:paraId="433D5D48"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12</w:t>
            </w:r>
          </w:p>
        </w:tc>
      </w:tr>
      <w:tr w:rsidR="00C42D12" w14:paraId="285870EA" w14:textId="77777777">
        <w:trPr>
          <w:trHeight w:val="1454"/>
        </w:trPr>
        <w:tc>
          <w:tcPr>
            <w:tcW w:w="9041" w:type="dxa"/>
            <w:gridSpan w:val="2"/>
            <w:shd w:val="clear" w:color="auto" w:fill="auto"/>
            <w:tcMar>
              <w:top w:w="100" w:type="dxa"/>
              <w:left w:w="100" w:type="dxa"/>
              <w:bottom w:w="100" w:type="dxa"/>
              <w:right w:w="100" w:type="dxa"/>
            </w:tcMar>
          </w:tcPr>
          <w:p w14:paraId="6FB5B11C" w14:textId="77777777" w:rsidR="00C42D12" w:rsidRDefault="00000000">
            <w:pPr>
              <w:widowControl w:val="0"/>
              <w:pBdr>
                <w:top w:val="nil"/>
                <w:left w:val="nil"/>
                <w:bottom w:val="nil"/>
                <w:right w:val="nil"/>
                <w:between w:val="nil"/>
              </w:pBdr>
              <w:spacing w:line="253" w:lineRule="auto"/>
              <w:ind w:left="128" w:right="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Working Capital -- Concept of Working Capital, Significance of Adequate Working </w:t>
            </w:r>
            <w:proofErr w:type="spellStart"/>
            <w:r>
              <w:rPr>
                <w:rFonts w:ascii="Times New Roman" w:eastAsia="Times New Roman" w:hAnsi="Times New Roman" w:cs="Times New Roman"/>
                <w:color w:val="000000"/>
                <w:sz w:val="24"/>
                <w:szCs w:val="24"/>
              </w:rPr>
              <w:t>Capital,Types</w:t>
            </w:r>
            <w:proofErr w:type="spellEnd"/>
            <w:r>
              <w:rPr>
                <w:rFonts w:ascii="Times New Roman" w:eastAsia="Times New Roman" w:hAnsi="Times New Roman" w:cs="Times New Roman"/>
                <w:color w:val="000000"/>
                <w:sz w:val="24"/>
                <w:szCs w:val="24"/>
              </w:rPr>
              <w:t xml:space="preserve"> of Working Capital, Problems of Excess or Inadequate Working </w:t>
            </w:r>
            <w:proofErr w:type="spellStart"/>
            <w:r>
              <w:rPr>
                <w:rFonts w:ascii="Times New Roman" w:eastAsia="Times New Roman" w:hAnsi="Times New Roman" w:cs="Times New Roman"/>
                <w:color w:val="000000"/>
                <w:sz w:val="24"/>
                <w:szCs w:val="24"/>
              </w:rPr>
              <w:t>Capital,Determinantsof</w:t>
            </w:r>
            <w:proofErr w:type="spellEnd"/>
            <w:r>
              <w:rPr>
                <w:rFonts w:ascii="Times New Roman" w:eastAsia="Times New Roman" w:hAnsi="Times New Roman" w:cs="Times New Roman"/>
                <w:color w:val="000000"/>
                <w:sz w:val="24"/>
                <w:szCs w:val="24"/>
              </w:rPr>
              <w:t xml:space="preserve"> Working Capital, Sources of Working Capital, Estimation of Working Capital (Simple Problems)</w:t>
            </w:r>
          </w:p>
        </w:tc>
      </w:tr>
      <w:tr w:rsidR="00C42D12" w14:paraId="1EEA5A18" w14:textId="77777777">
        <w:trPr>
          <w:trHeight w:val="494"/>
        </w:trPr>
        <w:tc>
          <w:tcPr>
            <w:tcW w:w="9041" w:type="dxa"/>
            <w:gridSpan w:val="2"/>
            <w:shd w:val="clear" w:color="auto" w:fill="auto"/>
            <w:tcMar>
              <w:top w:w="100" w:type="dxa"/>
              <w:left w:w="100" w:type="dxa"/>
              <w:bottom w:w="100" w:type="dxa"/>
              <w:right w:w="100" w:type="dxa"/>
            </w:tcMar>
          </w:tcPr>
          <w:p w14:paraId="63F090A8" w14:textId="77777777" w:rsidR="00C42D12" w:rsidRDefault="00C42D1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42D12" w14:paraId="19A1FABE" w14:textId="77777777">
        <w:trPr>
          <w:trHeight w:val="3053"/>
        </w:trPr>
        <w:tc>
          <w:tcPr>
            <w:tcW w:w="9041" w:type="dxa"/>
            <w:gridSpan w:val="2"/>
            <w:shd w:val="clear" w:color="auto" w:fill="auto"/>
            <w:tcMar>
              <w:top w:w="100" w:type="dxa"/>
              <w:left w:w="100" w:type="dxa"/>
              <w:bottom w:w="100" w:type="dxa"/>
              <w:right w:w="100" w:type="dxa"/>
            </w:tcMar>
          </w:tcPr>
          <w:p w14:paraId="1F8F1520" w14:textId="77777777" w:rsidR="00C42D12" w:rsidRDefault="00000000">
            <w:pPr>
              <w:widowControl w:val="0"/>
              <w:pBdr>
                <w:top w:val="nil"/>
                <w:left w:val="nil"/>
                <w:bottom w:val="nil"/>
                <w:right w:val="nil"/>
                <w:between w:val="nil"/>
              </w:pBdr>
              <w:spacing w:line="240" w:lineRule="auto"/>
              <w:ind w:left="14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Skill Developments Activities: </w:t>
            </w:r>
          </w:p>
          <w:p w14:paraId="4F2A2E43" w14:textId="77777777" w:rsidR="00C42D12" w:rsidRDefault="00000000">
            <w:pPr>
              <w:widowControl w:val="0"/>
              <w:pBdr>
                <w:top w:val="nil"/>
                <w:left w:val="nil"/>
                <w:bottom w:val="nil"/>
                <w:right w:val="nil"/>
                <w:between w:val="nil"/>
              </w:pBdr>
              <w:spacing w:before="143" w:line="236" w:lineRule="auto"/>
              <w:ind w:left="457" w:right="1155" w:hanging="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Calculate Equated </w:t>
            </w:r>
            <w:proofErr w:type="spellStart"/>
            <w:r>
              <w:rPr>
                <w:rFonts w:ascii="Times New Roman" w:eastAsia="Times New Roman" w:hAnsi="Times New Roman" w:cs="Times New Roman"/>
                <w:color w:val="000000"/>
                <w:sz w:val="24"/>
                <w:szCs w:val="24"/>
              </w:rPr>
              <w:t>Installment</w:t>
            </w:r>
            <w:proofErr w:type="spellEnd"/>
            <w:r>
              <w:rPr>
                <w:rFonts w:ascii="Times New Roman" w:eastAsia="Times New Roman" w:hAnsi="Times New Roman" w:cs="Times New Roman"/>
                <w:color w:val="000000"/>
                <w:sz w:val="24"/>
                <w:szCs w:val="24"/>
              </w:rPr>
              <w:t xml:space="preserve"> and prepare Loan Repayment schedule using </w:t>
            </w:r>
            <w:proofErr w:type="spellStart"/>
            <w:r>
              <w:rPr>
                <w:rFonts w:ascii="Times New Roman" w:eastAsia="Times New Roman" w:hAnsi="Times New Roman" w:cs="Times New Roman"/>
                <w:color w:val="000000"/>
                <w:sz w:val="24"/>
                <w:szCs w:val="24"/>
              </w:rPr>
              <w:t>imaginaryfigures</w:t>
            </w:r>
            <w:proofErr w:type="spellEnd"/>
            <w:r>
              <w:rPr>
                <w:rFonts w:ascii="Times New Roman" w:eastAsia="Times New Roman" w:hAnsi="Times New Roman" w:cs="Times New Roman"/>
                <w:color w:val="000000"/>
                <w:sz w:val="24"/>
                <w:szCs w:val="24"/>
              </w:rPr>
              <w:t xml:space="preserve">. </w:t>
            </w:r>
          </w:p>
          <w:p w14:paraId="203D9EAD" w14:textId="77777777" w:rsidR="00C42D12" w:rsidRDefault="00000000">
            <w:pPr>
              <w:widowControl w:val="0"/>
              <w:pBdr>
                <w:top w:val="nil"/>
                <w:left w:val="nil"/>
                <w:bottom w:val="nil"/>
                <w:right w:val="nil"/>
                <w:between w:val="nil"/>
              </w:pBdr>
              <w:spacing w:before="192" w:line="240" w:lineRule="auto"/>
              <w:ind w:lef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Identify capital structure practices followed in any firm/company of your choice. </w:t>
            </w:r>
          </w:p>
          <w:p w14:paraId="76FD209F" w14:textId="77777777" w:rsidR="00C42D12" w:rsidRDefault="00000000">
            <w:pPr>
              <w:widowControl w:val="0"/>
              <w:pBdr>
                <w:top w:val="nil"/>
                <w:left w:val="nil"/>
                <w:bottom w:val="nil"/>
                <w:right w:val="nil"/>
                <w:between w:val="nil"/>
              </w:pBdr>
              <w:spacing w:before="188" w:line="253" w:lineRule="auto"/>
              <w:ind w:left="454" w:right="779" w:hanging="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Collect the information on various types of bonds offered by government and </w:t>
            </w:r>
            <w:proofErr w:type="spellStart"/>
            <w:r>
              <w:rPr>
                <w:rFonts w:ascii="Times New Roman" w:eastAsia="Times New Roman" w:hAnsi="Times New Roman" w:cs="Times New Roman"/>
                <w:color w:val="000000"/>
                <w:sz w:val="24"/>
                <w:szCs w:val="24"/>
              </w:rPr>
              <w:t>recordthesame</w:t>
            </w:r>
            <w:proofErr w:type="spellEnd"/>
            <w:r>
              <w:rPr>
                <w:rFonts w:ascii="Times New Roman" w:eastAsia="Times New Roman" w:hAnsi="Times New Roman" w:cs="Times New Roman"/>
                <w:color w:val="000000"/>
                <w:sz w:val="24"/>
                <w:szCs w:val="24"/>
              </w:rPr>
              <w:t xml:space="preserve">. </w:t>
            </w:r>
          </w:p>
          <w:p w14:paraId="67D9626E" w14:textId="77777777" w:rsidR="00C42D12" w:rsidRDefault="00000000">
            <w:pPr>
              <w:widowControl w:val="0"/>
              <w:pBdr>
                <w:top w:val="nil"/>
                <w:left w:val="nil"/>
                <w:bottom w:val="nil"/>
                <w:right w:val="nil"/>
                <w:between w:val="nil"/>
              </w:pBdr>
              <w:spacing w:before="169" w:line="240" w:lineRule="auto"/>
              <w:ind w:left="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Prepare a working capital statement using imaginary values.</w:t>
            </w:r>
          </w:p>
        </w:tc>
      </w:tr>
      <w:tr w:rsidR="00C42D12" w14:paraId="3A8B328D" w14:textId="77777777">
        <w:trPr>
          <w:trHeight w:val="5030"/>
        </w:trPr>
        <w:tc>
          <w:tcPr>
            <w:tcW w:w="9041" w:type="dxa"/>
            <w:gridSpan w:val="2"/>
            <w:shd w:val="clear" w:color="auto" w:fill="auto"/>
            <w:tcMar>
              <w:top w:w="100" w:type="dxa"/>
              <w:left w:w="100" w:type="dxa"/>
              <w:bottom w:w="100" w:type="dxa"/>
              <w:right w:w="100" w:type="dxa"/>
            </w:tcMar>
          </w:tcPr>
          <w:p w14:paraId="761D0A43" w14:textId="77777777" w:rsidR="00C42D12" w:rsidRDefault="00000000">
            <w:pPr>
              <w:widowControl w:val="0"/>
              <w:pBdr>
                <w:top w:val="nil"/>
                <w:left w:val="nil"/>
                <w:bottom w:val="nil"/>
                <w:right w:val="nil"/>
                <w:between w:val="nil"/>
              </w:pBdr>
              <w:spacing w:line="240" w:lineRule="auto"/>
              <w:ind w:left="131"/>
              <w:rPr>
                <w:rFonts w:ascii="Palatino Linotype" w:eastAsia="Palatino Linotype" w:hAnsi="Palatino Linotype" w:cs="Palatino Linotype"/>
                <w:b/>
                <w:color w:val="000000"/>
                <w:sz w:val="24"/>
                <w:szCs w:val="24"/>
              </w:rPr>
            </w:pPr>
            <w:proofErr w:type="gramStart"/>
            <w:r>
              <w:rPr>
                <w:rFonts w:ascii="Palatino Linotype" w:eastAsia="Palatino Linotype" w:hAnsi="Palatino Linotype" w:cs="Palatino Linotype"/>
                <w:b/>
                <w:color w:val="000000"/>
                <w:sz w:val="24"/>
                <w:szCs w:val="24"/>
              </w:rPr>
              <w:t>Text Books</w:t>
            </w:r>
            <w:proofErr w:type="gramEnd"/>
            <w:r>
              <w:rPr>
                <w:rFonts w:ascii="Palatino Linotype" w:eastAsia="Palatino Linotype" w:hAnsi="Palatino Linotype" w:cs="Palatino Linotype"/>
                <w:b/>
                <w:color w:val="000000"/>
                <w:sz w:val="24"/>
                <w:szCs w:val="24"/>
              </w:rPr>
              <w:t xml:space="preserve">: </w:t>
            </w:r>
          </w:p>
          <w:p w14:paraId="531F91DE" w14:textId="77777777" w:rsidR="00C42D12" w:rsidRDefault="00000000">
            <w:pPr>
              <w:widowControl w:val="0"/>
              <w:pBdr>
                <w:top w:val="nil"/>
                <w:left w:val="nil"/>
                <w:bottom w:val="nil"/>
                <w:right w:val="nil"/>
                <w:between w:val="nil"/>
              </w:pBdr>
              <w:spacing w:before="141" w:line="240" w:lineRule="auto"/>
              <w:ind w:left="134"/>
              <w:rPr>
                <w:rFonts w:ascii="Times New Roman" w:eastAsia="Times New Roman" w:hAnsi="Times New Roman" w:cs="Times New Roman"/>
                <w:color w:val="000000"/>
                <w:sz w:val="24"/>
                <w:szCs w:val="24"/>
              </w:rPr>
            </w:pPr>
            <w:r>
              <w:rPr>
                <w:rFonts w:ascii="Palatino Linotype" w:eastAsia="Palatino Linotype" w:hAnsi="Palatino Linotype" w:cs="Palatino Linotype"/>
                <w:color w:val="000000"/>
                <w:sz w:val="24"/>
                <w:szCs w:val="24"/>
              </w:rPr>
              <w:t xml:space="preserve">1. </w:t>
            </w:r>
            <w:r>
              <w:rPr>
                <w:rFonts w:ascii="Times New Roman" w:eastAsia="Times New Roman" w:hAnsi="Times New Roman" w:cs="Times New Roman"/>
                <w:color w:val="000000"/>
                <w:sz w:val="24"/>
                <w:szCs w:val="24"/>
              </w:rPr>
              <w:t xml:space="preserve">I M Pandey, Financial Management. Vikas Publication. </w:t>
            </w:r>
          </w:p>
          <w:p w14:paraId="7D2BD048" w14:textId="77777777" w:rsidR="00C42D12" w:rsidRDefault="00000000">
            <w:pPr>
              <w:widowControl w:val="0"/>
              <w:pBdr>
                <w:top w:val="nil"/>
                <w:left w:val="nil"/>
                <w:bottom w:val="nil"/>
                <w:right w:val="nil"/>
                <w:between w:val="nil"/>
              </w:pBdr>
              <w:spacing w:before="133" w:line="240" w:lineRule="auto"/>
              <w:ind w:left="135"/>
              <w:rPr>
                <w:rFonts w:ascii="Times New Roman" w:eastAsia="Times New Roman" w:hAnsi="Times New Roman" w:cs="Times New Roman"/>
                <w:color w:val="000000"/>
                <w:sz w:val="24"/>
                <w:szCs w:val="24"/>
              </w:rPr>
            </w:pPr>
            <w:r>
              <w:rPr>
                <w:rFonts w:ascii="Cambria" w:eastAsia="Cambria" w:hAnsi="Cambria" w:cs="Cambria"/>
                <w:color w:val="000000"/>
                <w:sz w:val="24"/>
                <w:szCs w:val="24"/>
              </w:rPr>
              <w:t xml:space="preserve">2. </w:t>
            </w:r>
            <w:r>
              <w:rPr>
                <w:rFonts w:ascii="Times New Roman" w:eastAsia="Times New Roman" w:hAnsi="Times New Roman" w:cs="Times New Roman"/>
                <w:color w:val="000000"/>
                <w:sz w:val="24"/>
                <w:szCs w:val="24"/>
              </w:rPr>
              <w:t xml:space="preserve">Prasanna Chandra, Financial Management, TMH </w:t>
            </w:r>
          </w:p>
          <w:p w14:paraId="14E243CF" w14:textId="77777777" w:rsidR="00C42D12" w:rsidRDefault="00000000">
            <w:pPr>
              <w:widowControl w:val="0"/>
              <w:pBdr>
                <w:top w:val="nil"/>
                <w:left w:val="nil"/>
                <w:bottom w:val="nil"/>
                <w:right w:val="nil"/>
                <w:between w:val="nil"/>
              </w:pBdr>
              <w:spacing w:before="161" w:line="240" w:lineRule="auto"/>
              <w:ind w:left="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 N Maheshwari, Financial Management, Sultan Chand </w:t>
            </w:r>
          </w:p>
          <w:p w14:paraId="4750142C" w14:textId="77777777" w:rsidR="00C42D12" w:rsidRDefault="00000000">
            <w:pPr>
              <w:widowControl w:val="0"/>
              <w:pBdr>
                <w:top w:val="nil"/>
                <w:left w:val="nil"/>
                <w:bottom w:val="nil"/>
                <w:right w:val="nil"/>
                <w:between w:val="nil"/>
              </w:pBdr>
              <w:spacing w:before="169"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Khan and Jain, Financial Management, TMH </w:t>
            </w:r>
          </w:p>
          <w:p w14:paraId="6622A9C2" w14:textId="77777777" w:rsidR="00C42D12" w:rsidRDefault="00000000">
            <w:pPr>
              <w:widowControl w:val="0"/>
              <w:pBdr>
                <w:top w:val="nil"/>
                <w:left w:val="nil"/>
                <w:bottom w:val="nil"/>
                <w:right w:val="nil"/>
                <w:between w:val="nil"/>
              </w:pBdr>
              <w:spacing w:before="164" w:line="370" w:lineRule="auto"/>
              <w:ind w:left="130" w:right="963"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Dr.</w:t>
            </w:r>
            <w:proofErr w:type="spellEnd"/>
            <w:r>
              <w:rPr>
                <w:rFonts w:ascii="Times New Roman" w:eastAsia="Times New Roman" w:hAnsi="Times New Roman" w:cs="Times New Roman"/>
                <w:color w:val="000000"/>
                <w:sz w:val="24"/>
                <w:szCs w:val="24"/>
              </w:rPr>
              <w:t xml:space="preserve"> V Rajeshkumar and Nagaraju V, Financial management, MH India 6. </w:t>
            </w:r>
            <w:proofErr w:type="spellStart"/>
            <w:r>
              <w:rPr>
                <w:rFonts w:ascii="Times New Roman" w:eastAsia="Times New Roman" w:hAnsi="Times New Roman" w:cs="Times New Roman"/>
                <w:color w:val="000000"/>
                <w:sz w:val="24"/>
                <w:szCs w:val="24"/>
              </w:rPr>
              <w:t>Dr.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Aswathanarayana.T</w:t>
            </w:r>
            <w:proofErr w:type="spellEnd"/>
            <w:r>
              <w:rPr>
                <w:rFonts w:ascii="Times New Roman" w:eastAsia="Times New Roman" w:hAnsi="Times New Roman" w:cs="Times New Roman"/>
                <w:color w:val="000000"/>
                <w:sz w:val="24"/>
                <w:szCs w:val="24"/>
              </w:rPr>
              <w:t xml:space="preserve"> ,Financial Management, VBH </w:t>
            </w:r>
          </w:p>
          <w:p w14:paraId="5AD76625" w14:textId="77777777" w:rsidR="00C42D12" w:rsidRDefault="00000000">
            <w:pPr>
              <w:widowControl w:val="0"/>
              <w:pBdr>
                <w:top w:val="nil"/>
                <w:left w:val="nil"/>
                <w:bottom w:val="nil"/>
                <w:right w:val="nil"/>
                <w:between w:val="nil"/>
              </w:pBdr>
              <w:spacing w:before="30"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K. Venkataramana, Financial Management, SHBP </w:t>
            </w:r>
          </w:p>
          <w:p w14:paraId="14767E26" w14:textId="77777777" w:rsidR="00C42D12" w:rsidRDefault="00000000">
            <w:pPr>
              <w:widowControl w:val="0"/>
              <w:pBdr>
                <w:top w:val="nil"/>
                <w:left w:val="nil"/>
                <w:bottom w:val="nil"/>
                <w:right w:val="nil"/>
                <w:between w:val="nil"/>
              </w:pBdr>
              <w:spacing w:before="169"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G. Sudarshan Reddy, Financial Management, HPH </w:t>
            </w:r>
          </w:p>
          <w:p w14:paraId="20D23014" w14:textId="77777777" w:rsidR="00C42D12" w:rsidRDefault="00000000">
            <w:pPr>
              <w:widowControl w:val="0"/>
              <w:pBdr>
                <w:top w:val="nil"/>
                <w:left w:val="nil"/>
                <w:bottom w:val="nil"/>
                <w:right w:val="nil"/>
                <w:between w:val="nil"/>
              </w:pBdr>
              <w:spacing w:before="164" w:line="373" w:lineRule="auto"/>
              <w:ind w:left="492" w:right="992" w:hanging="365"/>
              <w:rPr>
                <w:rFonts w:ascii="Palatino Linotype" w:eastAsia="Palatino Linotype" w:hAnsi="Palatino Linotype" w:cs="Palatino Linotype"/>
                <w:b/>
                <w:color w:val="000000"/>
                <w:sz w:val="24"/>
                <w:szCs w:val="24"/>
              </w:rPr>
            </w:pPr>
            <w:r>
              <w:rPr>
                <w:rFonts w:ascii="Times New Roman" w:eastAsia="Times New Roman" w:hAnsi="Times New Roman" w:cs="Times New Roman"/>
                <w:color w:val="000000"/>
                <w:sz w:val="24"/>
                <w:szCs w:val="24"/>
              </w:rPr>
              <w:t xml:space="preserve">9. Sharma and Shashi Gupta, Financial Management, Kalyani Publication </w:t>
            </w:r>
            <w:r>
              <w:rPr>
                <w:rFonts w:ascii="Palatino Linotype" w:eastAsia="Palatino Linotype" w:hAnsi="Palatino Linotype" w:cs="Palatino Linotype"/>
                <w:b/>
                <w:color w:val="000000"/>
                <w:sz w:val="24"/>
                <w:szCs w:val="24"/>
              </w:rPr>
              <w:t xml:space="preserve">Note: Latest edition of </w:t>
            </w:r>
            <w:proofErr w:type="gramStart"/>
            <w:r>
              <w:rPr>
                <w:rFonts w:ascii="Palatino Linotype" w:eastAsia="Palatino Linotype" w:hAnsi="Palatino Linotype" w:cs="Palatino Linotype"/>
                <w:b/>
                <w:color w:val="000000"/>
                <w:sz w:val="24"/>
                <w:szCs w:val="24"/>
              </w:rPr>
              <w:t>text books</w:t>
            </w:r>
            <w:proofErr w:type="gramEnd"/>
            <w:r>
              <w:rPr>
                <w:rFonts w:ascii="Palatino Linotype" w:eastAsia="Palatino Linotype" w:hAnsi="Palatino Linotype" w:cs="Palatino Linotype"/>
                <w:b/>
                <w:color w:val="000000"/>
                <w:sz w:val="24"/>
                <w:szCs w:val="24"/>
              </w:rPr>
              <w:t xml:space="preserve"> may be used.</w:t>
            </w:r>
          </w:p>
        </w:tc>
      </w:tr>
    </w:tbl>
    <w:p w14:paraId="091F2969" w14:textId="77777777" w:rsidR="00C42D12" w:rsidRDefault="00C42D12">
      <w:pPr>
        <w:widowControl w:val="0"/>
        <w:pBdr>
          <w:top w:val="nil"/>
          <w:left w:val="nil"/>
          <w:bottom w:val="nil"/>
          <w:right w:val="nil"/>
          <w:between w:val="nil"/>
        </w:pBdr>
        <w:rPr>
          <w:color w:val="000000"/>
        </w:rPr>
      </w:pPr>
    </w:p>
    <w:p w14:paraId="0B8460FD" w14:textId="77777777" w:rsidR="00C42D12" w:rsidRDefault="00C42D12">
      <w:pPr>
        <w:widowControl w:val="0"/>
        <w:pBdr>
          <w:top w:val="nil"/>
          <w:left w:val="nil"/>
          <w:bottom w:val="nil"/>
          <w:right w:val="nil"/>
          <w:between w:val="nil"/>
        </w:pBdr>
        <w:rPr>
          <w:color w:val="000000"/>
        </w:rPr>
      </w:pPr>
    </w:p>
    <w:p w14:paraId="70897418" w14:textId="77777777" w:rsidR="00C42D12" w:rsidRDefault="00000000">
      <w:pPr>
        <w:widowControl w:val="0"/>
        <w:pBdr>
          <w:top w:val="nil"/>
          <w:left w:val="nil"/>
          <w:bottom w:val="nil"/>
          <w:right w:val="nil"/>
          <w:between w:val="nil"/>
        </w:pBdr>
        <w:spacing w:line="240" w:lineRule="auto"/>
        <w:ind w:right="1692"/>
        <w:jc w:val="right"/>
        <w:rPr>
          <w:rFonts w:ascii="Times New Roman" w:eastAsia="Times New Roman" w:hAnsi="Times New Roman" w:cs="Times New Roman"/>
          <w:color w:val="000000"/>
        </w:rPr>
      </w:pPr>
      <w:r>
        <w:rPr>
          <w:rFonts w:ascii="Times New Roman" w:eastAsia="Times New Roman" w:hAnsi="Times New Roman" w:cs="Times New Roman"/>
          <w:color w:val="000000"/>
        </w:rPr>
        <w:t>62</w:t>
      </w:r>
    </w:p>
    <w:tbl>
      <w:tblPr>
        <w:tblStyle w:val="afff2"/>
        <w:tblW w:w="7840" w:type="dxa"/>
        <w:tblInd w:w="25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9"/>
        <w:gridCol w:w="4321"/>
      </w:tblGrid>
      <w:tr w:rsidR="00C42D12" w14:paraId="451BCC50" w14:textId="77777777">
        <w:trPr>
          <w:trHeight w:val="777"/>
        </w:trPr>
        <w:tc>
          <w:tcPr>
            <w:tcW w:w="7840" w:type="dxa"/>
            <w:gridSpan w:val="2"/>
            <w:shd w:val="clear" w:color="auto" w:fill="auto"/>
            <w:tcMar>
              <w:top w:w="100" w:type="dxa"/>
              <w:left w:w="100" w:type="dxa"/>
              <w:bottom w:w="100" w:type="dxa"/>
              <w:right w:w="100" w:type="dxa"/>
            </w:tcMar>
          </w:tcPr>
          <w:p w14:paraId="6437A0AC" w14:textId="77777777" w:rsidR="00C42D12" w:rsidRDefault="00000000">
            <w:pPr>
              <w:widowControl w:val="0"/>
              <w:pBdr>
                <w:top w:val="nil"/>
                <w:left w:val="nil"/>
                <w:bottom w:val="nil"/>
                <w:right w:val="nil"/>
                <w:between w:val="nil"/>
              </w:pBdr>
              <w:spacing w:line="240" w:lineRule="auto"/>
              <w:ind w:left="7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BBA 4.4 – </w:t>
            </w:r>
            <w:r>
              <w:rPr>
                <w:rFonts w:ascii="Times New Roman" w:eastAsia="Times New Roman" w:hAnsi="Times New Roman" w:cs="Times New Roman"/>
                <w:color w:val="000000"/>
                <w:sz w:val="24"/>
                <w:szCs w:val="24"/>
              </w:rPr>
              <w:t xml:space="preserve">CONSTITUTION OF INDIA </w:t>
            </w:r>
            <w:r>
              <w:rPr>
                <w:rFonts w:ascii="Times New Roman" w:eastAsia="Times New Roman" w:hAnsi="Times New Roman" w:cs="Times New Roman"/>
                <w:b/>
                <w:color w:val="000000"/>
                <w:sz w:val="24"/>
                <w:szCs w:val="24"/>
              </w:rPr>
              <w:t>(SEC)</w:t>
            </w:r>
          </w:p>
        </w:tc>
      </w:tr>
      <w:tr w:rsidR="00C42D12" w14:paraId="5613F5AA" w14:textId="77777777">
        <w:trPr>
          <w:trHeight w:val="283"/>
        </w:trPr>
        <w:tc>
          <w:tcPr>
            <w:tcW w:w="3519" w:type="dxa"/>
            <w:shd w:val="clear" w:color="auto" w:fill="auto"/>
            <w:tcMar>
              <w:top w:w="100" w:type="dxa"/>
              <w:left w:w="100" w:type="dxa"/>
              <w:bottom w:w="100" w:type="dxa"/>
              <w:right w:w="100" w:type="dxa"/>
            </w:tcMar>
          </w:tcPr>
          <w:p w14:paraId="5679ED22"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Credits 02 </w:t>
            </w:r>
          </w:p>
        </w:tc>
        <w:tc>
          <w:tcPr>
            <w:tcW w:w="4321" w:type="dxa"/>
            <w:shd w:val="clear" w:color="auto" w:fill="auto"/>
            <w:tcMar>
              <w:top w:w="100" w:type="dxa"/>
              <w:left w:w="100" w:type="dxa"/>
              <w:bottom w:w="100" w:type="dxa"/>
              <w:right w:w="100" w:type="dxa"/>
            </w:tcMar>
          </w:tcPr>
          <w:p w14:paraId="1E8B038D"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Contact Hours 30</w:t>
            </w:r>
          </w:p>
        </w:tc>
      </w:tr>
      <w:tr w:rsidR="00C42D12" w14:paraId="73E35910" w14:textId="77777777">
        <w:trPr>
          <w:trHeight w:val="290"/>
        </w:trPr>
        <w:tc>
          <w:tcPr>
            <w:tcW w:w="3519" w:type="dxa"/>
            <w:shd w:val="clear" w:color="auto" w:fill="auto"/>
            <w:tcMar>
              <w:top w:w="100" w:type="dxa"/>
              <w:left w:w="100" w:type="dxa"/>
              <w:bottom w:w="100" w:type="dxa"/>
              <w:right w:w="100" w:type="dxa"/>
            </w:tcMar>
          </w:tcPr>
          <w:p w14:paraId="56C4527F"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Internal Assessment Marks : 20 </w:t>
            </w:r>
          </w:p>
        </w:tc>
        <w:tc>
          <w:tcPr>
            <w:tcW w:w="4321" w:type="dxa"/>
            <w:shd w:val="clear" w:color="auto" w:fill="auto"/>
            <w:tcMar>
              <w:top w:w="100" w:type="dxa"/>
              <w:left w:w="100" w:type="dxa"/>
              <w:bottom w:w="100" w:type="dxa"/>
              <w:right w:w="100" w:type="dxa"/>
            </w:tcMar>
          </w:tcPr>
          <w:p w14:paraId="449DC6E0"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Semester End Examination Marks : 30</w:t>
            </w:r>
          </w:p>
        </w:tc>
      </w:tr>
    </w:tbl>
    <w:p w14:paraId="73DCA4E8" w14:textId="77777777" w:rsidR="00C42D12" w:rsidRDefault="00C42D12">
      <w:pPr>
        <w:widowControl w:val="0"/>
        <w:pBdr>
          <w:top w:val="nil"/>
          <w:left w:val="nil"/>
          <w:bottom w:val="nil"/>
          <w:right w:val="nil"/>
          <w:between w:val="nil"/>
        </w:pBdr>
        <w:rPr>
          <w:color w:val="000000"/>
        </w:rPr>
      </w:pPr>
    </w:p>
    <w:p w14:paraId="72AF6046" w14:textId="77777777" w:rsidR="00C42D12" w:rsidRDefault="00C42D12">
      <w:pPr>
        <w:widowControl w:val="0"/>
        <w:pBdr>
          <w:top w:val="nil"/>
          <w:left w:val="nil"/>
          <w:bottom w:val="nil"/>
          <w:right w:val="nil"/>
          <w:between w:val="nil"/>
        </w:pBdr>
        <w:rPr>
          <w:color w:val="000000"/>
        </w:rPr>
      </w:pPr>
    </w:p>
    <w:p w14:paraId="4D0D5158" w14:textId="77777777" w:rsidR="00C42D12" w:rsidRDefault="00000000">
      <w:pPr>
        <w:widowControl w:val="0"/>
        <w:pBdr>
          <w:top w:val="nil"/>
          <w:left w:val="nil"/>
          <w:bottom w:val="nil"/>
          <w:right w:val="nil"/>
          <w:between w:val="nil"/>
        </w:pBdr>
        <w:spacing w:line="240" w:lineRule="auto"/>
        <w:ind w:left="3760"/>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Common syllabus for all UG </w:t>
      </w:r>
    </w:p>
    <w:p w14:paraId="12F676D0" w14:textId="77777777" w:rsidR="00C42D12" w:rsidRDefault="00000000">
      <w:pPr>
        <w:widowControl w:val="0"/>
        <w:pBdr>
          <w:top w:val="nil"/>
          <w:left w:val="nil"/>
          <w:bottom w:val="nil"/>
          <w:right w:val="nil"/>
          <w:between w:val="nil"/>
        </w:pBdr>
        <w:spacing w:before="43" w:line="240" w:lineRule="auto"/>
        <w:ind w:left="4644"/>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Programmes</w:t>
      </w:r>
    </w:p>
    <w:p w14:paraId="1438B4E0" w14:textId="77777777" w:rsidR="00C42D12" w:rsidRDefault="00000000">
      <w:pPr>
        <w:widowControl w:val="0"/>
        <w:pBdr>
          <w:top w:val="nil"/>
          <w:left w:val="nil"/>
          <w:bottom w:val="nil"/>
          <w:right w:val="nil"/>
          <w:between w:val="nil"/>
        </w:pBdr>
        <w:spacing w:before="11669" w:line="240" w:lineRule="auto"/>
        <w:ind w:right="1687"/>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63 </w:t>
      </w:r>
    </w:p>
    <w:tbl>
      <w:tblPr>
        <w:tblStyle w:val="afff3"/>
        <w:tblW w:w="9042" w:type="dxa"/>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8"/>
        <w:gridCol w:w="3442"/>
        <w:gridCol w:w="1620"/>
        <w:gridCol w:w="1812"/>
      </w:tblGrid>
      <w:tr w:rsidR="00C42D12" w14:paraId="73F7D29B" w14:textId="77777777">
        <w:trPr>
          <w:trHeight w:val="1620"/>
        </w:trPr>
        <w:tc>
          <w:tcPr>
            <w:tcW w:w="9041" w:type="dxa"/>
            <w:gridSpan w:val="4"/>
            <w:shd w:val="clear" w:color="auto" w:fill="auto"/>
            <w:tcMar>
              <w:top w:w="100" w:type="dxa"/>
              <w:left w:w="100" w:type="dxa"/>
              <w:bottom w:w="100" w:type="dxa"/>
              <w:right w:w="100" w:type="dxa"/>
            </w:tcMar>
          </w:tcPr>
          <w:p w14:paraId="5E7FA866" w14:textId="77777777" w:rsidR="00C42D12" w:rsidRDefault="00000000">
            <w:pPr>
              <w:widowControl w:val="0"/>
              <w:pBdr>
                <w:top w:val="nil"/>
                <w:left w:val="nil"/>
                <w:bottom w:val="nil"/>
                <w:right w:val="nil"/>
                <w:between w:val="nil"/>
              </w:pBdr>
              <w:spacing w:line="228" w:lineRule="auto"/>
              <w:ind w:left="1322" w:right="842"/>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Name of the Program: </w:t>
            </w:r>
            <w:r>
              <w:rPr>
                <w:rFonts w:ascii="Times New Roman" w:eastAsia="Times New Roman" w:hAnsi="Times New Roman" w:cs="Times New Roman"/>
                <w:color w:val="000000"/>
                <w:sz w:val="28"/>
                <w:szCs w:val="28"/>
              </w:rPr>
              <w:t xml:space="preserve">Bachelor of Business Administration (BBA) </w:t>
            </w:r>
          </w:p>
          <w:p w14:paraId="626C45A4" w14:textId="77777777" w:rsidR="00C42D12" w:rsidRDefault="00000000">
            <w:pPr>
              <w:widowControl w:val="0"/>
              <w:pBdr>
                <w:top w:val="nil"/>
                <w:left w:val="nil"/>
                <w:bottom w:val="nil"/>
                <w:right w:val="nil"/>
                <w:between w:val="nil"/>
              </w:pBdr>
              <w:spacing w:before="14" w:line="240" w:lineRule="auto"/>
              <w:ind w:right="2800"/>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Course Code: </w:t>
            </w:r>
            <w:r>
              <w:rPr>
                <w:rFonts w:ascii="Times New Roman" w:eastAsia="Times New Roman" w:hAnsi="Times New Roman" w:cs="Times New Roman"/>
                <w:color w:val="000000"/>
                <w:sz w:val="28"/>
                <w:szCs w:val="28"/>
              </w:rPr>
              <w:t xml:space="preserve">BAOE 251 </w:t>
            </w:r>
          </w:p>
          <w:p w14:paraId="6EB896B1" w14:textId="77777777" w:rsidR="00C42D12" w:rsidRDefault="00000000">
            <w:pPr>
              <w:widowControl w:val="0"/>
              <w:pBdr>
                <w:top w:val="nil"/>
                <w:left w:val="nil"/>
                <w:bottom w:val="nil"/>
                <w:right w:val="nil"/>
                <w:between w:val="nil"/>
              </w:pBdr>
              <w:spacing w:line="240" w:lineRule="auto"/>
              <w:ind w:right="960"/>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Name of the Course: </w:t>
            </w:r>
            <w:r>
              <w:rPr>
                <w:rFonts w:ascii="Times New Roman" w:eastAsia="Times New Roman" w:hAnsi="Times New Roman" w:cs="Times New Roman"/>
                <w:color w:val="000000"/>
                <w:sz w:val="28"/>
                <w:szCs w:val="28"/>
              </w:rPr>
              <w:t xml:space="preserve">BUSINESS LEADERSHIP SKILLS </w:t>
            </w:r>
          </w:p>
          <w:p w14:paraId="3A79F6A4" w14:textId="77777777" w:rsidR="00C42D12" w:rsidRDefault="00000000">
            <w:pPr>
              <w:widowControl w:val="0"/>
              <w:pBdr>
                <w:top w:val="nil"/>
                <w:left w:val="nil"/>
                <w:bottom w:val="nil"/>
                <w:right w:val="nil"/>
                <w:between w:val="nil"/>
              </w:pBdr>
              <w:spacing w:line="240" w:lineRule="auto"/>
              <w:ind w:right="391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(OEC)</w:t>
            </w:r>
          </w:p>
        </w:tc>
      </w:tr>
      <w:tr w:rsidR="00C42D12" w14:paraId="7BED9342" w14:textId="77777777">
        <w:trPr>
          <w:trHeight w:val="638"/>
        </w:trPr>
        <w:tc>
          <w:tcPr>
            <w:tcW w:w="2167" w:type="dxa"/>
            <w:shd w:val="clear" w:color="auto" w:fill="auto"/>
            <w:tcMar>
              <w:top w:w="100" w:type="dxa"/>
              <w:left w:w="100" w:type="dxa"/>
              <w:bottom w:w="100" w:type="dxa"/>
              <w:right w:w="100" w:type="dxa"/>
            </w:tcMar>
          </w:tcPr>
          <w:p w14:paraId="05578D22" w14:textId="77777777" w:rsidR="00C42D12" w:rsidRDefault="00000000">
            <w:pPr>
              <w:widowControl w:val="0"/>
              <w:pBdr>
                <w:top w:val="nil"/>
                <w:left w:val="nil"/>
                <w:bottom w:val="nil"/>
                <w:right w:val="nil"/>
                <w:between w:val="nil"/>
              </w:pBdr>
              <w:spacing w:line="240" w:lineRule="auto"/>
              <w:ind w:left="138"/>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Course Credits </w:t>
            </w:r>
          </w:p>
        </w:tc>
        <w:tc>
          <w:tcPr>
            <w:tcW w:w="3442" w:type="dxa"/>
            <w:shd w:val="clear" w:color="auto" w:fill="auto"/>
            <w:tcMar>
              <w:top w:w="100" w:type="dxa"/>
              <w:left w:w="100" w:type="dxa"/>
              <w:bottom w:w="100" w:type="dxa"/>
              <w:right w:w="100" w:type="dxa"/>
            </w:tcMar>
          </w:tcPr>
          <w:p w14:paraId="0ACDF88B"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No. of Hours per </w:t>
            </w:r>
          </w:p>
          <w:p w14:paraId="1AC49FE6" w14:textId="77777777" w:rsidR="00C42D12" w:rsidRDefault="00000000">
            <w:pPr>
              <w:widowControl w:val="0"/>
              <w:pBdr>
                <w:top w:val="nil"/>
                <w:left w:val="nil"/>
                <w:bottom w:val="nil"/>
                <w:right w:val="nil"/>
                <w:between w:val="nil"/>
              </w:pBdr>
              <w:spacing w:before="34"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Week</w:t>
            </w:r>
          </w:p>
        </w:tc>
        <w:tc>
          <w:tcPr>
            <w:tcW w:w="3432" w:type="dxa"/>
            <w:gridSpan w:val="2"/>
            <w:shd w:val="clear" w:color="auto" w:fill="auto"/>
            <w:tcMar>
              <w:top w:w="100" w:type="dxa"/>
              <w:left w:w="100" w:type="dxa"/>
              <w:bottom w:w="100" w:type="dxa"/>
              <w:right w:w="100" w:type="dxa"/>
            </w:tcMar>
          </w:tcPr>
          <w:p w14:paraId="04370543" w14:textId="77777777" w:rsidR="00C42D12" w:rsidRDefault="00000000">
            <w:pPr>
              <w:widowControl w:val="0"/>
              <w:pBdr>
                <w:top w:val="nil"/>
                <w:left w:val="nil"/>
                <w:bottom w:val="nil"/>
                <w:right w:val="nil"/>
                <w:between w:val="nil"/>
              </w:pBdr>
              <w:spacing w:line="240" w:lineRule="auto"/>
              <w:ind w:left="38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Total No. of Teaching </w:t>
            </w:r>
          </w:p>
          <w:p w14:paraId="4DD1927D" w14:textId="77777777" w:rsidR="00C42D12" w:rsidRDefault="00000000">
            <w:pPr>
              <w:widowControl w:val="0"/>
              <w:pBdr>
                <w:top w:val="nil"/>
                <w:left w:val="nil"/>
                <w:bottom w:val="nil"/>
                <w:right w:val="nil"/>
                <w:between w:val="nil"/>
              </w:pBdr>
              <w:spacing w:before="34" w:line="240" w:lineRule="auto"/>
              <w:ind w:left="389"/>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Hours</w:t>
            </w:r>
          </w:p>
        </w:tc>
      </w:tr>
      <w:tr w:rsidR="00C42D12" w14:paraId="5D7A32A1" w14:textId="77777777">
        <w:trPr>
          <w:trHeight w:val="628"/>
        </w:trPr>
        <w:tc>
          <w:tcPr>
            <w:tcW w:w="2167" w:type="dxa"/>
            <w:shd w:val="clear" w:color="auto" w:fill="auto"/>
            <w:tcMar>
              <w:top w:w="100" w:type="dxa"/>
              <w:left w:w="100" w:type="dxa"/>
              <w:bottom w:w="100" w:type="dxa"/>
              <w:right w:w="100" w:type="dxa"/>
            </w:tcMar>
          </w:tcPr>
          <w:p w14:paraId="6437409D" w14:textId="77777777" w:rsidR="00C42D12" w:rsidRDefault="00000000">
            <w:pPr>
              <w:widowControl w:val="0"/>
              <w:pBdr>
                <w:top w:val="nil"/>
                <w:left w:val="nil"/>
                <w:bottom w:val="nil"/>
                <w:right w:val="nil"/>
                <w:between w:val="nil"/>
              </w:pBdr>
              <w:spacing w:line="240" w:lineRule="auto"/>
              <w:ind w:right="498"/>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3 Credits </w:t>
            </w:r>
          </w:p>
        </w:tc>
        <w:tc>
          <w:tcPr>
            <w:tcW w:w="3442" w:type="dxa"/>
            <w:shd w:val="clear" w:color="auto" w:fill="auto"/>
            <w:tcMar>
              <w:top w:w="100" w:type="dxa"/>
              <w:left w:w="100" w:type="dxa"/>
              <w:bottom w:w="100" w:type="dxa"/>
              <w:right w:w="100" w:type="dxa"/>
            </w:tcMar>
          </w:tcPr>
          <w:p w14:paraId="36B6A7C5"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3 Hrs. </w:t>
            </w:r>
          </w:p>
        </w:tc>
        <w:tc>
          <w:tcPr>
            <w:tcW w:w="3432" w:type="dxa"/>
            <w:gridSpan w:val="2"/>
            <w:shd w:val="clear" w:color="auto" w:fill="auto"/>
            <w:tcMar>
              <w:top w:w="100" w:type="dxa"/>
              <w:left w:w="100" w:type="dxa"/>
              <w:bottom w:w="100" w:type="dxa"/>
              <w:right w:w="100" w:type="dxa"/>
            </w:tcMar>
          </w:tcPr>
          <w:p w14:paraId="184EF727" w14:textId="77777777" w:rsidR="00C42D12" w:rsidRDefault="00000000">
            <w:pPr>
              <w:widowControl w:val="0"/>
              <w:pBdr>
                <w:top w:val="nil"/>
                <w:left w:val="nil"/>
                <w:bottom w:val="nil"/>
                <w:right w:val="nil"/>
                <w:between w:val="nil"/>
              </w:pBdr>
              <w:spacing w:line="240" w:lineRule="auto"/>
              <w:ind w:right="1526"/>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42  </w:t>
            </w:r>
          </w:p>
          <w:p w14:paraId="286C4AB1" w14:textId="77777777" w:rsidR="00C42D12" w:rsidRDefault="00000000">
            <w:pPr>
              <w:widowControl w:val="0"/>
              <w:pBdr>
                <w:top w:val="nil"/>
                <w:left w:val="nil"/>
                <w:bottom w:val="nil"/>
                <w:right w:val="nil"/>
                <w:between w:val="nil"/>
              </w:pBdr>
              <w:spacing w:before="29"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Hrs.</w:t>
            </w:r>
          </w:p>
        </w:tc>
      </w:tr>
      <w:tr w:rsidR="00C42D12" w14:paraId="5F936FC5" w14:textId="77777777">
        <w:trPr>
          <w:trHeight w:val="527"/>
        </w:trPr>
        <w:tc>
          <w:tcPr>
            <w:tcW w:w="9041" w:type="dxa"/>
            <w:gridSpan w:val="4"/>
            <w:shd w:val="clear" w:color="auto" w:fill="auto"/>
            <w:tcMar>
              <w:top w:w="100" w:type="dxa"/>
              <w:left w:w="100" w:type="dxa"/>
              <w:bottom w:w="100" w:type="dxa"/>
              <w:right w:w="100" w:type="dxa"/>
            </w:tcMar>
          </w:tcPr>
          <w:p w14:paraId="33F52B85" w14:textId="77777777" w:rsidR="00C42D12" w:rsidRDefault="00000000">
            <w:pPr>
              <w:widowControl w:val="0"/>
              <w:pBdr>
                <w:top w:val="nil"/>
                <w:left w:val="nil"/>
                <w:bottom w:val="nil"/>
                <w:right w:val="nil"/>
                <w:between w:val="nil"/>
              </w:pBdr>
              <w:spacing w:line="240" w:lineRule="auto"/>
              <w:ind w:left="134"/>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 xml:space="preserve">Pedagogy: </w:t>
            </w:r>
            <w:r>
              <w:rPr>
                <w:rFonts w:ascii="Times New Roman" w:eastAsia="Times New Roman" w:hAnsi="Times New Roman" w:cs="Times New Roman"/>
                <w:color w:val="000000"/>
                <w:sz w:val="24"/>
                <w:szCs w:val="24"/>
              </w:rPr>
              <w:t>Classrooms lecture, Tutorials, and Problem Solving.</w:t>
            </w:r>
          </w:p>
        </w:tc>
      </w:tr>
      <w:tr w:rsidR="00C42D12" w14:paraId="296D5DDD" w14:textId="77777777">
        <w:trPr>
          <w:trHeight w:val="2429"/>
        </w:trPr>
        <w:tc>
          <w:tcPr>
            <w:tcW w:w="9041" w:type="dxa"/>
            <w:gridSpan w:val="4"/>
            <w:shd w:val="clear" w:color="auto" w:fill="auto"/>
            <w:tcMar>
              <w:top w:w="100" w:type="dxa"/>
              <w:left w:w="100" w:type="dxa"/>
              <w:bottom w:w="100" w:type="dxa"/>
              <w:right w:w="100" w:type="dxa"/>
            </w:tcMar>
          </w:tcPr>
          <w:p w14:paraId="3633CC55" w14:textId="77777777" w:rsidR="00C42D12" w:rsidRDefault="00000000">
            <w:pPr>
              <w:widowControl w:val="0"/>
              <w:pBdr>
                <w:top w:val="nil"/>
                <w:left w:val="nil"/>
                <w:bottom w:val="nil"/>
                <w:right w:val="nil"/>
                <w:between w:val="nil"/>
              </w:pBdr>
              <w:spacing w:line="240" w:lineRule="auto"/>
              <w:ind w:right="26"/>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Course Outcomes: On successful completion of the course, the </w:t>
            </w:r>
            <w:proofErr w:type="gramStart"/>
            <w:r>
              <w:rPr>
                <w:rFonts w:ascii="Palatino Linotype" w:eastAsia="Palatino Linotype" w:hAnsi="Palatino Linotype" w:cs="Palatino Linotype"/>
                <w:b/>
                <w:color w:val="000000"/>
                <w:sz w:val="24"/>
                <w:szCs w:val="24"/>
              </w:rPr>
              <w:t>Students</w:t>
            </w:r>
            <w:proofErr w:type="gramEnd"/>
            <w:r>
              <w:rPr>
                <w:rFonts w:ascii="Palatino Linotype" w:eastAsia="Palatino Linotype" w:hAnsi="Palatino Linotype" w:cs="Palatino Linotype"/>
                <w:b/>
                <w:color w:val="000000"/>
                <w:sz w:val="24"/>
                <w:szCs w:val="24"/>
              </w:rPr>
              <w:t xml:space="preserve"> will able: </w:t>
            </w:r>
          </w:p>
          <w:p w14:paraId="7C32A4B4" w14:textId="77777777" w:rsidR="00C42D12" w:rsidRDefault="00000000">
            <w:pPr>
              <w:widowControl w:val="0"/>
              <w:pBdr>
                <w:top w:val="nil"/>
                <w:left w:val="nil"/>
                <w:bottom w:val="nil"/>
                <w:right w:val="nil"/>
                <w:between w:val="nil"/>
              </w:pBdr>
              <w:spacing w:before="172" w:line="246" w:lineRule="auto"/>
              <w:ind w:left="271" w:right="29" w:firstLine="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To understand the significance of leadership </w:t>
            </w:r>
            <w:proofErr w:type="spellStart"/>
            <w:r>
              <w:rPr>
                <w:rFonts w:ascii="Times New Roman" w:eastAsia="Times New Roman" w:hAnsi="Times New Roman" w:cs="Times New Roman"/>
                <w:color w:val="000000"/>
                <w:sz w:val="24"/>
                <w:szCs w:val="24"/>
              </w:rPr>
              <w:t>skillsfor</w:t>
            </w:r>
            <w:proofErr w:type="spellEnd"/>
            <w:r>
              <w:rPr>
                <w:rFonts w:ascii="Times New Roman" w:eastAsia="Times New Roman" w:hAnsi="Times New Roman" w:cs="Times New Roman"/>
                <w:color w:val="000000"/>
                <w:sz w:val="24"/>
                <w:szCs w:val="24"/>
              </w:rPr>
              <w:t xml:space="preserve"> effective people management. </w:t>
            </w: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To increase the comprehension of leadership through various leadership theories. </w:t>
            </w: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To analyse different leadership styles, types, patterns and functions. </w:t>
            </w: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color w:val="000000"/>
                <w:sz w:val="24"/>
                <w:szCs w:val="24"/>
              </w:rPr>
              <w:t xml:space="preserve">To demonstrate an understanding of various leadership approaches for </w:t>
            </w:r>
            <w:proofErr w:type="spellStart"/>
            <w:r>
              <w:rPr>
                <w:rFonts w:ascii="Times New Roman" w:eastAsia="Times New Roman" w:hAnsi="Times New Roman" w:cs="Times New Roman"/>
                <w:color w:val="000000"/>
                <w:sz w:val="24"/>
                <w:szCs w:val="24"/>
              </w:rPr>
              <w:t>effectivemanagement</w:t>
            </w:r>
            <w:proofErr w:type="spellEnd"/>
            <w:r>
              <w:rPr>
                <w:rFonts w:ascii="Times New Roman" w:eastAsia="Times New Roman" w:hAnsi="Times New Roman" w:cs="Times New Roman"/>
                <w:color w:val="000000"/>
                <w:sz w:val="24"/>
                <w:szCs w:val="24"/>
              </w:rPr>
              <w:t xml:space="preserve"> of people. </w:t>
            </w:r>
          </w:p>
          <w:p w14:paraId="3DE586B3" w14:textId="77777777" w:rsidR="00C42D12" w:rsidRDefault="00000000">
            <w:pPr>
              <w:widowControl w:val="0"/>
              <w:pBdr>
                <w:top w:val="nil"/>
                <w:left w:val="nil"/>
                <w:bottom w:val="nil"/>
                <w:right w:val="nil"/>
                <w:between w:val="nil"/>
              </w:pBdr>
              <w:spacing w:before="25" w:line="240" w:lineRule="auto"/>
              <w:ind w:left="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5. </w:t>
            </w:r>
            <w:r>
              <w:rPr>
                <w:rFonts w:ascii="Times New Roman" w:eastAsia="Times New Roman" w:hAnsi="Times New Roman" w:cs="Times New Roman"/>
                <w:color w:val="000000"/>
                <w:sz w:val="24"/>
                <w:szCs w:val="24"/>
              </w:rPr>
              <w:t>To demonstrate an awareness of ethical leadership.</w:t>
            </w:r>
          </w:p>
        </w:tc>
      </w:tr>
      <w:tr w:rsidR="00C42D12" w14:paraId="6533FA0B" w14:textId="77777777">
        <w:trPr>
          <w:trHeight w:val="480"/>
        </w:trPr>
        <w:tc>
          <w:tcPr>
            <w:tcW w:w="7229" w:type="dxa"/>
            <w:gridSpan w:val="3"/>
            <w:shd w:val="clear" w:color="auto" w:fill="auto"/>
            <w:tcMar>
              <w:top w:w="100" w:type="dxa"/>
              <w:left w:w="100" w:type="dxa"/>
              <w:bottom w:w="100" w:type="dxa"/>
              <w:right w:w="100" w:type="dxa"/>
            </w:tcMar>
          </w:tcPr>
          <w:p w14:paraId="63B6C325" w14:textId="77777777" w:rsidR="00C42D12" w:rsidRDefault="00000000">
            <w:pPr>
              <w:widowControl w:val="0"/>
              <w:pBdr>
                <w:top w:val="nil"/>
                <w:left w:val="nil"/>
                <w:bottom w:val="nil"/>
                <w:right w:val="nil"/>
                <w:between w:val="nil"/>
              </w:pBdr>
              <w:spacing w:line="240" w:lineRule="auto"/>
              <w:ind w:left="14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Syllabus: </w:t>
            </w:r>
          </w:p>
        </w:tc>
        <w:tc>
          <w:tcPr>
            <w:tcW w:w="1812" w:type="dxa"/>
            <w:shd w:val="clear" w:color="auto" w:fill="auto"/>
            <w:tcMar>
              <w:top w:w="100" w:type="dxa"/>
              <w:left w:w="100" w:type="dxa"/>
              <w:bottom w:w="100" w:type="dxa"/>
              <w:right w:w="100" w:type="dxa"/>
            </w:tcMar>
          </w:tcPr>
          <w:p w14:paraId="756956CD"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Hours</w:t>
            </w:r>
          </w:p>
        </w:tc>
      </w:tr>
      <w:tr w:rsidR="00C42D12" w14:paraId="69E94E1A" w14:textId="77777777">
        <w:trPr>
          <w:trHeight w:val="482"/>
        </w:trPr>
        <w:tc>
          <w:tcPr>
            <w:tcW w:w="7229" w:type="dxa"/>
            <w:gridSpan w:val="3"/>
            <w:shd w:val="clear" w:color="auto" w:fill="auto"/>
            <w:tcMar>
              <w:top w:w="100" w:type="dxa"/>
              <w:left w:w="100" w:type="dxa"/>
              <w:bottom w:w="100" w:type="dxa"/>
              <w:right w:w="100" w:type="dxa"/>
            </w:tcMar>
          </w:tcPr>
          <w:p w14:paraId="160C76B4"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1: INTRODUCTION TO BUSINESS LEADERSHIP </w:t>
            </w:r>
          </w:p>
        </w:tc>
        <w:tc>
          <w:tcPr>
            <w:tcW w:w="1812" w:type="dxa"/>
            <w:shd w:val="clear" w:color="auto" w:fill="auto"/>
            <w:tcMar>
              <w:top w:w="100" w:type="dxa"/>
              <w:left w:w="100" w:type="dxa"/>
              <w:bottom w:w="100" w:type="dxa"/>
              <w:right w:w="100" w:type="dxa"/>
            </w:tcMar>
          </w:tcPr>
          <w:p w14:paraId="773290C8"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6</w:t>
            </w:r>
          </w:p>
        </w:tc>
      </w:tr>
      <w:tr w:rsidR="00C42D12" w14:paraId="083101D4" w14:textId="77777777">
        <w:trPr>
          <w:trHeight w:val="1133"/>
        </w:trPr>
        <w:tc>
          <w:tcPr>
            <w:tcW w:w="9041" w:type="dxa"/>
            <w:gridSpan w:val="4"/>
            <w:shd w:val="clear" w:color="auto" w:fill="auto"/>
            <w:tcMar>
              <w:top w:w="100" w:type="dxa"/>
              <w:left w:w="100" w:type="dxa"/>
              <w:bottom w:w="100" w:type="dxa"/>
              <w:right w:w="100" w:type="dxa"/>
            </w:tcMar>
          </w:tcPr>
          <w:p w14:paraId="3666289E" w14:textId="77777777" w:rsidR="00C42D12" w:rsidRDefault="00000000">
            <w:pPr>
              <w:widowControl w:val="0"/>
              <w:pBdr>
                <w:top w:val="nil"/>
                <w:left w:val="nil"/>
                <w:bottom w:val="nil"/>
                <w:right w:val="nil"/>
                <w:between w:val="nil"/>
              </w:pBdr>
              <w:spacing w:line="253" w:lineRule="auto"/>
              <w:ind w:left="131" w:right="39"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business leadership, meaning/definition of leadership, evolution and  growth of leadership; functions and characteristics of leadership; latest trends/current  scenario of business leadership.</w:t>
            </w:r>
          </w:p>
        </w:tc>
      </w:tr>
      <w:tr w:rsidR="00C42D12" w14:paraId="6FF51B7E" w14:textId="77777777">
        <w:trPr>
          <w:trHeight w:val="638"/>
        </w:trPr>
        <w:tc>
          <w:tcPr>
            <w:tcW w:w="7229" w:type="dxa"/>
            <w:gridSpan w:val="3"/>
            <w:shd w:val="clear" w:color="auto" w:fill="auto"/>
            <w:tcMar>
              <w:top w:w="100" w:type="dxa"/>
              <w:left w:w="100" w:type="dxa"/>
              <w:bottom w:w="100" w:type="dxa"/>
              <w:right w:w="100" w:type="dxa"/>
            </w:tcMar>
          </w:tcPr>
          <w:p w14:paraId="5B1FDFFB" w14:textId="77777777" w:rsidR="00C42D12" w:rsidRDefault="00000000">
            <w:pPr>
              <w:widowControl w:val="0"/>
              <w:pBdr>
                <w:top w:val="nil"/>
                <w:left w:val="nil"/>
                <w:bottom w:val="nil"/>
                <w:right w:val="nil"/>
                <w:between w:val="nil"/>
              </w:pBdr>
              <w:spacing w:line="261" w:lineRule="auto"/>
              <w:ind w:left="134" w:right="1257" w:firstLine="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Module No. 2: LEADERSHIP FROM MANAGERIAL PERSPECTIVE</w:t>
            </w:r>
          </w:p>
        </w:tc>
        <w:tc>
          <w:tcPr>
            <w:tcW w:w="1812" w:type="dxa"/>
            <w:shd w:val="clear" w:color="auto" w:fill="auto"/>
            <w:tcMar>
              <w:top w:w="100" w:type="dxa"/>
              <w:left w:w="100" w:type="dxa"/>
              <w:bottom w:w="100" w:type="dxa"/>
              <w:right w:w="100" w:type="dxa"/>
            </w:tcMar>
          </w:tcPr>
          <w:p w14:paraId="70E08256"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10</w:t>
            </w:r>
          </w:p>
        </w:tc>
      </w:tr>
      <w:tr w:rsidR="00C42D12" w14:paraId="32EFF42C" w14:textId="77777777">
        <w:trPr>
          <w:trHeight w:val="1264"/>
        </w:trPr>
        <w:tc>
          <w:tcPr>
            <w:tcW w:w="9041" w:type="dxa"/>
            <w:gridSpan w:val="4"/>
            <w:shd w:val="clear" w:color="auto" w:fill="auto"/>
            <w:tcMar>
              <w:top w:w="100" w:type="dxa"/>
              <w:left w:w="100" w:type="dxa"/>
              <w:bottom w:w="100" w:type="dxa"/>
              <w:right w:w="100" w:type="dxa"/>
            </w:tcMar>
          </w:tcPr>
          <w:p w14:paraId="292CB386" w14:textId="77777777" w:rsidR="00C42D12" w:rsidRDefault="00000000">
            <w:pPr>
              <w:widowControl w:val="0"/>
              <w:pBdr>
                <w:top w:val="nil"/>
                <w:left w:val="nil"/>
                <w:bottom w:val="nil"/>
                <w:right w:val="nil"/>
                <w:between w:val="nil"/>
              </w:pBdr>
              <w:spacing w:line="253" w:lineRule="auto"/>
              <w:ind w:left="131" w:right="46"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Nature of leadership, Significance or importance of leadership, Qualities of an  effective leader, leader v/s manager; authority v/s leadership; formal v/s informal  leadership; different roles of leadership; different levels of leadership; traits of an ethical leader.</w:t>
            </w:r>
          </w:p>
        </w:tc>
      </w:tr>
      <w:tr w:rsidR="00C42D12" w14:paraId="29EE4B8D" w14:textId="77777777">
        <w:trPr>
          <w:trHeight w:val="485"/>
        </w:trPr>
        <w:tc>
          <w:tcPr>
            <w:tcW w:w="7229" w:type="dxa"/>
            <w:gridSpan w:val="3"/>
            <w:shd w:val="clear" w:color="auto" w:fill="auto"/>
            <w:tcMar>
              <w:top w:w="100" w:type="dxa"/>
              <w:left w:w="100" w:type="dxa"/>
              <w:bottom w:w="100" w:type="dxa"/>
              <w:right w:w="100" w:type="dxa"/>
            </w:tcMar>
          </w:tcPr>
          <w:p w14:paraId="3A770351" w14:textId="77777777" w:rsidR="00C42D12" w:rsidRDefault="00000000">
            <w:pPr>
              <w:widowControl w:val="0"/>
              <w:pBdr>
                <w:top w:val="nil"/>
                <w:left w:val="nil"/>
                <w:bottom w:val="nil"/>
                <w:right w:val="nil"/>
                <w:between w:val="nil"/>
              </w:pBdr>
              <w:spacing w:line="240" w:lineRule="auto"/>
              <w:ind w:right="22"/>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3: LEADERSHIP -THEORETICAL PERSPECTIVES. </w:t>
            </w:r>
          </w:p>
        </w:tc>
        <w:tc>
          <w:tcPr>
            <w:tcW w:w="1812" w:type="dxa"/>
            <w:shd w:val="clear" w:color="auto" w:fill="auto"/>
            <w:tcMar>
              <w:top w:w="100" w:type="dxa"/>
              <w:left w:w="100" w:type="dxa"/>
              <w:bottom w:w="100" w:type="dxa"/>
              <w:right w:w="100" w:type="dxa"/>
            </w:tcMar>
          </w:tcPr>
          <w:p w14:paraId="02C71146"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8</w:t>
            </w:r>
          </w:p>
        </w:tc>
      </w:tr>
      <w:tr w:rsidR="00C42D12" w14:paraId="4C054FD2" w14:textId="77777777">
        <w:trPr>
          <w:trHeight w:val="950"/>
        </w:trPr>
        <w:tc>
          <w:tcPr>
            <w:tcW w:w="9041" w:type="dxa"/>
            <w:gridSpan w:val="4"/>
            <w:shd w:val="clear" w:color="auto" w:fill="auto"/>
            <w:tcMar>
              <w:top w:w="100" w:type="dxa"/>
              <w:left w:w="100" w:type="dxa"/>
              <w:bottom w:w="100" w:type="dxa"/>
              <w:right w:w="100" w:type="dxa"/>
            </w:tcMar>
          </w:tcPr>
          <w:p w14:paraId="35D51EA4" w14:textId="77777777" w:rsidR="00C42D12" w:rsidRDefault="00000000">
            <w:pPr>
              <w:widowControl w:val="0"/>
              <w:pBdr>
                <w:top w:val="nil"/>
                <w:left w:val="nil"/>
                <w:bottom w:val="nil"/>
                <w:right w:val="nil"/>
                <w:between w:val="nil"/>
              </w:pBdr>
              <w:spacing w:line="252" w:lineRule="auto"/>
              <w:ind w:left="131" w:right="938"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Great man theory, Trait theory, Situational leadership theory, transactional </w:t>
            </w:r>
            <w:proofErr w:type="spellStart"/>
            <w:r>
              <w:rPr>
                <w:rFonts w:ascii="Times New Roman" w:eastAsia="Times New Roman" w:hAnsi="Times New Roman" w:cs="Times New Roman"/>
                <w:color w:val="000000"/>
                <w:sz w:val="24"/>
                <w:szCs w:val="24"/>
              </w:rPr>
              <w:t>leadership,transformational</w:t>
            </w:r>
            <w:proofErr w:type="spellEnd"/>
            <w:r>
              <w:rPr>
                <w:rFonts w:ascii="Times New Roman" w:eastAsia="Times New Roman" w:hAnsi="Times New Roman" w:cs="Times New Roman"/>
                <w:color w:val="000000"/>
                <w:sz w:val="24"/>
                <w:szCs w:val="24"/>
              </w:rPr>
              <w:t xml:space="preserve"> leadership theory, Blake and Mouton’s Managerial Grid.</w:t>
            </w:r>
          </w:p>
        </w:tc>
      </w:tr>
      <w:tr w:rsidR="00C42D12" w14:paraId="22556AF6" w14:textId="77777777">
        <w:trPr>
          <w:trHeight w:val="400"/>
        </w:trPr>
        <w:tc>
          <w:tcPr>
            <w:tcW w:w="7229" w:type="dxa"/>
            <w:gridSpan w:val="3"/>
            <w:shd w:val="clear" w:color="auto" w:fill="auto"/>
            <w:tcMar>
              <w:top w:w="100" w:type="dxa"/>
              <w:left w:w="100" w:type="dxa"/>
              <w:bottom w:w="100" w:type="dxa"/>
              <w:right w:w="100" w:type="dxa"/>
            </w:tcMar>
          </w:tcPr>
          <w:p w14:paraId="02D407C1"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4: LEADERSHIP STYLES </w:t>
            </w:r>
          </w:p>
        </w:tc>
        <w:tc>
          <w:tcPr>
            <w:tcW w:w="1812" w:type="dxa"/>
            <w:shd w:val="clear" w:color="auto" w:fill="auto"/>
            <w:tcMar>
              <w:top w:w="100" w:type="dxa"/>
              <w:left w:w="100" w:type="dxa"/>
              <w:bottom w:w="100" w:type="dxa"/>
              <w:right w:w="100" w:type="dxa"/>
            </w:tcMar>
          </w:tcPr>
          <w:p w14:paraId="1B3A3023" w14:textId="77777777" w:rsidR="00C42D12" w:rsidRDefault="00000000">
            <w:pPr>
              <w:widowControl w:val="0"/>
              <w:pBdr>
                <w:top w:val="nil"/>
                <w:left w:val="nil"/>
                <w:bottom w:val="nil"/>
                <w:right w:val="nil"/>
                <w:between w:val="nil"/>
              </w:pBdr>
              <w:spacing w:line="240" w:lineRule="auto"/>
              <w:ind w:left="137"/>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10</w:t>
            </w:r>
          </w:p>
        </w:tc>
      </w:tr>
      <w:tr w:rsidR="00C42D12" w14:paraId="758CAFD9" w14:textId="77777777">
        <w:trPr>
          <w:trHeight w:val="1322"/>
        </w:trPr>
        <w:tc>
          <w:tcPr>
            <w:tcW w:w="9041" w:type="dxa"/>
            <w:gridSpan w:val="4"/>
            <w:shd w:val="clear" w:color="auto" w:fill="auto"/>
            <w:tcMar>
              <w:top w:w="100" w:type="dxa"/>
              <w:left w:w="100" w:type="dxa"/>
              <w:bottom w:w="100" w:type="dxa"/>
              <w:right w:w="100" w:type="dxa"/>
            </w:tcMar>
          </w:tcPr>
          <w:p w14:paraId="41F52B58" w14:textId="77777777" w:rsidR="00C42D12" w:rsidRDefault="00000000">
            <w:pPr>
              <w:widowControl w:val="0"/>
              <w:pBdr>
                <w:top w:val="nil"/>
                <w:left w:val="nil"/>
                <w:bottom w:val="nil"/>
                <w:right w:val="nil"/>
                <w:between w:val="nil"/>
              </w:pBdr>
              <w:spacing w:line="269" w:lineRule="auto"/>
              <w:ind w:left="130" w:right="1555" w:firstLine="4"/>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lastRenderedPageBreak/>
              <w:t>Leadership styles</w:t>
            </w:r>
            <w:r>
              <w:rPr>
                <w:rFonts w:ascii="Times New Roman" w:eastAsia="Times New Roman" w:hAnsi="Times New Roman" w:cs="Times New Roman"/>
                <w:color w:val="000000"/>
                <w:sz w:val="24"/>
                <w:szCs w:val="24"/>
              </w:rPr>
              <w:t xml:space="preserve">: a) Autocratic leadership, b) Bureaucratic leadership, c)  Democratic leadership, and d) Laissez faire leadership e) Transformational  Leadership, f) </w:t>
            </w:r>
            <w:proofErr w:type="spellStart"/>
            <w:r>
              <w:rPr>
                <w:rFonts w:ascii="Times New Roman" w:eastAsia="Times New Roman" w:hAnsi="Times New Roman" w:cs="Times New Roman"/>
                <w:color w:val="000000"/>
                <w:sz w:val="24"/>
                <w:szCs w:val="24"/>
              </w:rPr>
              <w:t>CharismaticLeadership</w:t>
            </w:r>
            <w:proofErr w:type="spellEnd"/>
            <w:r>
              <w:rPr>
                <w:rFonts w:ascii="Times New Roman" w:eastAsia="Times New Roman" w:hAnsi="Times New Roman" w:cs="Times New Roman"/>
                <w:color w:val="000000"/>
                <w:sz w:val="24"/>
                <w:szCs w:val="24"/>
              </w:rPr>
              <w:t>.</w:t>
            </w:r>
          </w:p>
        </w:tc>
      </w:tr>
    </w:tbl>
    <w:p w14:paraId="314312B7" w14:textId="77777777" w:rsidR="00C42D12" w:rsidRDefault="00C42D12">
      <w:pPr>
        <w:widowControl w:val="0"/>
        <w:pBdr>
          <w:top w:val="nil"/>
          <w:left w:val="nil"/>
          <w:bottom w:val="nil"/>
          <w:right w:val="nil"/>
          <w:between w:val="nil"/>
        </w:pBdr>
        <w:rPr>
          <w:color w:val="000000"/>
        </w:rPr>
      </w:pPr>
    </w:p>
    <w:p w14:paraId="7531CC1F" w14:textId="77777777" w:rsidR="00C42D12" w:rsidRDefault="00C42D12">
      <w:pPr>
        <w:widowControl w:val="0"/>
        <w:pBdr>
          <w:top w:val="nil"/>
          <w:left w:val="nil"/>
          <w:bottom w:val="nil"/>
          <w:right w:val="nil"/>
          <w:between w:val="nil"/>
        </w:pBdr>
        <w:rPr>
          <w:color w:val="000000"/>
        </w:rPr>
      </w:pPr>
    </w:p>
    <w:p w14:paraId="1270B2B5" w14:textId="77777777" w:rsidR="00C42D12" w:rsidRDefault="00000000">
      <w:pPr>
        <w:widowControl w:val="0"/>
        <w:pBdr>
          <w:top w:val="nil"/>
          <w:left w:val="nil"/>
          <w:bottom w:val="nil"/>
          <w:right w:val="nil"/>
          <w:between w:val="nil"/>
        </w:pBdr>
        <w:spacing w:line="240" w:lineRule="auto"/>
        <w:ind w:right="1693"/>
        <w:jc w:val="right"/>
        <w:rPr>
          <w:rFonts w:ascii="Times New Roman" w:eastAsia="Times New Roman" w:hAnsi="Times New Roman" w:cs="Times New Roman"/>
          <w:color w:val="000000"/>
        </w:rPr>
      </w:pPr>
      <w:r>
        <w:rPr>
          <w:rFonts w:ascii="Times New Roman" w:eastAsia="Times New Roman" w:hAnsi="Times New Roman" w:cs="Times New Roman"/>
          <w:color w:val="000000"/>
        </w:rPr>
        <w:t>64</w:t>
      </w:r>
    </w:p>
    <w:tbl>
      <w:tblPr>
        <w:tblStyle w:val="afff4"/>
        <w:tblW w:w="9042" w:type="dxa"/>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16"/>
        <w:gridCol w:w="1726"/>
      </w:tblGrid>
      <w:tr w:rsidR="00C42D12" w14:paraId="256E16C3" w14:textId="77777777">
        <w:trPr>
          <w:trHeight w:val="485"/>
        </w:trPr>
        <w:tc>
          <w:tcPr>
            <w:tcW w:w="7316" w:type="dxa"/>
            <w:shd w:val="clear" w:color="auto" w:fill="auto"/>
            <w:tcMar>
              <w:top w:w="100" w:type="dxa"/>
              <w:left w:w="100" w:type="dxa"/>
              <w:bottom w:w="100" w:type="dxa"/>
              <w:right w:w="100" w:type="dxa"/>
            </w:tcMar>
          </w:tcPr>
          <w:p w14:paraId="08847D88"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5: LEADERSHIP SKILLS </w:t>
            </w:r>
          </w:p>
        </w:tc>
        <w:tc>
          <w:tcPr>
            <w:tcW w:w="1726" w:type="dxa"/>
            <w:shd w:val="clear" w:color="auto" w:fill="auto"/>
            <w:tcMar>
              <w:top w:w="100" w:type="dxa"/>
              <w:left w:w="100" w:type="dxa"/>
              <w:bottom w:w="100" w:type="dxa"/>
              <w:right w:w="100" w:type="dxa"/>
            </w:tcMar>
          </w:tcPr>
          <w:p w14:paraId="5DD09196"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8</w:t>
            </w:r>
          </w:p>
        </w:tc>
      </w:tr>
      <w:tr w:rsidR="00C42D12" w14:paraId="4A44A657" w14:textId="77777777">
        <w:trPr>
          <w:trHeight w:val="811"/>
        </w:trPr>
        <w:tc>
          <w:tcPr>
            <w:tcW w:w="9042" w:type="dxa"/>
            <w:gridSpan w:val="2"/>
            <w:shd w:val="clear" w:color="auto" w:fill="auto"/>
            <w:tcMar>
              <w:top w:w="100" w:type="dxa"/>
              <w:left w:w="100" w:type="dxa"/>
              <w:bottom w:w="100" w:type="dxa"/>
              <w:right w:w="100" w:type="dxa"/>
            </w:tcMar>
          </w:tcPr>
          <w:p w14:paraId="0B6C0691" w14:textId="77777777" w:rsidR="00C42D12" w:rsidRDefault="00000000">
            <w:pPr>
              <w:widowControl w:val="0"/>
              <w:pBdr>
                <w:top w:val="nil"/>
                <w:left w:val="nil"/>
                <w:bottom w:val="nil"/>
                <w:right w:val="nil"/>
                <w:between w:val="nil"/>
              </w:pBdr>
              <w:spacing w:line="253" w:lineRule="auto"/>
              <w:ind w:left="131" w:right="502"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Communications Skills, Decision Making Skills, Emotional Management Skills, </w:t>
            </w:r>
            <w:proofErr w:type="spellStart"/>
            <w:r>
              <w:rPr>
                <w:rFonts w:ascii="Times New Roman" w:eastAsia="Times New Roman" w:hAnsi="Times New Roman" w:cs="Times New Roman"/>
                <w:color w:val="000000"/>
                <w:sz w:val="24"/>
                <w:szCs w:val="24"/>
              </w:rPr>
              <w:t>PublicRelation</w:t>
            </w:r>
            <w:proofErr w:type="spellEnd"/>
            <w:r>
              <w:rPr>
                <w:rFonts w:ascii="Times New Roman" w:eastAsia="Times New Roman" w:hAnsi="Times New Roman" w:cs="Times New Roman"/>
                <w:color w:val="000000"/>
                <w:sz w:val="24"/>
                <w:szCs w:val="24"/>
              </w:rPr>
              <w:t xml:space="preserve"> Skills, Personal Values and Ethics, Conflict Resolution Skills.</w:t>
            </w:r>
          </w:p>
        </w:tc>
      </w:tr>
      <w:tr w:rsidR="00C42D12" w14:paraId="3EBF2897" w14:textId="77777777">
        <w:trPr>
          <w:trHeight w:val="5304"/>
        </w:trPr>
        <w:tc>
          <w:tcPr>
            <w:tcW w:w="9042" w:type="dxa"/>
            <w:gridSpan w:val="2"/>
            <w:shd w:val="clear" w:color="auto" w:fill="auto"/>
            <w:tcMar>
              <w:top w:w="100" w:type="dxa"/>
              <w:left w:w="100" w:type="dxa"/>
              <w:bottom w:w="100" w:type="dxa"/>
              <w:right w:w="100" w:type="dxa"/>
            </w:tcMar>
          </w:tcPr>
          <w:p w14:paraId="46AE4440" w14:textId="77777777" w:rsidR="00C42D12" w:rsidRDefault="00000000">
            <w:pPr>
              <w:widowControl w:val="0"/>
              <w:pBdr>
                <w:top w:val="nil"/>
                <w:left w:val="nil"/>
                <w:bottom w:val="nil"/>
                <w:right w:val="nil"/>
                <w:between w:val="nil"/>
              </w:pBdr>
              <w:spacing w:line="240" w:lineRule="auto"/>
              <w:ind w:left="14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Skill Developments Activities: </w:t>
            </w:r>
          </w:p>
          <w:p w14:paraId="267D33A1" w14:textId="77777777" w:rsidR="00C42D12" w:rsidRDefault="00000000">
            <w:pPr>
              <w:widowControl w:val="0"/>
              <w:pBdr>
                <w:top w:val="nil"/>
                <w:left w:val="nil"/>
                <w:bottom w:val="nil"/>
                <w:right w:val="nil"/>
                <w:between w:val="nil"/>
              </w:pBdr>
              <w:spacing w:before="154" w:line="241" w:lineRule="auto"/>
              <w:ind w:left="346" w:right="41" w:hanging="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1.</w:t>
            </w:r>
            <w:r>
              <w:rPr>
                <w:rFonts w:ascii="Times New Roman" w:eastAsia="Times New Roman" w:hAnsi="Times New Roman" w:cs="Times New Roman"/>
                <w:color w:val="000000"/>
                <w:sz w:val="24"/>
                <w:szCs w:val="24"/>
              </w:rPr>
              <w:t xml:space="preserve">Collect information about the real time corporate leaders with different leadership styles  &amp; discuss their leadership styles and traits in the </w:t>
            </w:r>
            <w:proofErr w:type="gramStart"/>
            <w:r>
              <w:rPr>
                <w:rFonts w:ascii="Times New Roman" w:eastAsia="Times New Roman" w:hAnsi="Times New Roman" w:cs="Times New Roman"/>
                <w:color w:val="000000"/>
                <w:sz w:val="24"/>
                <w:szCs w:val="24"/>
              </w:rPr>
              <w:t>class room</w:t>
            </w:r>
            <w:proofErr w:type="gramEnd"/>
            <w:r>
              <w:rPr>
                <w:rFonts w:ascii="Times New Roman" w:eastAsia="Times New Roman" w:hAnsi="Times New Roman" w:cs="Times New Roman"/>
                <w:color w:val="000000"/>
                <w:sz w:val="24"/>
                <w:szCs w:val="24"/>
              </w:rPr>
              <w:t xml:space="preserve">. </w:t>
            </w:r>
          </w:p>
          <w:p w14:paraId="2C325BF1" w14:textId="77777777" w:rsidR="00C42D12" w:rsidRDefault="00000000">
            <w:pPr>
              <w:widowControl w:val="0"/>
              <w:pBdr>
                <w:top w:val="nil"/>
                <w:left w:val="nil"/>
                <w:bottom w:val="nil"/>
                <w:right w:val="nil"/>
                <w:between w:val="nil"/>
              </w:pBdr>
              <w:spacing w:before="176" w:line="240" w:lineRule="auto"/>
              <w:ind w:left="299"/>
              <w:rPr>
                <w:rFonts w:ascii="Times New Roman" w:eastAsia="Times New Roman" w:hAnsi="Times New Roman" w:cs="Times New Roman"/>
                <w:color w:val="000000"/>
                <w:sz w:val="25"/>
                <w:szCs w:val="25"/>
              </w:rPr>
            </w:pPr>
            <w:r>
              <w:rPr>
                <w:rFonts w:ascii="Times New Roman" w:eastAsia="Times New Roman" w:hAnsi="Times New Roman" w:cs="Times New Roman"/>
                <w:color w:val="000000"/>
              </w:rPr>
              <w:t xml:space="preserve">2. </w:t>
            </w:r>
            <w:r>
              <w:rPr>
                <w:rFonts w:ascii="Times New Roman" w:eastAsia="Times New Roman" w:hAnsi="Times New Roman" w:cs="Times New Roman"/>
                <w:color w:val="000000"/>
                <w:sz w:val="25"/>
                <w:szCs w:val="25"/>
              </w:rPr>
              <w:t xml:space="preserve">“What if?” </w:t>
            </w:r>
          </w:p>
          <w:p w14:paraId="22FDE5B9" w14:textId="77777777" w:rsidR="00C42D12" w:rsidRDefault="00000000">
            <w:pPr>
              <w:widowControl w:val="0"/>
              <w:pBdr>
                <w:top w:val="nil"/>
                <w:left w:val="nil"/>
                <w:bottom w:val="nil"/>
                <w:right w:val="nil"/>
                <w:between w:val="nil"/>
              </w:pBdr>
              <w:spacing w:before="193"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practical activity identifies how members of a team solve their problems differently? </w:t>
            </w:r>
          </w:p>
          <w:p w14:paraId="0162B464" w14:textId="77777777" w:rsidR="00C42D12" w:rsidRDefault="00000000">
            <w:pPr>
              <w:widowControl w:val="0"/>
              <w:pBdr>
                <w:top w:val="nil"/>
                <w:left w:val="nil"/>
                <w:bottom w:val="nil"/>
                <w:right w:val="nil"/>
                <w:between w:val="nil"/>
              </w:pBdr>
              <w:spacing w:before="194" w:line="253" w:lineRule="auto"/>
              <w:ind w:left="128" w:right="30"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Present the students with a workplace </w:t>
            </w:r>
            <w:proofErr w:type="gramStart"/>
            <w:r>
              <w:rPr>
                <w:rFonts w:ascii="Times New Roman" w:eastAsia="Times New Roman" w:hAnsi="Times New Roman" w:cs="Times New Roman"/>
                <w:color w:val="000000"/>
                <w:sz w:val="24"/>
                <w:szCs w:val="24"/>
              </w:rPr>
              <w:t>problem, and</w:t>
            </w:r>
            <w:proofErr w:type="gramEnd"/>
            <w:r>
              <w:rPr>
                <w:rFonts w:ascii="Times New Roman" w:eastAsia="Times New Roman" w:hAnsi="Times New Roman" w:cs="Times New Roman"/>
                <w:color w:val="000000"/>
                <w:sz w:val="24"/>
                <w:szCs w:val="24"/>
              </w:rPr>
              <w:t xml:space="preserve"> have each student participant  </w:t>
            </w:r>
            <w:proofErr w:type="spellStart"/>
            <w:r>
              <w:rPr>
                <w:rFonts w:ascii="Times New Roman" w:eastAsia="Times New Roman" w:hAnsi="Times New Roman" w:cs="Times New Roman"/>
                <w:color w:val="000000"/>
                <w:sz w:val="24"/>
                <w:szCs w:val="24"/>
              </w:rPr>
              <w:t>writedown</w:t>
            </w:r>
            <w:proofErr w:type="spellEnd"/>
            <w:r>
              <w:rPr>
                <w:rFonts w:ascii="Times New Roman" w:eastAsia="Times New Roman" w:hAnsi="Times New Roman" w:cs="Times New Roman"/>
                <w:color w:val="000000"/>
                <w:sz w:val="24"/>
                <w:szCs w:val="24"/>
              </w:rPr>
              <w:t xml:space="preserve"> what they would do to solve it. Then, have each participant read their  response aloud. This can help the teacher to identify the types of leadership styles that  are present among the student participants and thereby highlight and discuss them in </w:t>
            </w:r>
          </w:p>
          <w:p w14:paraId="42AF0D0F" w14:textId="77777777" w:rsidR="00C42D12" w:rsidRDefault="00000000">
            <w:pPr>
              <w:widowControl w:val="0"/>
              <w:pBdr>
                <w:top w:val="nil"/>
                <w:left w:val="nil"/>
                <w:bottom w:val="nil"/>
                <w:right w:val="nil"/>
                <w:between w:val="nil"/>
              </w:pBdr>
              <w:spacing w:before="11" w:line="240" w:lineRule="auto"/>
              <w:ind w:left="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class. </w:t>
            </w:r>
          </w:p>
          <w:p w14:paraId="5094E326" w14:textId="77777777" w:rsidR="00C42D12" w:rsidRDefault="00000000">
            <w:pPr>
              <w:widowControl w:val="0"/>
              <w:pBdr>
                <w:top w:val="nil"/>
                <w:left w:val="nil"/>
                <w:bottom w:val="nil"/>
                <w:right w:val="nil"/>
                <w:between w:val="nil"/>
              </w:pBdr>
              <w:spacing w:before="189" w:line="254" w:lineRule="auto"/>
              <w:ind w:left="339" w:right="34" w:hanging="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3.</w:t>
            </w:r>
            <w:r>
              <w:rPr>
                <w:rFonts w:ascii="Times New Roman" w:eastAsia="Times New Roman" w:hAnsi="Times New Roman" w:cs="Times New Roman"/>
                <w:color w:val="000000"/>
                <w:sz w:val="24"/>
                <w:szCs w:val="24"/>
              </w:rPr>
              <w:t xml:space="preserve">Student can make a presentation on any famous corporate/political personality covering  their leadership style, their approach to people management, their effectiveness in  managing conflicts and how did they manage the crisis situations and so on. </w:t>
            </w:r>
          </w:p>
          <w:p w14:paraId="7ADB00EB" w14:textId="77777777" w:rsidR="00C42D12" w:rsidRDefault="00000000">
            <w:pPr>
              <w:widowControl w:val="0"/>
              <w:pBdr>
                <w:top w:val="nil"/>
                <w:left w:val="nil"/>
                <w:bottom w:val="nil"/>
                <w:right w:val="nil"/>
                <w:between w:val="nil"/>
              </w:pBdr>
              <w:spacing w:before="176"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4. </w:t>
            </w:r>
            <w:r>
              <w:rPr>
                <w:rFonts w:ascii="Times New Roman" w:eastAsia="Times New Roman" w:hAnsi="Times New Roman" w:cs="Times New Roman"/>
                <w:color w:val="000000"/>
                <w:sz w:val="24"/>
                <w:szCs w:val="24"/>
              </w:rPr>
              <w:t>Analyze two cases related to leadership styles/strategies.</w:t>
            </w:r>
          </w:p>
        </w:tc>
      </w:tr>
      <w:tr w:rsidR="00C42D12" w14:paraId="3D77187A" w14:textId="77777777">
        <w:trPr>
          <w:trHeight w:val="7292"/>
        </w:trPr>
        <w:tc>
          <w:tcPr>
            <w:tcW w:w="9042" w:type="dxa"/>
            <w:gridSpan w:val="2"/>
            <w:shd w:val="clear" w:color="auto" w:fill="auto"/>
            <w:tcMar>
              <w:top w:w="100" w:type="dxa"/>
              <w:left w:w="100" w:type="dxa"/>
              <w:bottom w:w="100" w:type="dxa"/>
              <w:right w:w="100" w:type="dxa"/>
            </w:tcMar>
          </w:tcPr>
          <w:p w14:paraId="4684EE04" w14:textId="77777777" w:rsidR="00C42D12" w:rsidRDefault="00000000">
            <w:pPr>
              <w:widowControl w:val="0"/>
              <w:pBdr>
                <w:top w:val="nil"/>
                <w:left w:val="nil"/>
                <w:bottom w:val="nil"/>
                <w:right w:val="nil"/>
                <w:between w:val="nil"/>
              </w:pBdr>
              <w:spacing w:line="240" w:lineRule="auto"/>
              <w:ind w:left="131"/>
              <w:rPr>
                <w:rFonts w:ascii="Palatino Linotype" w:eastAsia="Palatino Linotype" w:hAnsi="Palatino Linotype" w:cs="Palatino Linotype"/>
                <w:b/>
                <w:color w:val="000000"/>
                <w:sz w:val="24"/>
                <w:szCs w:val="24"/>
              </w:rPr>
            </w:pPr>
            <w:proofErr w:type="gramStart"/>
            <w:r>
              <w:rPr>
                <w:rFonts w:ascii="Palatino Linotype" w:eastAsia="Palatino Linotype" w:hAnsi="Palatino Linotype" w:cs="Palatino Linotype"/>
                <w:b/>
                <w:color w:val="000000"/>
                <w:sz w:val="24"/>
                <w:szCs w:val="24"/>
              </w:rPr>
              <w:lastRenderedPageBreak/>
              <w:t>Text Books</w:t>
            </w:r>
            <w:proofErr w:type="gramEnd"/>
            <w:r>
              <w:rPr>
                <w:rFonts w:ascii="Palatino Linotype" w:eastAsia="Palatino Linotype" w:hAnsi="Palatino Linotype" w:cs="Palatino Linotype"/>
                <w:b/>
                <w:color w:val="000000"/>
                <w:sz w:val="24"/>
                <w:szCs w:val="24"/>
              </w:rPr>
              <w:t xml:space="preserve">: </w:t>
            </w:r>
          </w:p>
          <w:p w14:paraId="74ABDC07" w14:textId="77777777" w:rsidR="00C42D12" w:rsidRDefault="00000000">
            <w:pPr>
              <w:widowControl w:val="0"/>
              <w:pBdr>
                <w:top w:val="nil"/>
                <w:left w:val="nil"/>
                <w:bottom w:val="nil"/>
                <w:right w:val="nil"/>
                <w:between w:val="nil"/>
              </w:pBdr>
              <w:spacing w:before="290" w:line="228" w:lineRule="auto"/>
              <w:ind w:left="497" w:right="841" w:firstLine="3"/>
              <w:rPr>
                <w:rFonts w:ascii="Times New Roman" w:eastAsia="Times New Roman" w:hAnsi="Times New Roman" w:cs="Times New Roman"/>
                <w:color w:val="000000"/>
                <w:sz w:val="24"/>
                <w:szCs w:val="24"/>
              </w:rPr>
            </w:pPr>
            <w:r>
              <w:rPr>
                <w:rFonts w:ascii="Cambria" w:eastAsia="Cambria" w:hAnsi="Cambria" w:cs="Cambria"/>
                <w:color w:val="000000"/>
                <w:sz w:val="23"/>
                <w:szCs w:val="23"/>
              </w:rPr>
              <w:t xml:space="preserve">1. </w:t>
            </w:r>
            <w:r>
              <w:rPr>
                <w:rFonts w:ascii="Times New Roman" w:eastAsia="Times New Roman" w:hAnsi="Times New Roman" w:cs="Times New Roman"/>
                <w:color w:val="000000"/>
                <w:sz w:val="24"/>
                <w:szCs w:val="24"/>
              </w:rPr>
              <w:t xml:space="preserve">Northouse, P. (2007). Leadership: Theory and Practice. Sage Publications. </w:t>
            </w:r>
            <w:r>
              <w:rPr>
                <w:rFonts w:ascii="Cambria" w:eastAsia="Cambria" w:hAnsi="Cambria" w:cs="Cambria"/>
                <w:color w:val="000000"/>
                <w:sz w:val="23"/>
                <w:szCs w:val="23"/>
              </w:rPr>
              <w:t xml:space="preserve">2. </w:t>
            </w:r>
            <w:r>
              <w:rPr>
                <w:rFonts w:ascii="Times New Roman" w:eastAsia="Times New Roman" w:hAnsi="Times New Roman" w:cs="Times New Roman"/>
                <w:color w:val="000000"/>
                <w:sz w:val="24"/>
                <w:szCs w:val="24"/>
              </w:rPr>
              <w:t xml:space="preserve">Stephen, R. P. (1988). </w:t>
            </w:r>
            <w:proofErr w:type="spellStart"/>
            <w:r>
              <w:rPr>
                <w:rFonts w:ascii="Times New Roman" w:eastAsia="Times New Roman" w:hAnsi="Times New Roman" w:cs="Times New Roman"/>
                <w:color w:val="000000"/>
                <w:sz w:val="24"/>
                <w:szCs w:val="24"/>
              </w:rPr>
              <w:t>Orgaizational</w:t>
            </w:r>
            <w:proofErr w:type="spellEnd"/>
            <w:r>
              <w:rPr>
                <w:rFonts w:ascii="Times New Roman" w:eastAsia="Times New Roman" w:hAnsi="Times New Roman" w:cs="Times New Roman"/>
                <w:color w:val="000000"/>
                <w:sz w:val="24"/>
                <w:szCs w:val="24"/>
              </w:rPr>
              <w:t xml:space="preserve"> Behaviour - Concepts, </w:t>
            </w:r>
          </w:p>
          <w:p w14:paraId="0024EAD0" w14:textId="77777777" w:rsidR="00C42D12" w:rsidRDefault="00000000">
            <w:pPr>
              <w:widowControl w:val="0"/>
              <w:pBdr>
                <w:top w:val="nil"/>
                <w:left w:val="nil"/>
                <w:bottom w:val="nil"/>
                <w:right w:val="nil"/>
                <w:between w:val="nil"/>
              </w:pBdr>
              <w:spacing w:before="154" w:line="351" w:lineRule="auto"/>
              <w:ind w:left="498" w:right="1214" w:firstLine="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controversies </w:t>
            </w:r>
            <w:proofErr w:type="spellStart"/>
            <w:r>
              <w:rPr>
                <w:rFonts w:ascii="Times New Roman" w:eastAsia="Times New Roman" w:hAnsi="Times New Roman" w:cs="Times New Roman"/>
                <w:color w:val="000000"/>
                <w:sz w:val="24"/>
                <w:szCs w:val="24"/>
              </w:rPr>
              <w:t>andAppications</w:t>
            </w:r>
            <w:proofErr w:type="spellEnd"/>
            <w:r>
              <w:rPr>
                <w:rFonts w:ascii="Times New Roman" w:eastAsia="Times New Roman" w:hAnsi="Times New Roman" w:cs="Times New Roman"/>
                <w:color w:val="000000"/>
                <w:sz w:val="24"/>
                <w:szCs w:val="24"/>
              </w:rPr>
              <w:t xml:space="preserve">. New Delhi: Printice Hall of India Ltd. </w:t>
            </w:r>
            <w:r>
              <w:rPr>
                <w:rFonts w:ascii="Cambria" w:eastAsia="Cambria" w:hAnsi="Cambria" w:cs="Cambria"/>
                <w:color w:val="000000"/>
                <w:sz w:val="23"/>
                <w:szCs w:val="23"/>
              </w:rPr>
              <w:t xml:space="preserve">3. </w:t>
            </w:r>
            <w:r>
              <w:rPr>
                <w:rFonts w:ascii="Times New Roman" w:eastAsia="Times New Roman" w:hAnsi="Times New Roman" w:cs="Times New Roman"/>
                <w:color w:val="000000"/>
                <w:sz w:val="24"/>
                <w:szCs w:val="24"/>
              </w:rPr>
              <w:t xml:space="preserve">Subba Rao. (2018). Organizational Behaviour (18th ed.). Himalaya </w:t>
            </w:r>
            <w:proofErr w:type="spellStart"/>
            <w:r>
              <w:rPr>
                <w:rFonts w:ascii="Times New Roman" w:eastAsia="Times New Roman" w:hAnsi="Times New Roman" w:cs="Times New Roman"/>
                <w:color w:val="000000"/>
                <w:sz w:val="24"/>
                <w:szCs w:val="24"/>
              </w:rPr>
              <w:t>PublishingHouse</w:t>
            </w:r>
            <w:proofErr w:type="spellEnd"/>
            <w:r>
              <w:rPr>
                <w:rFonts w:ascii="Times New Roman" w:eastAsia="Times New Roman" w:hAnsi="Times New Roman" w:cs="Times New Roman"/>
                <w:color w:val="000000"/>
                <w:sz w:val="24"/>
                <w:szCs w:val="24"/>
              </w:rPr>
              <w:t xml:space="preserve">. </w:t>
            </w:r>
          </w:p>
          <w:p w14:paraId="2350E131" w14:textId="77777777" w:rsidR="00C42D12" w:rsidRDefault="00000000">
            <w:pPr>
              <w:widowControl w:val="0"/>
              <w:pBdr>
                <w:top w:val="nil"/>
                <w:left w:val="nil"/>
                <w:bottom w:val="nil"/>
                <w:right w:val="nil"/>
                <w:between w:val="nil"/>
              </w:pBdr>
              <w:spacing w:before="33" w:line="357" w:lineRule="auto"/>
              <w:ind w:left="854" w:right="1706" w:hanging="363"/>
              <w:rPr>
                <w:rFonts w:ascii="Times New Roman" w:eastAsia="Times New Roman" w:hAnsi="Times New Roman" w:cs="Times New Roman"/>
                <w:color w:val="000000"/>
                <w:sz w:val="24"/>
                <w:szCs w:val="24"/>
              </w:rPr>
            </w:pPr>
            <w:r>
              <w:rPr>
                <w:rFonts w:ascii="Cambria" w:eastAsia="Cambria" w:hAnsi="Cambria" w:cs="Cambria"/>
                <w:color w:val="000000"/>
                <w:sz w:val="23"/>
                <w:szCs w:val="23"/>
              </w:rPr>
              <w:t xml:space="preserve">4. </w:t>
            </w:r>
            <w:r>
              <w:rPr>
                <w:rFonts w:ascii="Times New Roman" w:eastAsia="Times New Roman" w:hAnsi="Times New Roman" w:cs="Times New Roman"/>
                <w:color w:val="000000"/>
                <w:sz w:val="24"/>
                <w:szCs w:val="24"/>
              </w:rPr>
              <w:t xml:space="preserve">Subba Rao. (2022). Personnel and Human Resource Management (5th ed.).Bangalore: Himalay Publishing House. </w:t>
            </w:r>
          </w:p>
          <w:p w14:paraId="70DBCE0B" w14:textId="77777777" w:rsidR="00C42D12" w:rsidRDefault="00000000">
            <w:pPr>
              <w:widowControl w:val="0"/>
              <w:pBdr>
                <w:top w:val="nil"/>
                <w:left w:val="nil"/>
                <w:bottom w:val="nil"/>
                <w:right w:val="nil"/>
                <w:between w:val="nil"/>
              </w:pBdr>
              <w:spacing w:before="35" w:line="349" w:lineRule="auto"/>
              <w:ind w:left="499" w:right="1477"/>
              <w:jc w:val="center"/>
              <w:rPr>
                <w:rFonts w:ascii="Times New Roman" w:eastAsia="Times New Roman" w:hAnsi="Times New Roman" w:cs="Times New Roman"/>
                <w:color w:val="000000"/>
                <w:sz w:val="24"/>
                <w:szCs w:val="24"/>
              </w:rPr>
            </w:pPr>
            <w:r>
              <w:rPr>
                <w:rFonts w:ascii="Cambria" w:eastAsia="Cambria" w:hAnsi="Cambria" w:cs="Cambria"/>
                <w:color w:val="000000"/>
                <w:sz w:val="23"/>
                <w:szCs w:val="23"/>
              </w:rPr>
              <w:t xml:space="preserve">5. </w:t>
            </w:r>
            <w:proofErr w:type="spellStart"/>
            <w:r>
              <w:rPr>
                <w:rFonts w:ascii="Times New Roman" w:eastAsia="Times New Roman" w:hAnsi="Times New Roman" w:cs="Times New Roman"/>
                <w:color w:val="000000"/>
                <w:sz w:val="24"/>
                <w:szCs w:val="24"/>
              </w:rPr>
              <w:t>Daloz</w:t>
            </w:r>
            <w:proofErr w:type="spellEnd"/>
            <w:r>
              <w:rPr>
                <w:rFonts w:ascii="Times New Roman" w:eastAsia="Times New Roman" w:hAnsi="Times New Roman" w:cs="Times New Roman"/>
                <w:color w:val="000000"/>
                <w:sz w:val="24"/>
                <w:szCs w:val="24"/>
              </w:rPr>
              <w:t xml:space="preserve"> Parks, S., Leadership can be taught: A Bold Approach for a </w:t>
            </w:r>
            <w:proofErr w:type="spellStart"/>
            <w:r>
              <w:rPr>
                <w:rFonts w:ascii="Times New Roman" w:eastAsia="Times New Roman" w:hAnsi="Times New Roman" w:cs="Times New Roman"/>
                <w:color w:val="000000"/>
                <w:sz w:val="24"/>
                <w:szCs w:val="24"/>
              </w:rPr>
              <w:t>ComplexWorld</w:t>
            </w:r>
            <w:proofErr w:type="spellEnd"/>
            <w:r>
              <w:rPr>
                <w:rFonts w:ascii="Times New Roman" w:eastAsia="Times New Roman" w:hAnsi="Times New Roman" w:cs="Times New Roman"/>
                <w:color w:val="000000"/>
                <w:sz w:val="24"/>
                <w:szCs w:val="24"/>
              </w:rPr>
              <w:t xml:space="preserve">, Boston: Harvard Business School Press. </w:t>
            </w:r>
          </w:p>
          <w:p w14:paraId="3B7C81E5" w14:textId="77777777" w:rsidR="00C42D12" w:rsidRDefault="00000000">
            <w:pPr>
              <w:widowControl w:val="0"/>
              <w:pBdr>
                <w:top w:val="nil"/>
                <w:left w:val="nil"/>
                <w:bottom w:val="nil"/>
                <w:right w:val="nil"/>
                <w:between w:val="nil"/>
              </w:pBdr>
              <w:spacing w:before="35" w:line="224" w:lineRule="auto"/>
              <w:ind w:left="846" w:right="513" w:hanging="351"/>
              <w:rPr>
                <w:rFonts w:ascii="Times New Roman" w:eastAsia="Times New Roman" w:hAnsi="Times New Roman" w:cs="Times New Roman"/>
                <w:color w:val="000000"/>
                <w:sz w:val="24"/>
                <w:szCs w:val="24"/>
              </w:rPr>
            </w:pPr>
            <w:r>
              <w:rPr>
                <w:rFonts w:ascii="Cambria" w:eastAsia="Cambria" w:hAnsi="Cambria" w:cs="Cambria"/>
                <w:color w:val="000000"/>
                <w:sz w:val="23"/>
                <w:szCs w:val="23"/>
              </w:rPr>
              <w:t xml:space="preserve">6. </w:t>
            </w:r>
            <w:r>
              <w:rPr>
                <w:rFonts w:ascii="Times New Roman" w:eastAsia="Times New Roman" w:hAnsi="Times New Roman" w:cs="Times New Roman"/>
                <w:color w:val="000000"/>
                <w:sz w:val="24"/>
                <w:szCs w:val="24"/>
              </w:rPr>
              <w:t xml:space="preserve">Drucker Foundation (Ed.), Leading Beyond the Walls, San Francisco: Jossey Bass. </w:t>
            </w:r>
          </w:p>
          <w:p w14:paraId="328FF872" w14:textId="77777777" w:rsidR="00C42D12" w:rsidRDefault="00000000">
            <w:pPr>
              <w:widowControl w:val="0"/>
              <w:pBdr>
                <w:top w:val="nil"/>
                <w:left w:val="nil"/>
                <w:bottom w:val="nil"/>
                <w:right w:val="nil"/>
                <w:between w:val="nil"/>
              </w:pBdr>
              <w:spacing w:before="9" w:line="349" w:lineRule="auto"/>
              <w:ind w:left="845" w:right="1746" w:hanging="346"/>
              <w:rPr>
                <w:rFonts w:ascii="Times New Roman" w:eastAsia="Times New Roman" w:hAnsi="Times New Roman" w:cs="Times New Roman"/>
                <w:color w:val="000000"/>
                <w:sz w:val="24"/>
                <w:szCs w:val="24"/>
              </w:rPr>
            </w:pPr>
            <w:r>
              <w:rPr>
                <w:rFonts w:ascii="Cambria" w:eastAsia="Cambria" w:hAnsi="Cambria" w:cs="Cambria"/>
                <w:color w:val="000000"/>
                <w:sz w:val="23"/>
                <w:szCs w:val="23"/>
              </w:rPr>
              <w:t xml:space="preserve">7. </w:t>
            </w:r>
            <w:r>
              <w:rPr>
                <w:rFonts w:ascii="Times New Roman" w:eastAsia="Times New Roman" w:hAnsi="Times New Roman" w:cs="Times New Roman"/>
                <w:color w:val="000000"/>
                <w:sz w:val="24"/>
                <w:szCs w:val="24"/>
              </w:rPr>
              <w:t xml:space="preserve">Al Gini and Ronald M. Green, Virtues of Outstanding Leaders: Leadership </w:t>
            </w:r>
            <w:proofErr w:type="spellStart"/>
            <w:r>
              <w:rPr>
                <w:rFonts w:ascii="Times New Roman" w:eastAsia="Times New Roman" w:hAnsi="Times New Roman" w:cs="Times New Roman"/>
                <w:color w:val="000000"/>
                <w:sz w:val="24"/>
                <w:szCs w:val="24"/>
              </w:rPr>
              <w:t>andCharacter</w:t>
            </w:r>
            <w:proofErr w:type="spellEnd"/>
            <w:r>
              <w:rPr>
                <w:rFonts w:ascii="Times New Roman" w:eastAsia="Times New Roman" w:hAnsi="Times New Roman" w:cs="Times New Roman"/>
                <w:color w:val="000000"/>
                <w:sz w:val="24"/>
                <w:szCs w:val="24"/>
              </w:rPr>
              <w:t xml:space="preserve">, John Wiley &amp; Sons Inc. </w:t>
            </w:r>
          </w:p>
          <w:p w14:paraId="583B077A" w14:textId="77777777" w:rsidR="00C42D12" w:rsidRDefault="00000000">
            <w:pPr>
              <w:widowControl w:val="0"/>
              <w:pBdr>
                <w:top w:val="nil"/>
                <w:left w:val="nil"/>
                <w:bottom w:val="nil"/>
                <w:right w:val="nil"/>
                <w:between w:val="nil"/>
              </w:pBdr>
              <w:spacing w:before="35" w:line="240" w:lineRule="auto"/>
              <w:ind w:left="494"/>
              <w:rPr>
                <w:rFonts w:ascii="Times New Roman" w:eastAsia="Times New Roman" w:hAnsi="Times New Roman" w:cs="Times New Roman"/>
                <w:color w:val="000000"/>
                <w:sz w:val="24"/>
                <w:szCs w:val="24"/>
              </w:rPr>
            </w:pPr>
            <w:r>
              <w:rPr>
                <w:rFonts w:ascii="Cambria" w:eastAsia="Cambria" w:hAnsi="Cambria" w:cs="Cambria"/>
                <w:color w:val="000000"/>
                <w:sz w:val="23"/>
                <w:szCs w:val="23"/>
              </w:rPr>
              <w:t xml:space="preserve">8. </w:t>
            </w:r>
            <w:r>
              <w:rPr>
                <w:rFonts w:ascii="Times New Roman" w:eastAsia="Times New Roman" w:hAnsi="Times New Roman" w:cs="Times New Roman"/>
                <w:color w:val="000000"/>
                <w:sz w:val="24"/>
                <w:szCs w:val="24"/>
              </w:rPr>
              <w:t xml:space="preserve">S Balasubramanian, The Art of Business Leadership – Indian </w:t>
            </w:r>
          </w:p>
          <w:p w14:paraId="6B9AB9E5" w14:textId="77777777" w:rsidR="00C42D12" w:rsidRDefault="00000000">
            <w:pPr>
              <w:widowControl w:val="0"/>
              <w:pBdr>
                <w:top w:val="nil"/>
                <w:left w:val="nil"/>
                <w:bottom w:val="nil"/>
                <w:right w:val="nil"/>
                <w:between w:val="nil"/>
              </w:pBdr>
              <w:spacing w:before="145" w:line="240" w:lineRule="auto"/>
              <w:ind w:left="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Experiences, </w:t>
            </w:r>
            <w:proofErr w:type="spellStart"/>
            <w:r>
              <w:rPr>
                <w:rFonts w:ascii="Times New Roman" w:eastAsia="Times New Roman" w:hAnsi="Times New Roman" w:cs="Times New Roman"/>
                <w:color w:val="000000"/>
                <w:sz w:val="24"/>
                <w:szCs w:val="24"/>
              </w:rPr>
              <w:t>SagePublications</w:t>
            </w:r>
            <w:proofErr w:type="spellEnd"/>
            <w:r>
              <w:rPr>
                <w:rFonts w:ascii="Times New Roman" w:eastAsia="Times New Roman" w:hAnsi="Times New Roman" w:cs="Times New Roman"/>
                <w:color w:val="000000"/>
                <w:sz w:val="24"/>
                <w:szCs w:val="24"/>
              </w:rPr>
              <w:t xml:space="preserve"> </w:t>
            </w:r>
          </w:p>
          <w:p w14:paraId="29DA7995" w14:textId="77777777" w:rsidR="00C42D12" w:rsidRDefault="00000000">
            <w:pPr>
              <w:widowControl w:val="0"/>
              <w:pBdr>
                <w:top w:val="nil"/>
                <w:left w:val="nil"/>
                <w:bottom w:val="nil"/>
                <w:right w:val="nil"/>
                <w:between w:val="nil"/>
              </w:pBdr>
              <w:spacing w:before="172" w:line="240" w:lineRule="auto"/>
              <w:ind w:left="487"/>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Note: Latest edition of </w:t>
            </w:r>
            <w:proofErr w:type="gramStart"/>
            <w:r>
              <w:rPr>
                <w:rFonts w:ascii="Palatino Linotype" w:eastAsia="Palatino Linotype" w:hAnsi="Palatino Linotype" w:cs="Palatino Linotype"/>
                <w:b/>
                <w:color w:val="000000"/>
                <w:sz w:val="24"/>
                <w:szCs w:val="24"/>
              </w:rPr>
              <w:t>text books</w:t>
            </w:r>
            <w:proofErr w:type="gramEnd"/>
            <w:r>
              <w:rPr>
                <w:rFonts w:ascii="Palatino Linotype" w:eastAsia="Palatino Linotype" w:hAnsi="Palatino Linotype" w:cs="Palatino Linotype"/>
                <w:b/>
                <w:color w:val="000000"/>
                <w:sz w:val="24"/>
                <w:szCs w:val="24"/>
              </w:rPr>
              <w:t xml:space="preserve"> may be used.</w:t>
            </w:r>
          </w:p>
        </w:tc>
      </w:tr>
    </w:tbl>
    <w:p w14:paraId="1CF2E7E0" w14:textId="77777777" w:rsidR="00C42D12" w:rsidRDefault="00C42D12">
      <w:pPr>
        <w:widowControl w:val="0"/>
        <w:pBdr>
          <w:top w:val="nil"/>
          <w:left w:val="nil"/>
          <w:bottom w:val="nil"/>
          <w:right w:val="nil"/>
          <w:between w:val="nil"/>
        </w:pBdr>
        <w:rPr>
          <w:color w:val="000000"/>
        </w:rPr>
      </w:pPr>
    </w:p>
    <w:p w14:paraId="2DB630E7" w14:textId="77777777" w:rsidR="00C42D12" w:rsidRDefault="00C42D12">
      <w:pPr>
        <w:widowControl w:val="0"/>
        <w:pBdr>
          <w:top w:val="nil"/>
          <w:left w:val="nil"/>
          <w:bottom w:val="nil"/>
          <w:right w:val="nil"/>
          <w:between w:val="nil"/>
        </w:pBdr>
        <w:rPr>
          <w:color w:val="000000"/>
        </w:rPr>
      </w:pPr>
    </w:p>
    <w:p w14:paraId="417ECE0F" w14:textId="77777777" w:rsidR="00C42D12" w:rsidRDefault="00000000">
      <w:pPr>
        <w:widowControl w:val="0"/>
        <w:pBdr>
          <w:top w:val="nil"/>
          <w:left w:val="nil"/>
          <w:bottom w:val="nil"/>
          <w:right w:val="nil"/>
          <w:between w:val="nil"/>
        </w:pBdr>
        <w:spacing w:line="240" w:lineRule="auto"/>
        <w:ind w:right="1700"/>
        <w:jc w:val="right"/>
        <w:rPr>
          <w:rFonts w:ascii="Times New Roman" w:eastAsia="Times New Roman" w:hAnsi="Times New Roman" w:cs="Times New Roman"/>
          <w:color w:val="000000"/>
        </w:rPr>
      </w:pPr>
      <w:r>
        <w:rPr>
          <w:rFonts w:ascii="Times New Roman" w:eastAsia="Times New Roman" w:hAnsi="Times New Roman" w:cs="Times New Roman"/>
          <w:color w:val="000000"/>
        </w:rPr>
        <w:t>65</w:t>
      </w:r>
    </w:p>
    <w:tbl>
      <w:tblPr>
        <w:tblStyle w:val="afff5"/>
        <w:tblW w:w="9042" w:type="dxa"/>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1"/>
        <w:gridCol w:w="3441"/>
        <w:gridCol w:w="1625"/>
        <w:gridCol w:w="1805"/>
      </w:tblGrid>
      <w:tr w:rsidR="00C42D12" w14:paraId="4FEE0284" w14:textId="77777777">
        <w:trPr>
          <w:trHeight w:val="1605"/>
        </w:trPr>
        <w:tc>
          <w:tcPr>
            <w:tcW w:w="9041" w:type="dxa"/>
            <w:gridSpan w:val="4"/>
            <w:shd w:val="clear" w:color="auto" w:fill="auto"/>
            <w:tcMar>
              <w:top w:w="100" w:type="dxa"/>
              <w:left w:w="100" w:type="dxa"/>
              <w:bottom w:w="100" w:type="dxa"/>
              <w:right w:w="100" w:type="dxa"/>
            </w:tcMar>
          </w:tcPr>
          <w:p w14:paraId="38B3DB82" w14:textId="77777777" w:rsidR="00C42D12" w:rsidRDefault="00000000">
            <w:pPr>
              <w:widowControl w:val="0"/>
              <w:pBdr>
                <w:top w:val="nil"/>
                <w:left w:val="nil"/>
                <w:bottom w:val="nil"/>
                <w:right w:val="nil"/>
                <w:between w:val="nil"/>
              </w:pBdr>
              <w:spacing w:line="223" w:lineRule="auto"/>
              <w:ind w:left="1322" w:right="8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Name of the Program: </w:t>
            </w:r>
            <w:r>
              <w:rPr>
                <w:rFonts w:ascii="Times New Roman" w:eastAsia="Times New Roman" w:hAnsi="Times New Roman" w:cs="Times New Roman"/>
                <w:color w:val="000000"/>
                <w:sz w:val="28"/>
                <w:szCs w:val="28"/>
              </w:rPr>
              <w:t xml:space="preserve">Bachelor of Business Administration (BBA) </w:t>
            </w:r>
          </w:p>
          <w:p w14:paraId="66F8DDB2" w14:textId="77777777" w:rsidR="00C42D12" w:rsidRDefault="00000000">
            <w:pPr>
              <w:widowControl w:val="0"/>
              <w:pBdr>
                <w:top w:val="nil"/>
                <w:left w:val="nil"/>
                <w:bottom w:val="nil"/>
                <w:right w:val="nil"/>
                <w:between w:val="nil"/>
              </w:pBdr>
              <w:spacing w:before="12" w:line="240" w:lineRule="auto"/>
              <w:ind w:right="2800"/>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Course Code: </w:t>
            </w:r>
            <w:r>
              <w:rPr>
                <w:rFonts w:ascii="Times New Roman" w:eastAsia="Times New Roman" w:hAnsi="Times New Roman" w:cs="Times New Roman"/>
                <w:color w:val="000000"/>
                <w:sz w:val="28"/>
                <w:szCs w:val="28"/>
              </w:rPr>
              <w:t xml:space="preserve">BAOE 251 </w:t>
            </w:r>
          </w:p>
          <w:p w14:paraId="745DDCD6" w14:textId="77777777" w:rsidR="00C42D12" w:rsidRDefault="00000000">
            <w:pPr>
              <w:widowControl w:val="0"/>
              <w:pBdr>
                <w:top w:val="nil"/>
                <w:left w:val="nil"/>
                <w:bottom w:val="nil"/>
                <w:right w:val="nil"/>
                <w:between w:val="nil"/>
              </w:pBdr>
              <w:spacing w:line="228" w:lineRule="auto"/>
              <w:ind w:left="1110" w:right="62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Name of the Course: </w:t>
            </w:r>
            <w:r>
              <w:rPr>
                <w:rFonts w:ascii="Times New Roman" w:eastAsia="Times New Roman" w:hAnsi="Times New Roman" w:cs="Times New Roman"/>
                <w:color w:val="000000"/>
                <w:sz w:val="28"/>
                <w:szCs w:val="28"/>
              </w:rPr>
              <w:t>PERSONAL WEALTH MANAGEMENT (OEC)</w:t>
            </w:r>
          </w:p>
        </w:tc>
      </w:tr>
      <w:tr w:rsidR="00C42D12" w14:paraId="79A9DEB4" w14:textId="77777777">
        <w:trPr>
          <w:trHeight w:val="616"/>
        </w:trPr>
        <w:tc>
          <w:tcPr>
            <w:tcW w:w="2170" w:type="dxa"/>
            <w:shd w:val="clear" w:color="auto" w:fill="auto"/>
            <w:tcMar>
              <w:top w:w="100" w:type="dxa"/>
              <w:left w:w="100" w:type="dxa"/>
              <w:bottom w:w="100" w:type="dxa"/>
              <w:right w:w="100" w:type="dxa"/>
            </w:tcMar>
          </w:tcPr>
          <w:p w14:paraId="78E356B2" w14:textId="77777777" w:rsidR="00C42D12" w:rsidRDefault="00000000">
            <w:pPr>
              <w:widowControl w:val="0"/>
              <w:pBdr>
                <w:top w:val="nil"/>
                <w:left w:val="nil"/>
                <w:bottom w:val="nil"/>
                <w:right w:val="nil"/>
                <w:between w:val="nil"/>
              </w:pBdr>
              <w:spacing w:line="240" w:lineRule="auto"/>
              <w:ind w:left="138"/>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Course Credits </w:t>
            </w:r>
          </w:p>
        </w:tc>
        <w:tc>
          <w:tcPr>
            <w:tcW w:w="3441" w:type="dxa"/>
            <w:shd w:val="clear" w:color="auto" w:fill="auto"/>
            <w:tcMar>
              <w:top w:w="100" w:type="dxa"/>
              <w:left w:w="100" w:type="dxa"/>
              <w:bottom w:w="100" w:type="dxa"/>
              <w:right w:w="100" w:type="dxa"/>
            </w:tcMar>
          </w:tcPr>
          <w:p w14:paraId="4481D536"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No. of Hours per </w:t>
            </w:r>
          </w:p>
          <w:p w14:paraId="43DD5DD8" w14:textId="77777777" w:rsidR="00C42D12" w:rsidRDefault="00000000">
            <w:pPr>
              <w:widowControl w:val="0"/>
              <w:pBdr>
                <w:top w:val="nil"/>
                <w:left w:val="nil"/>
                <w:bottom w:val="nil"/>
                <w:right w:val="nil"/>
                <w:between w:val="nil"/>
              </w:pBdr>
              <w:spacing w:before="24"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Week</w:t>
            </w:r>
          </w:p>
        </w:tc>
        <w:tc>
          <w:tcPr>
            <w:tcW w:w="3430" w:type="dxa"/>
            <w:gridSpan w:val="2"/>
            <w:shd w:val="clear" w:color="auto" w:fill="auto"/>
            <w:tcMar>
              <w:top w:w="100" w:type="dxa"/>
              <w:left w:w="100" w:type="dxa"/>
              <w:bottom w:w="100" w:type="dxa"/>
              <w:right w:w="100" w:type="dxa"/>
            </w:tcMar>
          </w:tcPr>
          <w:p w14:paraId="1E661085" w14:textId="77777777" w:rsidR="00C42D12" w:rsidRDefault="00000000">
            <w:pPr>
              <w:widowControl w:val="0"/>
              <w:pBdr>
                <w:top w:val="nil"/>
                <w:left w:val="nil"/>
                <w:bottom w:val="nil"/>
                <w:right w:val="nil"/>
                <w:between w:val="nil"/>
              </w:pBdr>
              <w:spacing w:line="240" w:lineRule="auto"/>
              <w:ind w:left="38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Total No. of Teaching </w:t>
            </w:r>
          </w:p>
          <w:p w14:paraId="4C948B1E" w14:textId="77777777" w:rsidR="00C42D12" w:rsidRDefault="00000000">
            <w:pPr>
              <w:widowControl w:val="0"/>
              <w:pBdr>
                <w:top w:val="nil"/>
                <w:left w:val="nil"/>
                <w:bottom w:val="nil"/>
                <w:right w:val="nil"/>
                <w:between w:val="nil"/>
              </w:pBdr>
              <w:spacing w:before="24" w:line="240" w:lineRule="auto"/>
              <w:ind w:left="389"/>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Hours</w:t>
            </w:r>
          </w:p>
        </w:tc>
      </w:tr>
      <w:tr w:rsidR="00C42D12" w14:paraId="29F5D939" w14:textId="77777777">
        <w:trPr>
          <w:trHeight w:val="614"/>
        </w:trPr>
        <w:tc>
          <w:tcPr>
            <w:tcW w:w="2170" w:type="dxa"/>
            <w:shd w:val="clear" w:color="auto" w:fill="auto"/>
            <w:tcMar>
              <w:top w:w="100" w:type="dxa"/>
              <w:left w:w="100" w:type="dxa"/>
              <w:bottom w:w="100" w:type="dxa"/>
              <w:right w:w="100" w:type="dxa"/>
            </w:tcMar>
          </w:tcPr>
          <w:p w14:paraId="04D1934F" w14:textId="77777777" w:rsidR="00C42D12" w:rsidRDefault="00000000">
            <w:pPr>
              <w:widowControl w:val="0"/>
              <w:pBdr>
                <w:top w:val="nil"/>
                <w:left w:val="nil"/>
                <w:bottom w:val="nil"/>
                <w:right w:val="nil"/>
                <w:between w:val="nil"/>
              </w:pBdr>
              <w:spacing w:line="240" w:lineRule="auto"/>
              <w:ind w:right="500"/>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3 Credits </w:t>
            </w:r>
          </w:p>
        </w:tc>
        <w:tc>
          <w:tcPr>
            <w:tcW w:w="3441" w:type="dxa"/>
            <w:shd w:val="clear" w:color="auto" w:fill="auto"/>
            <w:tcMar>
              <w:top w:w="100" w:type="dxa"/>
              <w:left w:w="100" w:type="dxa"/>
              <w:bottom w:w="100" w:type="dxa"/>
              <w:right w:w="100" w:type="dxa"/>
            </w:tcMar>
          </w:tcPr>
          <w:p w14:paraId="770CF12C"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3 Hrs. </w:t>
            </w:r>
          </w:p>
        </w:tc>
        <w:tc>
          <w:tcPr>
            <w:tcW w:w="3430" w:type="dxa"/>
            <w:gridSpan w:val="2"/>
            <w:shd w:val="clear" w:color="auto" w:fill="auto"/>
            <w:tcMar>
              <w:top w:w="100" w:type="dxa"/>
              <w:left w:w="100" w:type="dxa"/>
              <w:bottom w:w="100" w:type="dxa"/>
              <w:right w:w="100" w:type="dxa"/>
            </w:tcMar>
          </w:tcPr>
          <w:p w14:paraId="468D1D05" w14:textId="77777777" w:rsidR="00C42D12" w:rsidRDefault="00000000">
            <w:pPr>
              <w:widowControl w:val="0"/>
              <w:pBdr>
                <w:top w:val="nil"/>
                <w:left w:val="nil"/>
                <w:bottom w:val="nil"/>
                <w:right w:val="nil"/>
                <w:between w:val="nil"/>
              </w:pBdr>
              <w:spacing w:line="240" w:lineRule="auto"/>
              <w:ind w:right="1524"/>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42  </w:t>
            </w:r>
          </w:p>
          <w:p w14:paraId="2E9F225B" w14:textId="77777777" w:rsidR="00C42D12" w:rsidRDefault="00000000">
            <w:pPr>
              <w:widowControl w:val="0"/>
              <w:pBdr>
                <w:top w:val="nil"/>
                <w:left w:val="nil"/>
                <w:bottom w:val="nil"/>
                <w:right w:val="nil"/>
                <w:between w:val="nil"/>
              </w:pBdr>
              <w:spacing w:before="22"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Hrs.</w:t>
            </w:r>
          </w:p>
        </w:tc>
      </w:tr>
      <w:tr w:rsidR="00C42D12" w14:paraId="75A2E811" w14:textId="77777777">
        <w:trPr>
          <w:trHeight w:val="528"/>
        </w:trPr>
        <w:tc>
          <w:tcPr>
            <w:tcW w:w="9041" w:type="dxa"/>
            <w:gridSpan w:val="4"/>
            <w:shd w:val="clear" w:color="auto" w:fill="auto"/>
            <w:tcMar>
              <w:top w:w="100" w:type="dxa"/>
              <w:left w:w="100" w:type="dxa"/>
              <w:bottom w:w="100" w:type="dxa"/>
              <w:right w:w="100" w:type="dxa"/>
            </w:tcMar>
          </w:tcPr>
          <w:p w14:paraId="579B2337" w14:textId="77777777" w:rsidR="00C42D12" w:rsidRDefault="00000000">
            <w:pPr>
              <w:widowControl w:val="0"/>
              <w:pBdr>
                <w:top w:val="nil"/>
                <w:left w:val="nil"/>
                <w:bottom w:val="nil"/>
                <w:right w:val="nil"/>
                <w:between w:val="nil"/>
              </w:pBdr>
              <w:spacing w:line="240" w:lineRule="auto"/>
              <w:ind w:left="134"/>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 xml:space="preserve">Pedagogy: </w:t>
            </w:r>
            <w:r>
              <w:rPr>
                <w:rFonts w:ascii="Times New Roman" w:eastAsia="Times New Roman" w:hAnsi="Times New Roman" w:cs="Times New Roman"/>
                <w:color w:val="000000"/>
                <w:sz w:val="24"/>
                <w:szCs w:val="24"/>
              </w:rPr>
              <w:t>Classroom lectures and Tutorials</w:t>
            </w:r>
          </w:p>
        </w:tc>
      </w:tr>
      <w:tr w:rsidR="00C42D12" w14:paraId="3ADF4775" w14:textId="77777777">
        <w:trPr>
          <w:trHeight w:val="3639"/>
        </w:trPr>
        <w:tc>
          <w:tcPr>
            <w:tcW w:w="9041" w:type="dxa"/>
            <w:gridSpan w:val="4"/>
            <w:shd w:val="clear" w:color="auto" w:fill="auto"/>
            <w:tcMar>
              <w:top w:w="100" w:type="dxa"/>
              <w:left w:w="100" w:type="dxa"/>
              <w:bottom w:w="100" w:type="dxa"/>
              <w:right w:w="100" w:type="dxa"/>
            </w:tcMar>
          </w:tcPr>
          <w:p w14:paraId="05ADD462" w14:textId="77777777" w:rsidR="00C42D12" w:rsidRDefault="00000000">
            <w:pPr>
              <w:widowControl w:val="0"/>
              <w:pBdr>
                <w:top w:val="nil"/>
                <w:left w:val="nil"/>
                <w:bottom w:val="nil"/>
                <w:right w:val="nil"/>
                <w:between w:val="nil"/>
              </w:pBdr>
              <w:spacing w:line="251" w:lineRule="auto"/>
              <w:ind w:left="132" w:right="79" w:firstLine="5"/>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 xml:space="preserve">Course Outcomes: On successful completion of the course, the </w:t>
            </w:r>
            <w:proofErr w:type="gramStart"/>
            <w:r>
              <w:rPr>
                <w:rFonts w:ascii="Palatino Linotype" w:eastAsia="Palatino Linotype" w:hAnsi="Palatino Linotype" w:cs="Palatino Linotype"/>
                <w:b/>
                <w:color w:val="000000"/>
                <w:sz w:val="24"/>
                <w:szCs w:val="24"/>
              </w:rPr>
              <w:t>Students</w:t>
            </w:r>
            <w:proofErr w:type="gramEnd"/>
            <w:r>
              <w:rPr>
                <w:rFonts w:ascii="Palatino Linotype" w:eastAsia="Palatino Linotype" w:hAnsi="Palatino Linotype" w:cs="Palatino Linotype"/>
                <w:b/>
                <w:color w:val="000000"/>
                <w:sz w:val="24"/>
                <w:szCs w:val="24"/>
              </w:rPr>
              <w:t xml:space="preserve"> will able to: </w:t>
            </w:r>
          </w:p>
          <w:p w14:paraId="78B95EFB" w14:textId="77777777" w:rsidR="00C42D12" w:rsidRDefault="00000000">
            <w:pPr>
              <w:widowControl w:val="0"/>
              <w:pBdr>
                <w:top w:val="nil"/>
                <w:left w:val="nil"/>
                <w:bottom w:val="nil"/>
                <w:right w:val="nil"/>
                <w:between w:val="nil"/>
              </w:pBdr>
              <w:spacing w:before="160" w:line="240" w:lineRule="auto"/>
              <w:ind w:left="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Demonstrate an understanding of the importance of Wealth </w:t>
            </w:r>
          </w:p>
          <w:p w14:paraId="7A7DC9E7" w14:textId="77777777" w:rsidR="00C42D12" w:rsidRDefault="00000000">
            <w:pPr>
              <w:widowControl w:val="0"/>
              <w:pBdr>
                <w:top w:val="nil"/>
                <w:left w:val="nil"/>
                <w:bottom w:val="nil"/>
                <w:right w:val="nil"/>
                <w:between w:val="nil"/>
              </w:pBdr>
              <w:spacing w:before="20" w:line="240" w:lineRule="auto"/>
              <w:ind w:left="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Management </w:t>
            </w:r>
            <w:proofErr w:type="spellStart"/>
            <w:r>
              <w:rPr>
                <w:rFonts w:ascii="Times New Roman" w:eastAsia="Times New Roman" w:hAnsi="Times New Roman" w:cs="Times New Roman"/>
                <w:color w:val="000000"/>
                <w:sz w:val="24"/>
                <w:szCs w:val="24"/>
              </w:rPr>
              <w:t>andFinancial</w:t>
            </w:r>
            <w:proofErr w:type="spellEnd"/>
            <w:r>
              <w:rPr>
                <w:rFonts w:ascii="Times New Roman" w:eastAsia="Times New Roman" w:hAnsi="Times New Roman" w:cs="Times New Roman"/>
                <w:color w:val="000000"/>
                <w:sz w:val="24"/>
                <w:szCs w:val="24"/>
              </w:rPr>
              <w:t xml:space="preserve"> Planning in personal life. </w:t>
            </w:r>
          </w:p>
          <w:p w14:paraId="46B79389" w14:textId="77777777" w:rsidR="00C42D12" w:rsidRDefault="00000000">
            <w:pPr>
              <w:widowControl w:val="0"/>
              <w:pBdr>
                <w:top w:val="nil"/>
                <w:left w:val="nil"/>
                <w:bottom w:val="nil"/>
                <w:right w:val="nil"/>
                <w:between w:val="nil"/>
              </w:pBdr>
              <w:spacing w:before="20" w:line="251" w:lineRule="auto"/>
              <w:ind w:left="843" w:right="1511" w:hanging="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Identify the Real Estate Investment Routes and understand the tax planning </w:t>
            </w:r>
            <w:proofErr w:type="spellStart"/>
            <w:r>
              <w:rPr>
                <w:rFonts w:ascii="Times New Roman" w:eastAsia="Times New Roman" w:hAnsi="Times New Roman" w:cs="Times New Roman"/>
                <w:color w:val="000000"/>
                <w:sz w:val="24"/>
                <w:szCs w:val="24"/>
              </w:rPr>
              <w:t>thatminimises</w:t>
            </w:r>
            <w:proofErr w:type="spellEnd"/>
            <w:r>
              <w:rPr>
                <w:rFonts w:ascii="Times New Roman" w:eastAsia="Times New Roman" w:hAnsi="Times New Roman" w:cs="Times New Roman"/>
                <w:color w:val="000000"/>
                <w:sz w:val="24"/>
                <w:szCs w:val="24"/>
              </w:rPr>
              <w:t xml:space="preserve"> tax burden. </w:t>
            </w:r>
          </w:p>
          <w:p w14:paraId="0BA3C8E9" w14:textId="77777777" w:rsidR="00C42D12" w:rsidRDefault="00000000">
            <w:pPr>
              <w:widowControl w:val="0"/>
              <w:pBdr>
                <w:top w:val="nil"/>
                <w:left w:val="nil"/>
                <w:bottom w:val="nil"/>
                <w:right w:val="nil"/>
                <w:between w:val="nil"/>
              </w:pBdr>
              <w:spacing w:before="8" w:line="249" w:lineRule="auto"/>
              <w:ind w:left="846" w:right="958" w:hanging="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Select and Apply the Asset Allocation strategies to balance between Risk </w:t>
            </w:r>
            <w:proofErr w:type="spellStart"/>
            <w:r>
              <w:rPr>
                <w:rFonts w:ascii="Times New Roman" w:eastAsia="Times New Roman" w:hAnsi="Times New Roman" w:cs="Times New Roman"/>
                <w:color w:val="000000"/>
                <w:sz w:val="24"/>
                <w:szCs w:val="24"/>
              </w:rPr>
              <w:t>andReturn</w:t>
            </w:r>
            <w:proofErr w:type="spellEnd"/>
            <w:r>
              <w:rPr>
                <w:rFonts w:ascii="Times New Roman" w:eastAsia="Times New Roman" w:hAnsi="Times New Roman" w:cs="Times New Roman"/>
                <w:color w:val="000000"/>
                <w:sz w:val="24"/>
                <w:szCs w:val="24"/>
              </w:rPr>
              <w:t xml:space="preserve">. </w:t>
            </w:r>
          </w:p>
          <w:p w14:paraId="255F59D4" w14:textId="77777777" w:rsidR="00C42D12" w:rsidRDefault="00000000">
            <w:pPr>
              <w:widowControl w:val="0"/>
              <w:pBdr>
                <w:top w:val="nil"/>
                <w:left w:val="nil"/>
                <w:bottom w:val="nil"/>
                <w:right w:val="nil"/>
                <w:between w:val="nil"/>
              </w:pBdr>
              <w:spacing w:before="18" w:line="255" w:lineRule="auto"/>
              <w:ind w:left="843" w:right="1342"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4. </w:t>
            </w:r>
            <w:proofErr w:type="spellStart"/>
            <w:r>
              <w:rPr>
                <w:rFonts w:ascii="Times New Roman" w:eastAsia="Times New Roman" w:hAnsi="Times New Roman" w:cs="Times New Roman"/>
                <w:color w:val="000000"/>
                <w:sz w:val="24"/>
                <w:szCs w:val="24"/>
              </w:rPr>
              <w:t>Anlayse</w:t>
            </w:r>
            <w:proofErr w:type="spellEnd"/>
            <w:r>
              <w:rPr>
                <w:rFonts w:ascii="Times New Roman" w:eastAsia="Times New Roman" w:hAnsi="Times New Roman" w:cs="Times New Roman"/>
                <w:color w:val="000000"/>
                <w:sz w:val="24"/>
                <w:szCs w:val="24"/>
              </w:rPr>
              <w:t xml:space="preserve"> the Retirement Planning Benefits and retirement strategies to </w:t>
            </w:r>
            <w:proofErr w:type="spellStart"/>
            <w:r>
              <w:rPr>
                <w:rFonts w:ascii="Times New Roman" w:eastAsia="Times New Roman" w:hAnsi="Times New Roman" w:cs="Times New Roman"/>
                <w:color w:val="000000"/>
                <w:sz w:val="24"/>
                <w:szCs w:val="24"/>
              </w:rPr>
              <w:t>provideregularincome</w:t>
            </w:r>
            <w:proofErr w:type="spellEnd"/>
            <w:r>
              <w:rPr>
                <w:rFonts w:ascii="Times New Roman" w:eastAsia="Times New Roman" w:hAnsi="Times New Roman" w:cs="Times New Roman"/>
                <w:color w:val="000000"/>
                <w:sz w:val="24"/>
                <w:szCs w:val="24"/>
              </w:rPr>
              <w:t xml:space="preserve"> for life. </w:t>
            </w:r>
          </w:p>
          <w:p w14:paraId="5605E2EB" w14:textId="77777777" w:rsidR="00C42D12" w:rsidRDefault="00000000">
            <w:pPr>
              <w:widowControl w:val="0"/>
              <w:pBdr>
                <w:top w:val="nil"/>
                <w:left w:val="nil"/>
                <w:bottom w:val="nil"/>
                <w:right w:val="nil"/>
                <w:between w:val="nil"/>
              </w:pBdr>
              <w:spacing w:before="2" w:line="240" w:lineRule="auto"/>
              <w:ind w:left="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5. </w:t>
            </w:r>
            <w:r>
              <w:rPr>
                <w:rFonts w:ascii="Times New Roman" w:eastAsia="Times New Roman" w:hAnsi="Times New Roman" w:cs="Times New Roman"/>
                <w:color w:val="000000"/>
                <w:sz w:val="24"/>
                <w:szCs w:val="24"/>
              </w:rPr>
              <w:t>Understand the basic principles and importance various insurance policies.</w:t>
            </w:r>
          </w:p>
        </w:tc>
      </w:tr>
      <w:tr w:rsidR="00C42D12" w14:paraId="572F6019" w14:textId="77777777">
        <w:trPr>
          <w:trHeight w:val="484"/>
        </w:trPr>
        <w:tc>
          <w:tcPr>
            <w:tcW w:w="7236" w:type="dxa"/>
            <w:gridSpan w:val="3"/>
            <w:shd w:val="clear" w:color="auto" w:fill="auto"/>
            <w:tcMar>
              <w:top w:w="100" w:type="dxa"/>
              <w:left w:w="100" w:type="dxa"/>
              <w:bottom w:w="100" w:type="dxa"/>
              <w:right w:w="100" w:type="dxa"/>
            </w:tcMar>
          </w:tcPr>
          <w:p w14:paraId="22C53789" w14:textId="77777777" w:rsidR="00C42D12" w:rsidRDefault="00000000">
            <w:pPr>
              <w:widowControl w:val="0"/>
              <w:pBdr>
                <w:top w:val="nil"/>
                <w:left w:val="nil"/>
                <w:bottom w:val="nil"/>
                <w:right w:val="nil"/>
                <w:between w:val="nil"/>
              </w:pBdr>
              <w:spacing w:line="240" w:lineRule="auto"/>
              <w:ind w:left="14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Syllabus: </w:t>
            </w:r>
          </w:p>
        </w:tc>
        <w:tc>
          <w:tcPr>
            <w:tcW w:w="1805" w:type="dxa"/>
            <w:shd w:val="clear" w:color="auto" w:fill="auto"/>
            <w:tcMar>
              <w:top w:w="100" w:type="dxa"/>
              <w:left w:w="100" w:type="dxa"/>
              <w:bottom w:w="100" w:type="dxa"/>
              <w:right w:w="100" w:type="dxa"/>
            </w:tcMar>
          </w:tcPr>
          <w:p w14:paraId="02F0490E"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Hours</w:t>
            </w:r>
          </w:p>
        </w:tc>
      </w:tr>
      <w:tr w:rsidR="00C42D12" w14:paraId="7EC9930B" w14:textId="77777777">
        <w:trPr>
          <w:trHeight w:val="602"/>
        </w:trPr>
        <w:tc>
          <w:tcPr>
            <w:tcW w:w="7236" w:type="dxa"/>
            <w:gridSpan w:val="3"/>
            <w:shd w:val="clear" w:color="auto" w:fill="auto"/>
            <w:tcMar>
              <w:top w:w="100" w:type="dxa"/>
              <w:left w:w="100" w:type="dxa"/>
              <w:bottom w:w="100" w:type="dxa"/>
              <w:right w:w="100" w:type="dxa"/>
            </w:tcMar>
          </w:tcPr>
          <w:p w14:paraId="4F8679E6" w14:textId="77777777" w:rsidR="00C42D12" w:rsidRDefault="00000000">
            <w:pPr>
              <w:widowControl w:val="0"/>
              <w:pBdr>
                <w:top w:val="nil"/>
                <w:left w:val="nil"/>
                <w:bottom w:val="nil"/>
                <w:right w:val="nil"/>
                <w:between w:val="nil"/>
              </w:pBdr>
              <w:spacing w:line="247" w:lineRule="auto"/>
              <w:ind w:left="136" w:right="729"/>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4"/>
                <w:szCs w:val="24"/>
              </w:rPr>
              <w:t xml:space="preserve">Module No. 1: </w:t>
            </w:r>
            <w:r>
              <w:rPr>
                <w:rFonts w:ascii="Palatino Linotype" w:eastAsia="Palatino Linotype" w:hAnsi="Palatino Linotype" w:cs="Palatino Linotype"/>
                <w:b/>
                <w:color w:val="000000"/>
              </w:rPr>
              <w:t>WEALTH MANAGEMENT AND FINANCIAL PLANNING</w:t>
            </w:r>
          </w:p>
        </w:tc>
        <w:tc>
          <w:tcPr>
            <w:tcW w:w="1805" w:type="dxa"/>
            <w:shd w:val="clear" w:color="auto" w:fill="auto"/>
            <w:tcMar>
              <w:top w:w="100" w:type="dxa"/>
              <w:left w:w="100" w:type="dxa"/>
              <w:bottom w:w="100" w:type="dxa"/>
              <w:right w:w="100" w:type="dxa"/>
            </w:tcMar>
          </w:tcPr>
          <w:p w14:paraId="74FF3CBA"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08</w:t>
            </w:r>
          </w:p>
        </w:tc>
      </w:tr>
      <w:tr w:rsidR="00C42D12" w14:paraId="25F5F95D" w14:textId="77777777">
        <w:trPr>
          <w:trHeight w:val="1780"/>
        </w:trPr>
        <w:tc>
          <w:tcPr>
            <w:tcW w:w="9041" w:type="dxa"/>
            <w:gridSpan w:val="4"/>
            <w:shd w:val="clear" w:color="auto" w:fill="auto"/>
            <w:tcMar>
              <w:top w:w="100" w:type="dxa"/>
              <w:left w:w="100" w:type="dxa"/>
              <w:bottom w:w="100" w:type="dxa"/>
              <w:right w:w="100" w:type="dxa"/>
            </w:tcMar>
          </w:tcPr>
          <w:p w14:paraId="161B075B" w14:textId="77777777" w:rsidR="00C42D12" w:rsidRDefault="00000000">
            <w:pPr>
              <w:widowControl w:val="0"/>
              <w:pBdr>
                <w:top w:val="nil"/>
                <w:left w:val="nil"/>
                <w:bottom w:val="nil"/>
                <w:right w:val="nil"/>
                <w:between w:val="nil"/>
              </w:pBdr>
              <w:spacing w:line="258" w:lineRule="auto"/>
              <w:ind w:left="130" w:righ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of Wealth Management, Need, Scope and Components of Wealth  Management, Process of Wealth Management, Expectations of Clients, Code of Ethics for Wealth Manager. Challenges to WM in India – Financial Planning - Systematic Approach to Investing (SIP, STP &amp; SWP)- Life Cycle and Wealth Cycle - Financial  Planning in India, Legal aspects of Financial Planning.</w:t>
            </w:r>
          </w:p>
        </w:tc>
      </w:tr>
      <w:tr w:rsidR="00C42D12" w14:paraId="14E44BC2" w14:textId="77777777">
        <w:trPr>
          <w:trHeight w:val="478"/>
        </w:trPr>
        <w:tc>
          <w:tcPr>
            <w:tcW w:w="7236" w:type="dxa"/>
            <w:gridSpan w:val="3"/>
            <w:shd w:val="clear" w:color="auto" w:fill="auto"/>
            <w:tcMar>
              <w:top w:w="100" w:type="dxa"/>
              <w:left w:w="100" w:type="dxa"/>
              <w:bottom w:w="100" w:type="dxa"/>
              <w:right w:w="100" w:type="dxa"/>
            </w:tcMar>
          </w:tcPr>
          <w:p w14:paraId="686C2D50"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2: ESTATE PLANNING AND TAX PLANNING </w:t>
            </w:r>
          </w:p>
        </w:tc>
        <w:tc>
          <w:tcPr>
            <w:tcW w:w="1805" w:type="dxa"/>
            <w:shd w:val="clear" w:color="auto" w:fill="auto"/>
            <w:tcMar>
              <w:top w:w="100" w:type="dxa"/>
              <w:left w:w="100" w:type="dxa"/>
              <w:bottom w:w="100" w:type="dxa"/>
              <w:right w:w="100" w:type="dxa"/>
            </w:tcMar>
          </w:tcPr>
          <w:p w14:paraId="19134FAC"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08</w:t>
            </w:r>
          </w:p>
        </w:tc>
      </w:tr>
      <w:tr w:rsidR="00C42D12" w14:paraId="16C37916" w14:textId="77777777">
        <w:trPr>
          <w:trHeight w:val="1459"/>
        </w:trPr>
        <w:tc>
          <w:tcPr>
            <w:tcW w:w="9041" w:type="dxa"/>
            <w:gridSpan w:val="4"/>
            <w:shd w:val="clear" w:color="auto" w:fill="auto"/>
            <w:tcMar>
              <w:top w:w="100" w:type="dxa"/>
              <w:left w:w="100" w:type="dxa"/>
              <w:bottom w:w="100" w:type="dxa"/>
              <w:right w:w="100" w:type="dxa"/>
            </w:tcMar>
          </w:tcPr>
          <w:p w14:paraId="153B15E4" w14:textId="77777777" w:rsidR="00C42D12" w:rsidRDefault="00000000">
            <w:pPr>
              <w:widowControl w:val="0"/>
              <w:pBdr>
                <w:top w:val="nil"/>
                <w:left w:val="nil"/>
                <w:bottom w:val="nil"/>
                <w:right w:val="nil"/>
                <w:between w:val="nil"/>
              </w:pBdr>
              <w:spacing w:line="252" w:lineRule="auto"/>
              <w:ind w:left="130"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 Estate, Role of Real Estate, Real Estate Investment Routes, Real Estate Indices - </w:t>
            </w:r>
            <w:proofErr w:type="spellStart"/>
            <w:r>
              <w:rPr>
                <w:rFonts w:ascii="Times New Roman" w:eastAsia="Times New Roman" w:hAnsi="Times New Roman" w:cs="Times New Roman"/>
                <w:color w:val="000000"/>
                <w:sz w:val="24"/>
                <w:szCs w:val="24"/>
              </w:rPr>
              <w:t>Assets&amp;Liabilities</w:t>
            </w:r>
            <w:proofErr w:type="spellEnd"/>
            <w:r>
              <w:rPr>
                <w:rFonts w:ascii="Times New Roman" w:eastAsia="Times New Roman" w:hAnsi="Times New Roman" w:cs="Times New Roman"/>
                <w:color w:val="000000"/>
                <w:sz w:val="24"/>
                <w:szCs w:val="24"/>
              </w:rPr>
              <w:t xml:space="preserve">, Nomination, Inheritance Law, Will, Understanding Trust and Trust  Documents – Tax Planning Concepts, Assessment Year, Financial Year, Income Tax  </w:t>
            </w:r>
            <w:proofErr w:type="spellStart"/>
            <w:r>
              <w:rPr>
                <w:rFonts w:ascii="Times New Roman" w:eastAsia="Times New Roman" w:hAnsi="Times New Roman" w:cs="Times New Roman"/>
                <w:color w:val="000000"/>
                <w:sz w:val="24"/>
                <w:szCs w:val="24"/>
              </w:rPr>
              <w:t>Slabs,TDS</w:t>
            </w:r>
            <w:proofErr w:type="spellEnd"/>
            <w:r>
              <w:rPr>
                <w:rFonts w:ascii="Times New Roman" w:eastAsia="Times New Roman" w:hAnsi="Times New Roman" w:cs="Times New Roman"/>
                <w:color w:val="000000"/>
                <w:sz w:val="24"/>
                <w:szCs w:val="24"/>
              </w:rPr>
              <w:t>, Advance Tax, LTCG, STCG, Carry Forward and Set-off.</w:t>
            </w:r>
          </w:p>
        </w:tc>
      </w:tr>
      <w:tr w:rsidR="00C42D12" w14:paraId="06FFA74C" w14:textId="77777777">
        <w:trPr>
          <w:trHeight w:val="484"/>
        </w:trPr>
        <w:tc>
          <w:tcPr>
            <w:tcW w:w="7236" w:type="dxa"/>
            <w:gridSpan w:val="3"/>
            <w:shd w:val="clear" w:color="auto" w:fill="auto"/>
            <w:tcMar>
              <w:top w:w="100" w:type="dxa"/>
              <w:left w:w="100" w:type="dxa"/>
              <w:bottom w:w="100" w:type="dxa"/>
              <w:right w:w="100" w:type="dxa"/>
            </w:tcMar>
          </w:tcPr>
          <w:p w14:paraId="64090FBD" w14:textId="77777777" w:rsidR="00C42D12" w:rsidRDefault="00000000">
            <w:pPr>
              <w:widowControl w:val="0"/>
              <w:pBdr>
                <w:top w:val="nil"/>
                <w:left w:val="nil"/>
                <w:bottom w:val="nil"/>
                <w:right w:val="nil"/>
                <w:between w:val="nil"/>
              </w:pBdr>
              <w:spacing w:line="240" w:lineRule="auto"/>
              <w:ind w:left="13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3: ASSET ALLOCATION STRATEGIES </w:t>
            </w:r>
          </w:p>
        </w:tc>
        <w:tc>
          <w:tcPr>
            <w:tcW w:w="1805" w:type="dxa"/>
            <w:shd w:val="clear" w:color="auto" w:fill="auto"/>
            <w:tcMar>
              <w:top w:w="100" w:type="dxa"/>
              <w:left w:w="100" w:type="dxa"/>
              <w:bottom w:w="100" w:type="dxa"/>
              <w:right w:w="100" w:type="dxa"/>
            </w:tcMar>
          </w:tcPr>
          <w:p w14:paraId="4AADC231"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08</w:t>
            </w:r>
          </w:p>
        </w:tc>
      </w:tr>
      <w:tr w:rsidR="00C42D12" w14:paraId="20258A0C" w14:textId="77777777">
        <w:trPr>
          <w:trHeight w:val="1474"/>
        </w:trPr>
        <w:tc>
          <w:tcPr>
            <w:tcW w:w="9041" w:type="dxa"/>
            <w:gridSpan w:val="4"/>
            <w:shd w:val="clear" w:color="auto" w:fill="auto"/>
            <w:tcMar>
              <w:top w:w="100" w:type="dxa"/>
              <w:left w:w="100" w:type="dxa"/>
              <w:bottom w:w="100" w:type="dxa"/>
              <w:right w:w="100" w:type="dxa"/>
            </w:tcMar>
          </w:tcPr>
          <w:p w14:paraId="18C1CBC1" w14:textId="77777777" w:rsidR="00C42D12" w:rsidRDefault="00000000">
            <w:pPr>
              <w:widowControl w:val="0"/>
              <w:pBdr>
                <w:top w:val="nil"/>
                <w:left w:val="nil"/>
                <w:bottom w:val="nil"/>
                <w:right w:val="nil"/>
                <w:between w:val="nil"/>
              </w:pBdr>
              <w:spacing w:line="248" w:lineRule="auto"/>
              <w:ind w:left="130" w:right="88" w:firstLine="1"/>
              <w:rPr>
                <w:rFonts w:ascii="Times New Roman" w:eastAsia="Times New Roman" w:hAnsi="Times New Roman" w:cs="Times New Roman"/>
                <w:color w:val="000000"/>
              </w:rPr>
            </w:pPr>
            <w:r>
              <w:rPr>
                <w:rFonts w:ascii="Palatino Linotype" w:eastAsia="Palatino Linotype" w:hAnsi="Palatino Linotype" w:cs="Palatino Linotype"/>
                <w:b/>
                <w:color w:val="000000"/>
              </w:rPr>
              <w:t xml:space="preserve">Asset allocation Strategies </w:t>
            </w:r>
            <w:r>
              <w:rPr>
                <w:rFonts w:ascii="Times New Roman" w:eastAsia="Times New Roman" w:hAnsi="Times New Roman" w:cs="Times New Roman"/>
                <w:color w:val="000000"/>
              </w:rPr>
              <w:t xml:space="preserve">-Asset allocation Decision, Equity portfolio strategies - Active Vs </w:t>
            </w:r>
          </w:p>
          <w:p w14:paraId="5DB266FB" w14:textId="77777777" w:rsidR="00C42D12" w:rsidRDefault="00000000">
            <w:pPr>
              <w:widowControl w:val="0"/>
              <w:pBdr>
                <w:top w:val="nil"/>
                <w:left w:val="nil"/>
                <w:bottom w:val="nil"/>
                <w:right w:val="nil"/>
                <w:between w:val="nil"/>
              </w:pBdr>
              <w:spacing w:before="16" w:line="268" w:lineRule="auto"/>
              <w:ind w:left="130" w:right="767"/>
              <w:rPr>
                <w:rFonts w:ascii="Times New Roman" w:eastAsia="Times New Roman" w:hAnsi="Times New Roman" w:cs="Times New Roman"/>
                <w:color w:val="000000"/>
              </w:rPr>
            </w:pPr>
            <w:r>
              <w:rPr>
                <w:rFonts w:ascii="Times New Roman" w:eastAsia="Times New Roman" w:hAnsi="Times New Roman" w:cs="Times New Roman"/>
                <w:color w:val="000000"/>
              </w:rPr>
              <w:t xml:space="preserve">Passive, Management strategies, Value V/s growth investing, -Tactical, Fixed &amp; Flexible. </w:t>
            </w:r>
            <w:proofErr w:type="spellStart"/>
            <w:r>
              <w:rPr>
                <w:rFonts w:ascii="Palatino Linotype" w:eastAsia="Palatino Linotype" w:hAnsi="Palatino Linotype" w:cs="Palatino Linotype"/>
                <w:b/>
                <w:color w:val="000000"/>
              </w:rPr>
              <w:t>PortfolioManagement</w:t>
            </w:r>
            <w:proofErr w:type="spellEnd"/>
            <w:r>
              <w:rPr>
                <w:rFonts w:ascii="Palatino Linotype" w:eastAsia="Palatino Linotype" w:hAnsi="Palatino Linotype" w:cs="Palatino Linotype"/>
                <w:b/>
                <w:color w:val="000000"/>
              </w:rPr>
              <w:t xml:space="preserve"> Strategies </w:t>
            </w:r>
            <w:r>
              <w:rPr>
                <w:rFonts w:ascii="Times New Roman" w:eastAsia="Times New Roman" w:hAnsi="Times New Roman" w:cs="Times New Roman"/>
                <w:color w:val="000000"/>
              </w:rPr>
              <w:t>- Indexing - Active - interest rate anticipation, Valuation analysis, Credit analysis, Yield spread analysis and Bond swaps - Allocation to</w:t>
            </w:r>
          </w:p>
        </w:tc>
      </w:tr>
    </w:tbl>
    <w:p w14:paraId="5B2DA02F" w14:textId="77777777" w:rsidR="00C42D12" w:rsidRDefault="00C42D12">
      <w:pPr>
        <w:widowControl w:val="0"/>
        <w:pBdr>
          <w:top w:val="nil"/>
          <w:left w:val="nil"/>
          <w:bottom w:val="nil"/>
          <w:right w:val="nil"/>
          <w:between w:val="nil"/>
        </w:pBdr>
        <w:rPr>
          <w:color w:val="000000"/>
        </w:rPr>
      </w:pPr>
    </w:p>
    <w:p w14:paraId="00672343" w14:textId="77777777" w:rsidR="00C42D12" w:rsidRDefault="00C42D12">
      <w:pPr>
        <w:widowControl w:val="0"/>
        <w:pBdr>
          <w:top w:val="nil"/>
          <w:left w:val="nil"/>
          <w:bottom w:val="nil"/>
          <w:right w:val="nil"/>
          <w:between w:val="nil"/>
        </w:pBdr>
        <w:rPr>
          <w:color w:val="000000"/>
        </w:rPr>
      </w:pPr>
    </w:p>
    <w:p w14:paraId="0FC0824E" w14:textId="77777777" w:rsidR="00C42D12" w:rsidRDefault="00000000">
      <w:pPr>
        <w:widowControl w:val="0"/>
        <w:pBdr>
          <w:top w:val="nil"/>
          <w:left w:val="nil"/>
          <w:bottom w:val="nil"/>
          <w:right w:val="nil"/>
          <w:between w:val="nil"/>
        </w:pBdr>
        <w:spacing w:line="240" w:lineRule="auto"/>
        <w:ind w:right="1693"/>
        <w:jc w:val="right"/>
        <w:rPr>
          <w:rFonts w:ascii="Times New Roman" w:eastAsia="Times New Roman" w:hAnsi="Times New Roman" w:cs="Times New Roman"/>
          <w:color w:val="000000"/>
        </w:rPr>
      </w:pPr>
      <w:r>
        <w:rPr>
          <w:rFonts w:ascii="Times New Roman" w:eastAsia="Times New Roman" w:hAnsi="Times New Roman" w:cs="Times New Roman"/>
          <w:color w:val="000000"/>
        </w:rPr>
        <w:t>66</w:t>
      </w:r>
    </w:p>
    <w:tbl>
      <w:tblPr>
        <w:tblStyle w:val="afff6"/>
        <w:tblW w:w="9042" w:type="dxa"/>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2"/>
      </w:tblGrid>
      <w:tr w:rsidR="00C42D12" w14:paraId="68455F66" w14:textId="77777777">
        <w:trPr>
          <w:trHeight w:val="1474"/>
        </w:trPr>
        <w:tc>
          <w:tcPr>
            <w:tcW w:w="9042" w:type="dxa"/>
            <w:shd w:val="clear" w:color="auto" w:fill="auto"/>
            <w:tcMar>
              <w:top w:w="100" w:type="dxa"/>
              <w:left w:w="100" w:type="dxa"/>
              <w:bottom w:w="100" w:type="dxa"/>
              <w:right w:w="100" w:type="dxa"/>
            </w:tcMar>
          </w:tcPr>
          <w:p w14:paraId="6753B051" w14:textId="77777777" w:rsidR="00C42D12" w:rsidRDefault="00000000">
            <w:pPr>
              <w:widowControl w:val="0"/>
              <w:pBdr>
                <w:top w:val="nil"/>
                <w:left w:val="nil"/>
                <w:bottom w:val="nil"/>
                <w:right w:val="nil"/>
                <w:between w:val="nil"/>
              </w:pBdr>
              <w:spacing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 xml:space="preserve">Speculation, </w:t>
            </w:r>
          </w:p>
          <w:p w14:paraId="10A014A9" w14:textId="77777777" w:rsidR="00C42D12" w:rsidRDefault="00000000">
            <w:pPr>
              <w:widowControl w:val="0"/>
              <w:pBdr>
                <w:top w:val="nil"/>
                <w:left w:val="nil"/>
                <w:bottom w:val="nil"/>
                <w:right w:val="nil"/>
                <w:between w:val="nil"/>
              </w:pBdr>
              <w:spacing w:before="34" w:line="240" w:lineRule="auto"/>
              <w:ind w:left="130"/>
              <w:rPr>
                <w:rFonts w:ascii="Times New Roman" w:eastAsia="Times New Roman" w:hAnsi="Times New Roman" w:cs="Times New Roman"/>
                <w:color w:val="000000"/>
              </w:rPr>
            </w:pPr>
            <w:r>
              <w:rPr>
                <w:rFonts w:ascii="Times New Roman" w:eastAsia="Times New Roman" w:hAnsi="Times New Roman" w:cs="Times New Roman"/>
                <w:color w:val="000000"/>
              </w:rPr>
              <w:t>Diversification in Perspective.</w:t>
            </w:r>
          </w:p>
        </w:tc>
      </w:tr>
    </w:tbl>
    <w:p w14:paraId="4869BB40" w14:textId="77777777" w:rsidR="00C42D12" w:rsidRDefault="00C42D12">
      <w:pPr>
        <w:widowControl w:val="0"/>
        <w:pBdr>
          <w:top w:val="nil"/>
          <w:left w:val="nil"/>
          <w:bottom w:val="nil"/>
          <w:right w:val="nil"/>
          <w:between w:val="nil"/>
        </w:pBdr>
        <w:rPr>
          <w:color w:val="000000"/>
        </w:rPr>
      </w:pPr>
    </w:p>
    <w:p w14:paraId="1B414F02" w14:textId="77777777" w:rsidR="00C42D12" w:rsidRDefault="00C42D12">
      <w:pPr>
        <w:widowControl w:val="0"/>
        <w:pBdr>
          <w:top w:val="nil"/>
          <w:left w:val="nil"/>
          <w:bottom w:val="nil"/>
          <w:right w:val="nil"/>
          <w:between w:val="nil"/>
        </w:pBdr>
        <w:rPr>
          <w:color w:val="000000"/>
        </w:rPr>
      </w:pPr>
    </w:p>
    <w:p w14:paraId="3380C184" w14:textId="77777777" w:rsidR="00C42D12" w:rsidRDefault="00000000">
      <w:pPr>
        <w:widowControl w:val="0"/>
        <w:pBdr>
          <w:top w:val="nil"/>
          <w:left w:val="nil"/>
          <w:bottom w:val="nil"/>
          <w:right w:val="nil"/>
          <w:between w:val="nil"/>
        </w:pBdr>
        <w:spacing w:line="240" w:lineRule="auto"/>
        <w:ind w:right="1698"/>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67</w:t>
      </w:r>
    </w:p>
    <w:tbl>
      <w:tblPr>
        <w:tblStyle w:val="afff7"/>
        <w:tblW w:w="9042" w:type="dxa"/>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12"/>
        <w:gridCol w:w="1730"/>
      </w:tblGrid>
      <w:tr w:rsidR="00C42D12" w14:paraId="7D7D3257" w14:textId="77777777">
        <w:trPr>
          <w:trHeight w:val="634"/>
        </w:trPr>
        <w:tc>
          <w:tcPr>
            <w:tcW w:w="7311" w:type="dxa"/>
            <w:shd w:val="clear" w:color="auto" w:fill="auto"/>
            <w:tcMar>
              <w:top w:w="100" w:type="dxa"/>
              <w:left w:w="100" w:type="dxa"/>
              <w:bottom w:w="100" w:type="dxa"/>
              <w:right w:w="100" w:type="dxa"/>
            </w:tcMar>
          </w:tcPr>
          <w:p w14:paraId="6D8CAADC" w14:textId="77777777" w:rsidR="00C42D12" w:rsidRDefault="00000000">
            <w:pPr>
              <w:widowControl w:val="0"/>
              <w:pBdr>
                <w:top w:val="nil"/>
                <w:left w:val="nil"/>
                <w:bottom w:val="nil"/>
                <w:right w:val="nil"/>
                <w:between w:val="nil"/>
              </w:pBdr>
              <w:spacing w:line="275" w:lineRule="auto"/>
              <w:ind w:left="134" w:right="858" w:firstLine="2"/>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4"/>
                <w:szCs w:val="24"/>
              </w:rPr>
              <w:t xml:space="preserve">Module No. 4: </w:t>
            </w:r>
            <w:r>
              <w:rPr>
                <w:rFonts w:ascii="Palatino Linotype" w:eastAsia="Palatino Linotype" w:hAnsi="Palatino Linotype" w:cs="Palatino Linotype"/>
                <w:b/>
                <w:color w:val="000000"/>
              </w:rPr>
              <w:t>RETIREMENT PLANNING AND EMPLOYEE BENEFITS</w:t>
            </w:r>
          </w:p>
        </w:tc>
        <w:tc>
          <w:tcPr>
            <w:tcW w:w="1730" w:type="dxa"/>
            <w:shd w:val="clear" w:color="auto" w:fill="auto"/>
            <w:tcMar>
              <w:top w:w="100" w:type="dxa"/>
              <w:left w:w="100" w:type="dxa"/>
              <w:bottom w:w="100" w:type="dxa"/>
              <w:right w:w="100" w:type="dxa"/>
            </w:tcMar>
          </w:tcPr>
          <w:p w14:paraId="4883A5D2"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10</w:t>
            </w:r>
          </w:p>
        </w:tc>
      </w:tr>
      <w:tr w:rsidR="00C42D12" w14:paraId="14BFF76E" w14:textId="77777777">
        <w:trPr>
          <w:trHeight w:val="1137"/>
        </w:trPr>
        <w:tc>
          <w:tcPr>
            <w:tcW w:w="9041" w:type="dxa"/>
            <w:gridSpan w:val="2"/>
            <w:shd w:val="clear" w:color="auto" w:fill="auto"/>
            <w:tcMar>
              <w:top w:w="100" w:type="dxa"/>
              <w:left w:w="100" w:type="dxa"/>
              <w:bottom w:w="100" w:type="dxa"/>
              <w:right w:w="100" w:type="dxa"/>
            </w:tcMar>
          </w:tcPr>
          <w:p w14:paraId="470137A1" w14:textId="77777777" w:rsidR="00C42D12" w:rsidRDefault="00000000">
            <w:pPr>
              <w:widowControl w:val="0"/>
              <w:pBdr>
                <w:top w:val="nil"/>
                <w:left w:val="nil"/>
                <w:bottom w:val="nil"/>
                <w:right w:val="nil"/>
                <w:between w:val="nil"/>
              </w:pBdr>
              <w:spacing w:line="252" w:lineRule="auto"/>
              <w:ind w:left="136" w:right="439"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Retirement Planning - Types of Retirement Plans - Defined Benefit </w:t>
            </w:r>
            <w:proofErr w:type="spellStart"/>
            <w:r>
              <w:rPr>
                <w:rFonts w:ascii="Times New Roman" w:eastAsia="Times New Roman" w:hAnsi="Times New Roman" w:cs="Times New Roman"/>
                <w:color w:val="000000"/>
                <w:sz w:val="24"/>
                <w:szCs w:val="24"/>
              </w:rPr>
              <w:t>andDefinedContribution</w:t>
            </w:r>
            <w:proofErr w:type="spellEnd"/>
            <w:r>
              <w:rPr>
                <w:rFonts w:ascii="Times New Roman" w:eastAsia="Times New Roman" w:hAnsi="Times New Roman" w:cs="Times New Roman"/>
                <w:color w:val="000000"/>
                <w:sz w:val="24"/>
                <w:szCs w:val="24"/>
              </w:rPr>
              <w:t xml:space="preserve"> plan, Superannuation Fund and other retirement plans, Pre  </w:t>
            </w:r>
            <w:proofErr w:type="spellStart"/>
            <w:r>
              <w:rPr>
                <w:rFonts w:ascii="Times New Roman" w:eastAsia="Times New Roman" w:hAnsi="Times New Roman" w:cs="Times New Roman"/>
                <w:color w:val="000000"/>
                <w:sz w:val="24"/>
                <w:szCs w:val="24"/>
              </w:rPr>
              <w:t>andPost</w:t>
            </w:r>
            <w:proofErr w:type="spellEnd"/>
            <w:r>
              <w:rPr>
                <w:rFonts w:ascii="Times New Roman" w:eastAsia="Times New Roman" w:hAnsi="Times New Roman" w:cs="Times New Roman"/>
                <w:color w:val="000000"/>
                <w:sz w:val="24"/>
                <w:szCs w:val="24"/>
              </w:rPr>
              <w:t xml:space="preserve"> Retirement Planning Strategies – ESOP and ESPP.</w:t>
            </w:r>
          </w:p>
        </w:tc>
      </w:tr>
      <w:tr w:rsidR="00C42D12" w14:paraId="362B6BEB" w14:textId="77777777">
        <w:trPr>
          <w:trHeight w:val="631"/>
        </w:trPr>
        <w:tc>
          <w:tcPr>
            <w:tcW w:w="7311" w:type="dxa"/>
            <w:shd w:val="clear" w:color="auto" w:fill="auto"/>
            <w:tcMar>
              <w:top w:w="100" w:type="dxa"/>
              <w:left w:w="100" w:type="dxa"/>
              <w:bottom w:w="100" w:type="dxa"/>
              <w:right w:w="100" w:type="dxa"/>
            </w:tcMar>
          </w:tcPr>
          <w:p w14:paraId="2383E592" w14:textId="77777777" w:rsidR="00C42D12" w:rsidRDefault="00000000">
            <w:pPr>
              <w:widowControl w:val="0"/>
              <w:pBdr>
                <w:top w:val="nil"/>
                <w:left w:val="nil"/>
                <w:bottom w:val="nil"/>
                <w:right w:val="nil"/>
                <w:between w:val="nil"/>
              </w:pBdr>
              <w:spacing w:line="275" w:lineRule="auto"/>
              <w:ind w:left="135" w:right="1522"/>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4"/>
                <w:szCs w:val="24"/>
              </w:rPr>
              <w:t xml:space="preserve">Module No. 5: </w:t>
            </w:r>
            <w:r>
              <w:rPr>
                <w:rFonts w:ascii="Palatino Linotype" w:eastAsia="Palatino Linotype" w:hAnsi="Palatino Linotype" w:cs="Palatino Linotype"/>
                <w:b/>
                <w:color w:val="000000"/>
              </w:rPr>
              <w:t>INSURANCE PRODUCTS IN WEALTH MANAGEMENT</w:t>
            </w:r>
          </w:p>
        </w:tc>
        <w:tc>
          <w:tcPr>
            <w:tcW w:w="1730" w:type="dxa"/>
            <w:shd w:val="clear" w:color="auto" w:fill="auto"/>
            <w:tcMar>
              <w:top w:w="100" w:type="dxa"/>
              <w:left w:w="100" w:type="dxa"/>
              <w:bottom w:w="100" w:type="dxa"/>
              <w:right w:w="100" w:type="dxa"/>
            </w:tcMar>
          </w:tcPr>
          <w:p w14:paraId="160AC4C5"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08</w:t>
            </w:r>
          </w:p>
        </w:tc>
      </w:tr>
      <w:tr w:rsidR="00C42D12" w14:paraId="09831527" w14:textId="77777777">
        <w:trPr>
          <w:trHeight w:val="1455"/>
        </w:trPr>
        <w:tc>
          <w:tcPr>
            <w:tcW w:w="9041" w:type="dxa"/>
            <w:gridSpan w:val="2"/>
            <w:shd w:val="clear" w:color="auto" w:fill="auto"/>
            <w:tcMar>
              <w:top w:w="100" w:type="dxa"/>
              <w:left w:w="100" w:type="dxa"/>
              <w:bottom w:w="100" w:type="dxa"/>
              <w:right w:w="100" w:type="dxa"/>
            </w:tcMar>
          </w:tcPr>
          <w:p w14:paraId="3AD7F29C" w14:textId="77777777" w:rsidR="00C42D12" w:rsidRDefault="00000000">
            <w:pPr>
              <w:widowControl w:val="0"/>
              <w:pBdr>
                <w:top w:val="nil"/>
                <w:left w:val="nil"/>
                <w:bottom w:val="nil"/>
                <w:right w:val="nil"/>
                <w:between w:val="nil"/>
              </w:pBdr>
              <w:spacing w:line="253" w:lineRule="auto"/>
              <w:ind w:left="130"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Meaning, Basic Principles of Insurance, Functions and Characteristics of Insurance- Group  Life and Health Insurance; Types of Life Insurance Policies, Types of General  Insurance </w:t>
            </w:r>
            <w:proofErr w:type="spellStart"/>
            <w:r>
              <w:rPr>
                <w:rFonts w:ascii="Times New Roman" w:eastAsia="Times New Roman" w:hAnsi="Times New Roman" w:cs="Times New Roman"/>
                <w:color w:val="000000"/>
                <w:sz w:val="24"/>
                <w:szCs w:val="24"/>
              </w:rPr>
              <w:t>Policies,Health</w:t>
            </w:r>
            <w:proofErr w:type="spellEnd"/>
            <w:r>
              <w:rPr>
                <w:rFonts w:ascii="Times New Roman" w:eastAsia="Times New Roman" w:hAnsi="Times New Roman" w:cs="Times New Roman"/>
                <w:color w:val="000000"/>
                <w:sz w:val="24"/>
                <w:szCs w:val="24"/>
              </w:rPr>
              <w:t xml:space="preserve"> Insurance and Group Insurance Policy – Risk Management  through Insurance.</w:t>
            </w:r>
          </w:p>
        </w:tc>
      </w:tr>
      <w:tr w:rsidR="00C42D12" w14:paraId="14BB6277" w14:textId="77777777">
        <w:trPr>
          <w:trHeight w:val="2135"/>
        </w:trPr>
        <w:tc>
          <w:tcPr>
            <w:tcW w:w="9041" w:type="dxa"/>
            <w:gridSpan w:val="2"/>
            <w:shd w:val="clear" w:color="auto" w:fill="auto"/>
            <w:tcMar>
              <w:top w:w="100" w:type="dxa"/>
              <w:left w:w="100" w:type="dxa"/>
              <w:bottom w:w="100" w:type="dxa"/>
              <w:right w:w="100" w:type="dxa"/>
            </w:tcMar>
          </w:tcPr>
          <w:p w14:paraId="04CF41C7" w14:textId="77777777" w:rsidR="00C42D12" w:rsidRDefault="00000000">
            <w:pPr>
              <w:widowControl w:val="0"/>
              <w:pBdr>
                <w:top w:val="nil"/>
                <w:left w:val="nil"/>
                <w:bottom w:val="nil"/>
                <w:right w:val="nil"/>
                <w:between w:val="nil"/>
              </w:pBdr>
              <w:spacing w:line="240" w:lineRule="auto"/>
              <w:ind w:left="14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Skill Developments Activities: </w:t>
            </w:r>
          </w:p>
          <w:p w14:paraId="1E1B2325" w14:textId="77777777" w:rsidR="00C42D12" w:rsidRDefault="00000000">
            <w:pPr>
              <w:widowControl w:val="0"/>
              <w:pBdr>
                <w:top w:val="nil"/>
                <w:left w:val="nil"/>
                <w:bottom w:val="nil"/>
                <w:right w:val="nil"/>
                <w:between w:val="nil"/>
              </w:pBdr>
              <w:spacing w:before="167" w:line="240" w:lineRule="auto"/>
              <w:ind w:left="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List out different Insurance schemes </w:t>
            </w:r>
          </w:p>
          <w:p w14:paraId="12201098" w14:textId="77777777" w:rsidR="00C42D12" w:rsidRDefault="00000000">
            <w:pPr>
              <w:widowControl w:val="0"/>
              <w:pBdr>
                <w:top w:val="nil"/>
                <w:left w:val="nil"/>
                <w:bottom w:val="nil"/>
                <w:right w:val="nil"/>
                <w:between w:val="nil"/>
              </w:pBdr>
              <w:spacing w:before="39" w:line="259" w:lineRule="auto"/>
              <w:ind w:left="487" w:right="893"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Create your own personal portfolio using imaginary numbers and justify. </w:t>
            </w: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Conduct a survey of 20 salaried employees on their investment avenues </w:t>
            </w:r>
            <w:proofErr w:type="spellStart"/>
            <w:r>
              <w:rPr>
                <w:rFonts w:ascii="Times New Roman" w:eastAsia="Times New Roman" w:hAnsi="Times New Roman" w:cs="Times New Roman"/>
                <w:color w:val="000000"/>
                <w:sz w:val="24"/>
                <w:szCs w:val="24"/>
              </w:rPr>
              <w:t>throughquestionnaire</w:t>
            </w:r>
            <w:proofErr w:type="spellEnd"/>
            <w:r>
              <w:rPr>
                <w:rFonts w:ascii="Times New Roman" w:eastAsia="Times New Roman" w:hAnsi="Times New Roman" w:cs="Times New Roman"/>
                <w:color w:val="000000"/>
                <w:sz w:val="24"/>
                <w:szCs w:val="24"/>
              </w:rPr>
              <w:t xml:space="preserve">. </w:t>
            </w:r>
          </w:p>
          <w:p w14:paraId="73295C00" w14:textId="77777777" w:rsidR="00C42D12" w:rsidRDefault="00000000">
            <w:pPr>
              <w:widowControl w:val="0"/>
              <w:pBdr>
                <w:top w:val="nil"/>
                <w:left w:val="nil"/>
                <w:bottom w:val="nil"/>
                <w:right w:val="nil"/>
                <w:between w:val="nil"/>
              </w:pBdr>
              <w:spacing w:before="28" w:line="240" w:lineRule="auto"/>
              <w:ind w:left="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color w:val="000000"/>
                <w:sz w:val="24"/>
                <w:szCs w:val="24"/>
              </w:rPr>
              <w:t>Prepare technical charts report of any 5 listed stocks in BSE S&amp;P SENSEX.</w:t>
            </w:r>
          </w:p>
        </w:tc>
      </w:tr>
      <w:tr w:rsidR="00C42D12" w14:paraId="68EB8826" w14:textId="77777777">
        <w:trPr>
          <w:trHeight w:val="3960"/>
        </w:trPr>
        <w:tc>
          <w:tcPr>
            <w:tcW w:w="9041" w:type="dxa"/>
            <w:gridSpan w:val="2"/>
            <w:shd w:val="clear" w:color="auto" w:fill="auto"/>
            <w:tcMar>
              <w:top w:w="100" w:type="dxa"/>
              <w:left w:w="100" w:type="dxa"/>
              <w:bottom w:w="100" w:type="dxa"/>
              <w:right w:w="100" w:type="dxa"/>
            </w:tcMar>
          </w:tcPr>
          <w:p w14:paraId="73BD2972" w14:textId="77777777" w:rsidR="00C42D12" w:rsidRDefault="00000000">
            <w:pPr>
              <w:widowControl w:val="0"/>
              <w:pBdr>
                <w:top w:val="nil"/>
                <w:left w:val="nil"/>
                <w:bottom w:val="nil"/>
                <w:right w:val="nil"/>
                <w:between w:val="nil"/>
              </w:pBdr>
              <w:spacing w:line="240" w:lineRule="auto"/>
              <w:ind w:left="131"/>
              <w:rPr>
                <w:rFonts w:ascii="Palatino Linotype" w:eastAsia="Palatino Linotype" w:hAnsi="Palatino Linotype" w:cs="Palatino Linotype"/>
                <w:b/>
                <w:color w:val="000000"/>
                <w:sz w:val="24"/>
                <w:szCs w:val="24"/>
              </w:rPr>
            </w:pPr>
            <w:proofErr w:type="gramStart"/>
            <w:r>
              <w:rPr>
                <w:rFonts w:ascii="Palatino Linotype" w:eastAsia="Palatino Linotype" w:hAnsi="Palatino Linotype" w:cs="Palatino Linotype"/>
                <w:b/>
                <w:color w:val="000000"/>
                <w:sz w:val="24"/>
                <w:szCs w:val="24"/>
              </w:rPr>
              <w:t>Text Books</w:t>
            </w:r>
            <w:proofErr w:type="gramEnd"/>
            <w:r>
              <w:rPr>
                <w:rFonts w:ascii="Palatino Linotype" w:eastAsia="Palatino Linotype" w:hAnsi="Palatino Linotype" w:cs="Palatino Linotype"/>
                <w:b/>
                <w:color w:val="000000"/>
                <w:sz w:val="24"/>
                <w:szCs w:val="24"/>
              </w:rPr>
              <w:t xml:space="preserve">: </w:t>
            </w:r>
          </w:p>
          <w:p w14:paraId="3AEBFFC9" w14:textId="77777777" w:rsidR="00C42D12" w:rsidRDefault="00000000">
            <w:pPr>
              <w:widowControl w:val="0"/>
              <w:pBdr>
                <w:top w:val="nil"/>
                <w:left w:val="nil"/>
                <w:bottom w:val="nil"/>
                <w:right w:val="nil"/>
                <w:between w:val="nil"/>
              </w:pBdr>
              <w:spacing w:before="264" w:line="225" w:lineRule="auto"/>
              <w:ind w:left="734" w:right="831" w:hanging="343"/>
              <w:rPr>
                <w:rFonts w:ascii="Times New Roman" w:eastAsia="Times New Roman" w:hAnsi="Times New Roman" w:cs="Times New Roman"/>
                <w:color w:val="000000"/>
              </w:rPr>
            </w:pPr>
            <w:r>
              <w:rPr>
                <w:rFonts w:ascii="Cambria" w:eastAsia="Cambria" w:hAnsi="Cambria" w:cs="Cambria"/>
                <w:color w:val="000000"/>
                <w:sz w:val="21"/>
                <w:szCs w:val="21"/>
              </w:rPr>
              <w:t xml:space="preserve">1. </w:t>
            </w:r>
            <w:r>
              <w:rPr>
                <w:rFonts w:ascii="Times New Roman" w:eastAsia="Times New Roman" w:hAnsi="Times New Roman" w:cs="Times New Roman"/>
                <w:color w:val="000000"/>
              </w:rPr>
              <w:t xml:space="preserve">Pawan V. </w:t>
            </w:r>
            <w:proofErr w:type="spellStart"/>
            <w:r>
              <w:rPr>
                <w:rFonts w:ascii="Times New Roman" w:eastAsia="Times New Roman" w:hAnsi="Times New Roman" w:cs="Times New Roman"/>
                <w:color w:val="000000"/>
              </w:rPr>
              <w:t>Jhabak</w:t>
            </w:r>
            <w:proofErr w:type="spellEnd"/>
            <w:r>
              <w:rPr>
                <w:rFonts w:ascii="Times New Roman" w:eastAsia="Times New Roman" w:hAnsi="Times New Roman" w:cs="Times New Roman"/>
                <w:color w:val="000000"/>
              </w:rPr>
              <w:t xml:space="preserve"> – Wealth Management, Himalaya Publishing House </w:t>
            </w:r>
            <w:proofErr w:type="spellStart"/>
            <w:r>
              <w:rPr>
                <w:rFonts w:ascii="Times New Roman" w:eastAsia="Times New Roman" w:hAnsi="Times New Roman" w:cs="Times New Roman"/>
                <w:color w:val="000000"/>
              </w:rPr>
              <w:t>Pvt.</w:t>
            </w:r>
            <w:proofErr w:type="spellEnd"/>
            <w:r>
              <w:rPr>
                <w:rFonts w:ascii="Times New Roman" w:eastAsia="Times New Roman" w:hAnsi="Times New Roman" w:cs="Times New Roman"/>
                <w:color w:val="000000"/>
              </w:rPr>
              <w:t xml:space="preserve"> Ltd., Mumbai - 400004. </w:t>
            </w:r>
          </w:p>
          <w:p w14:paraId="0AC0A826" w14:textId="77777777" w:rsidR="00C42D12" w:rsidRDefault="00000000">
            <w:pPr>
              <w:widowControl w:val="0"/>
              <w:pBdr>
                <w:top w:val="nil"/>
                <w:left w:val="nil"/>
                <w:bottom w:val="nil"/>
                <w:right w:val="nil"/>
                <w:between w:val="nil"/>
              </w:pBdr>
              <w:spacing w:before="263" w:line="495" w:lineRule="auto"/>
              <w:ind w:left="387" w:right="1584" w:hanging="8"/>
              <w:rPr>
                <w:rFonts w:ascii="Times New Roman" w:eastAsia="Times New Roman" w:hAnsi="Times New Roman" w:cs="Times New Roman"/>
                <w:color w:val="000000"/>
              </w:rPr>
            </w:pPr>
            <w:r>
              <w:rPr>
                <w:rFonts w:ascii="Times New Roman" w:eastAsia="Times New Roman" w:hAnsi="Times New Roman" w:cs="Times New Roman"/>
                <w:color w:val="000000"/>
                <w:sz w:val="21"/>
                <w:szCs w:val="21"/>
              </w:rPr>
              <w:t xml:space="preserve">2. </w:t>
            </w:r>
            <w:r>
              <w:rPr>
                <w:rFonts w:ascii="Times New Roman" w:eastAsia="Times New Roman" w:hAnsi="Times New Roman" w:cs="Times New Roman"/>
                <w:color w:val="000000"/>
              </w:rPr>
              <w:t xml:space="preserve">S.K Bagchi – Wealth Management Jaico Publishing House, Firs Edition. </w:t>
            </w:r>
            <w:r>
              <w:rPr>
                <w:rFonts w:ascii="Cambria" w:eastAsia="Cambria" w:hAnsi="Cambria" w:cs="Cambria"/>
                <w:color w:val="000000"/>
                <w:sz w:val="21"/>
                <w:szCs w:val="21"/>
              </w:rPr>
              <w:t xml:space="preserve">3. </w:t>
            </w:r>
            <w:r>
              <w:rPr>
                <w:rFonts w:ascii="Times New Roman" w:eastAsia="Times New Roman" w:hAnsi="Times New Roman" w:cs="Times New Roman"/>
                <w:color w:val="000000"/>
              </w:rPr>
              <w:t xml:space="preserve">NSE Academy – Financial Planning and Wealth Management. </w:t>
            </w:r>
          </w:p>
          <w:p w14:paraId="1BFF8363" w14:textId="77777777" w:rsidR="00C42D12" w:rsidRDefault="00000000">
            <w:pPr>
              <w:widowControl w:val="0"/>
              <w:pBdr>
                <w:top w:val="nil"/>
                <w:left w:val="nil"/>
                <w:bottom w:val="nil"/>
                <w:right w:val="nil"/>
                <w:between w:val="nil"/>
              </w:pBdr>
              <w:spacing w:before="52" w:line="240" w:lineRule="auto"/>
              <w:ind w:left="380"/>
              <w:rPr>
                <w:rFonts w:ascii="Times New Roman" w:eastAsia="Times New Roman" w:hAnsi="Times New Roman" w:cs="Times New Roman"/>
                <w:color w:val="000000"/>
              </w:rPr>
            </w:pPr>
            <w:r>
              <w:rPr>
                <w:rFonts w:ascii="Cambria" w:eastAsia="Cambria" w:hAnsi="Cambria" w:cs="Cambria"/>
                <w:color w:val="000000"/>
                <w:sz w:val="21"/>
                <w:szCs w:val="21"/>
              </w:rPr>
              <w:t xml:space="preserve">4. </w:t>
            </w:r>
            <w:r>
              <w:rPr>
                <w:rFonts w:ascii="Times New Roman" w:eastAsia="Times New Roman" w:hAnsi="Times New Roman" w:cs="Times New Roman"/>
                <w:color w:val="000000"/>
              </w:rPr>
              <w:t xml:space="preserve">NCFM </w:t>
            </w:r>
            <w:proofErr w:type="gramStart"/>
            <w:r>
              <w:rPr>
                <w:rFonts w:ascii="Times New Roman" w:eastAsia="Times New Roman" w:hAnsi="Times New Roman" w:cs="Times New Roman"/>
                <w:color w:val="000000"/>
              </w:rPr>
              <w:t>Work Book</w:t>
            </w:r>
            <w:proofErr w:type="gramEnd"/>
            <w:r>
              <w:rPr>
                <w:rFonts w:ascii="Times New Roman" w:eastAsia="Times New Roman" w:hAnsi="Times New Roman" w:cs="Times New Roman"/>
                <w:color w:val="000000"/>
              </w:rPr>
              <w:t xml:space="preserve"> – Financial Markets (Advanced). </w:t>
            </w:r>
          </w:p>
          <w:p w14:paraId="34602EAE" w14:textId="77777777" w:rsidR="00C42D12" w:rsidRDefault="00000000">
            <w:pPr>
              <w:widowControl w:val="0"/>
              <w:pBdr>
                <w:top w:val="nil"/>
                <w:left w:val="nil"/>
                <w:bottom w:val="nil"/>
                <w:right w:val="nil"/>
                <w:between w:val="nil"/>
              </w:pBdr>
              <w:spacing w:before="309" w:line="240" w:lineRule="auto"/>
              <w:ind w:left="69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Note: Latest edition of </w:t>
            </w:r>
            <w:proofErr w:type="gramStart"/>
            <w:r>
              <w:rPr>
                <w:rFonts w:ascii="Times New Roman" w:eastAsia="Times New Roman" w:hAnsi="Times New Roman" w:cs="Times New Roman"/>
                <w:b/>
                <w:color w:val="000000"/>
                <w:sz w:val="24"/>
                <w:szCs w:val="24"/>
              </w:rPr>
              <w:t>text books</w:t>
            </w:r>
            <w:proofErr w:type="gramEnd"/>
            <w:r>
              <w:rPr>
                <w:rFonts w:ascii="Times New Roman" w:eastAsia="Times New Roman" w:hAnsi="Times New Roman" w:cs="Times New Roman"/>
                <w:b/>
                <w:color w:val="000000"/>
                <w:sz w:val="24"/>
                <w:szCs w:val="24"/>
              </w:rPr>
              <w:t xml:space="preserve"> may be used</w:t>
            </w:r>
            <w:r>
              <w:rPr>
                <w:rFonts w:ascii="Times New Roman" w:eastAsia="Times New Roman" w:hAnsi="Times New Roman" w:cs="Times New Roman"/>
                <w:color w:val="000000"/>
                <w:sz w:val="24"/>
                <w:szCs w:val="24"/>
              </w:rPr>
              <w:t>.</w:t>
            </w:r>
          </w:p>
        </w:tc>
      </w:tr>
    </w:tbl>
    <w:p w14:paraId="2ED309D3" w14:textId="77777777" w:rsidR="00C42D12" w:rsidRDefault="00C42D12">
      <w:pPr>
        <w:widowControl w:val="0"/>
        <w:pBdr>
          <w:top w:val="nil"/>
          <w:left w:val="nil"/>
          <w:bottom w:val="nil"/>
          <w:right w:val="nil"/>
          <w:between w:val="nil"/>
        </w:pBdr>
        <w:rPr>
          <w:color w:val="000000"/>
        </w:rPr>
      </w:pPr>
    </w:p>
    <w:p w14:paraId="712CAC55" w14:textId="77777777" w:rsidR="00C42D12" w:rsidRDefault="00C42D12">
      <w:pPr>
        <w:widowControl w:val="0"/>
        <w:pBdr>
          <w:top w:val="nil"/>
          <w:left w:val="nil"/>
          <w:bottom w:val="nil"/>
          <w:right w:val="nil"/>
          <w:between w:val="nil"/>
        </w:pBdr>
        <w:rPr>
          <w:color w:val="000000"/>
        </w:rPr>
      </w:pPr>
    </w:p>
    <w:p w14:paraId="59DC1A0F" w14:textId="77777777" w:rsidR="00C42D12" w:rsidRDefault="00000000">
      <w:pPr>
        <w:widowControl w:val="0"/>
        <w:pBdr>
          <w:top w:val="nil"/>
          <w:left w:val="nil"/>
          <w:bottom w:val="nil"/>
          <w:right w:val="nil"/>
          <w:between w:val="nil"/>
        </w:pBdr>
        <w:spacing w:line="240" w:lineRule="auto"/>
        <w:ind w:right="1697"/>
        <w:jc w:val="right"/>
        <w:rPr>
          <w:rFonts w:ascii="Times New Roman" w:eastAsia="Times New Roman" w:hAnsi="Times New Roman" w:cs="Times New Roman"/>
          <w:color w:val="000000"/>
        </w:rPr>
      </w:pPr>
      <w:r>
        <w:rPr>
          <w:rFonts w:ascii="Times New Roman" w:eastAsia="Times New Roman" w:hAnsi="Times New Roman" w:cs="Times New Roman"/>
          <w:color w:val="000000"/>
        </w:rPr>
        <w:t>68</w:t>
      </w:r>
    </w:p>
    <w:tbl>
      <w:tblPr>
        <w:tblStyle w:val="afff8"/>
        <w:tblW w:w="9041" w:type="dxa"/>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83"/>
        <w:gridCol w:w="3449"/>
        <w:gridCol w:w="1670"/>
        <w:gridCol w:w="1739"/>
      </w:tblGrid>
      <w:tr w:rsidR="00C42D12" w14:paraId="08666149" w14:textId="77777777">
        <w:trPr>
          <w:trHeight w:val="1620"/>
        </w:trPr>
        <w:tc>
          <w:tcPr>
            <w:tcW w:w="9040" w:type="dxa"/>
            <w:gridSpan w:val="4"/>
            <w:shd w:val="clear" w:color="auto" w:fill="auto"/>
            <w:tcMar>
              <w:top w:w="100" w:type="dxa"/>
              <w:left w:w="100" w:type="dxa"/>
              <w:bottom w:w="100" w:type="dxa"/>
              <w:right w:w="100" w:type="dxa"/>
            </w:tcMar>
          </w:tcPr>
          <w:p w14:paraId="6BE0A1EA" w14:textId="77777777" w:rsidR="00C42D12" w:rsidRDefault="00000000">
            <w:pPr>
              <w:widowControl w:val="0"/>
              <w:pBdr>
                <w:top w:val="nil"/>
                <w:left w:val="nil"/>
                <w:bottom w:val="nil"/>
                <w:right w:val="nil"/>
                <w:between w:val="nil"/>
              </w:pBdr>
              <w:spacing w:line="228" w:lineRule="auto"/>
              <w:ind w:left="1324" w:right="83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Name of the Program: </w:t>
            </w:r>
            <w:r>
              <w:rPr>
                <w:rFonts w:ascii="Times New Roman" w:eastAsia="Times New Roman" w:hAnsi="Times New Roman" w:cs="Times New Roman"/>
                <w:color w:val="000000"/>
                <w:sz w:val="28"/>
                <w:szCs w:val="28"/>
              </w:rPr>
              <w:t xml:space="preserve">Bachelor of Business Administration (BBA) </w:t>
            </w:r>
          </w:p>
          <w:p w14:paraId="23B08080" w14:textId="77777777" w:rsidR="00C42D12" w:rsidRDefault="00000000">
            <w:pPr>
              <w:widowControl w:val="0"/>
              <w:pBdr>
                <w:top w:val="nil"/>
                <w:left w:val="nil"/>
                <w:bottom w:val="nil"/>
                <w:right w:val="nil"/>
                <w:between w:val="nil"/>
              </w:pBdr>
              <w:spacing w:before="4" w:line="240" w:lineRule="auto"/>
              <w:ind w:right="2797"/>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Course Code: </w:t>
            </w:r>
            <w:r>
              <w:rPr>
                <w:rFonts w:ascii="Times New Roman" w:eastAsia="Times New Roman" w:hAnsi="Times New Roman" w:cs="Times New Roman"/>
                <w:color w:val="000000"/>
                <w:sz w:val="28"/>
                <w:szCs w:val="28"/>
              </w:rPr>
              <w:t xml:space="preserve">BAOE 251 </w:t>
            </w:r>
          </w:p>
          <w:p w14:paraId="453E76F5" w14:textId="77777777" w:rsidR="00C42D12" w:rsidRDefault="00000000">
            <w:pPr>
              <w:widowControl w:val="0"/>
              <w:pBdr>
                <w:top w:val="nil"/>
                <w:left w:val="nil"/>
                <w:bottom w:val="nil"/>
                <w:right w:val="nil"/>
                <w:between w:val="nil"/>
              </w:pBdr>
              <w:spacing w:line="232" w:lineRule="auto"/>
              <w:ind w:left="484" w:right="498"/>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Name of the Course: </w:t>
            </w:r>
            <w:r>
              <w:rPr>
                <w:rFonts w:ascii="Times New Roman" w:eastAsia="Times New Roman" w:hAnsi="Times New Roman" w:cs="Times New Roman"/>
                <w:color w:val="000000"/>
                <w:sz w:val="28"/>
                <w:szCs w:val="28"/>
              </w:rPr>
              <w:t>FINANCIAL LITERACY AND INVESTMENT AWARENESS (OEC)</w:t>
            </w:r>
          </w:p>
        </w:tc>
      </w:tr>
      <w:tr w:rsidR="00C42D12" w14:paraId="6A28BB87" w14:textId="77777777">
        <w:trPr>
          <w:trHeight w:val="631"/>
        </w:trPr>
        <w:tc>
          <w:tcPr>
            <w:tcW w:w="2182" w:type="dxa"/>
            <w:shd w:val="clear" w:color="auto" w:fill="auto"/>
            <w:tcMar>
              <w:top w:w="100" w:type="dxa"/>
              <w:left w:w="100" w:type="dxa"/>
              <w:bottom w:w="100" w:type="dxa"/>
              <w:right w:w="100" w:type="dxa"/>
            </w:tcMar>
          </w:tcPr>
          <w:p w14:paraId="5AAEDD8C" w14:textId="77777777" w:rsidR="00C42D12" w:rsidRDefault="00000000">
            <w:pPr>
              <w:widowControl w:val="0"/>
              <w:pBdr>
                <w:top w:val="nil"/>
                <w:left w:val="nil"/>
                <w:bottom w:val="nil"/>
                <w:right w:val="nil"/>
                <w:between w:val="nil"/>
              </w:pBdr>
              <w:spacing w:line="240" w:lineRule="auto"/>
              <w:ind w:left="13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Course Credits </w:t>
            </w:r>
          </w:p>
        </w:tc>
        <w:tc>
          <w:tcPr>
            <w:tcW w:w="3449" w:type="dxa"/>
            <w:shd w:val="clear" w:color="auto" w:fill="auto"/>
            <w:tcMar>
              <w:top w:w="100" w:type="dxa"/>
              <w:left w:w="100" w:type="dxa"/>
              <w:bottom w:w="100" w:type="dxa"/>
              <w:right w:w="100" w:type="dxa"/>
            </w:tcMar>
          </w:tcPr>
          <w:p w14:paraId="01762E43"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No. of Hours per </w:t>
            </w:r>
          </w:p>
          <w:p w14:paraId="2DD9711F" w14:textId="77777777" w:rsidR="00C42D12" w:rsidRDefault="00000000">
            <w:pPr>
              <w:widowControl w:val="0"/>
              <w:pBdr>
                <w:top w:val="nil"/>
                <w:left w:val="nil"/>
                <w:bottom w:val="nil"/>
                <w:right w:val="nil"/>
                <w:between w:val="nil"/>
              </w:pBdr>
              <w:spacing w:before="29"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Week</w:t>
            </w:r>
          </w:p>
        </w:tc>
        <w:tc>
          <w:tcPr>
            <w:tcW w:w="3409" w:type="dxa"/>
            <w:gridSpan w:val="2"/>
            <w:shd w:val="clear" w:color="auto" w:fill="auto"/>
            <w:tcMar>
              <w:top w:w="100" w:type="dxa"/>
              <w:left w:w="100" w:type="dxa"/>
              <w:bottom w:w="100" w:type="dxa"/>
              <w:right w:w="100" w:type="dxa"/>
            </w:tcMar>
          </w:tcPr>
          <w:p w14:paraId="09D56F42" w14:textId="77777777" w:rsidR="00C42D12" w:rsidRDefault="00000000">
            <w:pPr>
              <w:widowControl w:val="0"/>
              <w:pBdr>
                <w:top w:val="nil"/>
                <w:left w:val="nil"/>
                <w:bottom w:val="nil"/>
                <w:right w:val="nil"/>
                <w:between w:val="nil"/>
              </w:pBdr>
              <w:spacing w:line="240" w:lineRule="auto"/>
              <w:ind w:left="434"/>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Total No. of Teaching </w:t>
            </w:r>
          </w:p>
          <w:p w14:paraId="5C19F068" w14:textId="77777777" w:rsidR="00C42D12" w:rsidRDefault="00000000">
            <w:pPr>
              <w:widowControl w:val="0"/>
              <w:pBdr>
                <w:top w:val="nil"/>
                <w:left w:val="nil"/>
                <w:bottom w:val="nil"/>
                <w:right w:val="nil"/>
                <w:between w:val="nil"/>
              </w:pBdr>
              <w:spacing w:before="29" w:line="240" w:lineRule="auto"/>
              <w:ind w:left="437"/>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Hours</w:t>
            </w:r>
          </w:p>
        </w:tc>
      </w:tr>
      <w:tr w:rsidR="00C42D12" w14:paraId="2CBE6E3F" w14:textId="77777777">
        <w:trPr>
          <w:trHeight w:val="628"/>
        </w:trPr>
        <w:tc>
          <w:tcPr>
            <w:tcW w:w="2182" w:type="dxa"/>
            <w:shd w:val="clear" w:color="auto" w:fill="auto"/>
            <w:tcMar>
              <w:top w:w="100" w:type="dxa"/>
              <w:left w:w="100" w:type="dxa"/>
              <w:bottom w:w="100" w:type="dxa"/>
              <w:right w:w="100" w:type="dxa"/>
            </w:tcMar>
          </w:tcPr>
          <w:p w14:paraId="37AF2839" w14:textId="77777777" w:rsidR="00C42D12" w:rsidRDefault="00000000">
            <w:pPr>
              <w:widowControl w:val="0"/>
              <w:pBdr>
                <w:top w:val="nil"/>
                <w:left w:val="nil"/>
                <w:bottom w:val="nil"/>
                <w:right w:val="nil"/>
                <w:between w:val="nil"/>
              </w:pBdr>
              <w:spacing w:line="240" w:lineRule="auto"/>
              <w:ind w:right="514"/>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 xml:space="preserve">3 Credits </w:t>
            </w:r>
          </w:p>
        </w:tc>
        <w:tc>
          <w:tcPr>
            <w:tcW w:w="3449" w:type="dxa"/>
            <w:shd w:val="clear" w:color="auto" w:fill="auto"/>
            <w:tcMar>
              <w:top w:w="100" w:type="dxa"/>
              <w:left w:w="100" w:type="dxa"/>
              <w:bottom w:w="100" w:type="dxa"/>
              <w:right w:w="100" w:type="dxa"/>
            </w:tcMar>
          </w:tcPr>
          <w:p w14:paraId="55A6E80D"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3 Hrs. </w:t>
            </w:r>
          </w:p>
        </w:tc>
        <w:tc>
          <w:tcPr>
            <w:tcW w:w="3409" w:type="dxa"/>
            <w:gridSpan w:val="2"/>
            <w:shd w:val="clear" w:color="auto" w:fill="auto"/>
            <w:tcMar>
              <w:top w:w="100" w:type="dxa"/>
              <w:left w:w="100" w:type="dxa"/>
              <w:bottom w:w="100" w:type="dxa"/>
              <w:right w:w="100" w:type="dxa"/>
            </w:tcMar>
          </w:tcPr>
          <w:p w14:paraId="7F21104A" w14:textId="77777777" w:rsidR="00C42D12" w:rsidRDefault="00000000">
            <w:pPr>
              <w:widowControl w:val="0"/>
              <w:pBdr>
                <w:top w:val="nil"/>
                <w:left w:val="nil"/>
                <w:bottom w:val="nil"/>
                <w:right w:val="nil"/>
                <w:between w:val="nil"/>
              </w:pBdr>
              <w:spacing w:line="240" w:lineRule="auto"/>
              <w:ind w:right="1511"/>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42  </w:t>
            </w:r>
          </w:p>
          <w:p w14:paraId="327AD15B" w14:textId="77777777" w:rsidR="00C42D12" w:rsidRDefault="00000000">
            <w:pPr>
              <w:widowControl w:val="0"/>
              <w:pBdr>
                <w:top w:val="nil"/>
                <w:left w:val="nil"/>
                <w:bottom w:val="nil"/>
                <w:right w:val="nil"/>
                <w:between w:val="nil"/>
              </w:pBdr>
              <w:spacing w:before="29"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Hrs.</w:t>
            </w:r>
          </w:p>
        </w:tc>
      </w:tr>
      <w:tr w:rsidR="00C42D12" w14:paraId="08127E1F" w14:textId="77777777">
        <w:trPr>
          <w:trHeight w:val="528"/>
        </w:trPr>
        <w:tc>
          <w:tcPr>
            <w:tcW w:w="9040" w:type="dxa"/>
            <w:gridSpan w:val="4"/>
            <w:shd w:val="clear" w:color="auto" w:fill="auto"/>
            <w:tcMar>
              <w:top w:w="100" w:type="dxa"/>
              <w:left w:w="100" w:type="dxa"/>
              <w:bottom w:w="100" w:type="dxa"/>
              <w:right w:w="100" w:type="dxa"/>
            </w:tcMar>
          </w:tcPr>
          <w:p w14:paraId="209826BA" w14:textId="77777777" w:rsidR="00C42D12" w:rsidRDefault="0000000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 xml:space="preserve">Pedagogy: </w:t>
            </w:r>
            <w:r>
              <w:rPr>
                <w:rFonts w:ascii="Times New Roman" w:eastAsia="Times New Roman" w:hAnsi="Times New Roman" w:cs="Times New Roman"/>
                <w:color w:val="000000"/>
                <w:sz w:val="24"/>
                <w:szCs w:val="24"/>
              </w:rPr>
              <w:t>Classroom lectures and Tutorials</w:t>
            </w:r>
          </w:p>
        </w:tc>
      </w:tr>
      <w:tr w:rsidR="00C42D12" w14:paraId="12CA04D1" w14:textId="77777777">
        <w:trPr>
          <w:trHeight w:val="2107"/>
        </w:trPr>
        <w:tc>
          <w:tcPr>
            <w:tcW w:w="9040" w:type="dxa"/>
            <w:gridSpan w:val="4"/>
            <w:shd w:val="clear" w:color="auto" w:fill="auto"/>
            <w:tcMar>
              <w:top w:w="100" w:type="dxa"/>
              <w:left w:w="100" w:type="dxa"/>
              <w:bottom w:w="100" w:type="dxa"/>
              <w:right w:w="100" w:type="dxa"/>
            </w:tcMar>
          </w:tcPr>
          <w:p w14:paraId="487D28DA" w14:textId="77777777" w:rsidR="00C42D12" w:rsidRDefault="00000000">
            <w:pPr>
              <w:widowControl w:val="0"/>
              <w:pBdr>
                <w:top w:val="nil"/>
                <w:left w:val="nil"/>
                <w:bottom w:val="nil"/>
                <w:right w:val="nil"/>
                <w:between w:val="nil"/>
              </w:pBdr>
              <w:spacing w:line="257" w:lineRule="auto"/>
              <w:ind w:left="125" w:right="88" w:firstLine="5"/>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Course Outcomes: On successful completion of the course, the </w:t>
            </w:r>
            <w:proofErr w:type="gramStart"/>
            <w:r>
              <w:rPr>
                <w:rFonts w:ascii="Palatino Linotype" w:eastAsia="Palatino Linotype" w:hAnsi="Palatino Linotype" w:cs="Palatino Linotype"/>
                <w:b/>
                <w:color w:val="000000"/>
                <w:sz w:val="24"/>
                <w:szCs w:val="24"/>
              </w:rPr>
              <w:t>Students</w:t>
            </w:r>
            <w:proofErr w:type="gramEnd"/>
            <w:r>
              <w:rPr>
                <w:rFonts w:ascii="Palatino Linotype" w:eastAsia="Palatino Linotype" w:hAnsi="Palatino Linotype" w:cs="Palatino Linotype"/>
                <w:b/>
                <w:color w:val="000000"/>
                <w:sz w:val="24"/>
                <w:szCs w:val="24"/>
              </w:rPr>
              <w:t xml:space="preserve"> will able to: </w:t>
            </w:r>
          </w:p>
          <w:p w14:paraId="049518E1" w14:textId="77777777" w:rsidR="00C42D12" w:rsidRDefault="00000000">
            <w:pPr>
              <w:widowControl w:val="0"/>
              <w:pBdr>
                <w:top w:val="nil"/>
                <w:left w:val="nil"/>
                <w:bottom w:val="nil"/>
                <w:right w:val="nil"/>
                <w:between w:val="nil"/>
              </w:pBdr>
              <w:spacing w:before="149" w:line="240" w:lineRule="auto"/>
              <w:ind w:left="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Provide the foundation for financial decision making. </w:t>
            </w:r>
          </w:p>
          <w:p w14:paraId="66E80F81" w14:textId="77777777" w:rsidR="00C42D12" w:rsidRDefault="00000000">
            <w:pPr>
              <w:widowControl w:val="0"/>
              <w:pBdr>
                <w:top w:val="nil"/>
                <w:left w:val="nil"/>
                <w:bottom w:val="nil"/>
                <w:right w:val="nil"/>
                <w:between w:val="nil"/>
              </w:pBdr>
              <w:spacing w:before="22" w:line="249" w:lineRule="auto"/>
              <w:ind w:left="487" w:right="1009"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List out various savings and investment alternatives for a common man. </w:t>
            </w: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Give a detailed overview of stock market and stock selection </w:t>
            </w:r>
          </w:p>
          <w:p w14:paraId="6FA7C8AA" w14:textId="77777777" w:rsidR="00C42D12" w:rsidRDefault="00000000">
            <w:pPr>
              <w:widowControl w:val="0"/>
              <w:pBdr>
                <w:top w:val="nil"/>
                <w:left w:val="nil"/>
                <w:bottom w:val="nil"/>
                <w:right w:val="nil"/>
                <w:between w:val="nil"/>
              </w:pBdr>
              <w:spacing w:before="16" w:line="240" w:lineRule="auto"/>
              <w:ind w:left="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color w:val="000000"/>
                <w:sz w:val="24"/>
                <w:szCs w:val="24"/>
              </w:rPr>
              <w:t>Orient the learners about mutual funds and the criteria for selection</w:t>
            </w:r>
          </w:p>
        </w:tc>
      </w:tr>
      <w:tr w:rsidR="00C42D12" w14:paraId="7E010A75" w14:textId="77777777">
        <w:trPr>
          <w:trHeight w:val="480"/>
        </w:trPr>
        <w:tc>
          <w:tcPr>
            <w:tcW w:w="7301" w:type="dxa"/>
            <w:gridSpan w:val="3"/>
            <w:shd w:val="clear" w:color="auto" w:fill="auto"/>
            <w:tcMar>
              <w:top w:w="100" w:type="dxa"/>
              <w:left w:w="100" w:type="dxa"/>
              <w:bottom w:w="100" w:type="dxa"/>
              <w:right w:w="100" w:type="dxa"/>
            </w:tcMar>
          </w:tcPr>
          <w:p w14:paraId="6B277E7F" w14:textId="77777777" w:rsidR="00C42D12" w:rsidRDefault="00000000">
            <w:pPr>
              <w:widowControl w:val="0"/>
              <w:pBdr>
                <w:top w:val="nil"/>
                <w:left w:val="nil"/>
                <w:bottom w:val="nil"/>
                <w:right w:val="nil"/>
                <w:between w:val="nil"/>
              </w:pBdr>
              <w:spacing w:line="240" w:lineRule="auto"/>
              <w:ind w:left="134"/>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Syllabus: </w:t>
            </w:r>
          </w:p>
        </w:tc>
        <w:tc>
          <w:tcPr>
            <w:tcW w:w="1739" w:type="dxa"/>
            <w:shd w:val="clear" w:color="auto" w:fill="auto"/>
            <w:tcMar>
              <w:top w:w="100" w:type="dxa"/>
              <w:left w:w="100" w:type="dxa"/>
              <w:bottom w:w="100" w:type="dxa"/>
              <w:right w:w="100" w:type="dxa"/>
            </w:tcMar>
          </w:tcPr>
          <w:p w14:paraId="652CAD4B"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Hours</w:t>
            </w:r>
          </w:p>
        </w:tc>
      </w:tr>
      <w:tr w:rsidR="00C42D12" w14:paraId="7AD92324" w14:textId="77777777">
        <w:trPr>
          <w:trHeight w:val="480"/>
        </w:trPr>
        <w:tc>
          <w:tcPr>
            <w:tcW w:w="7301" w:type="dxa"/>
            <w:gridSpan w:val="3"/>
            <w:shd w:val="clear" w:color="auto" w:fill="auto"/>
            <w:tcMar>
              <w:top w:w="100" w:type="dxa"/>
              <w:left w:w="100" w:type="dxa"/>
              <w:bottom w:w="100" w:type="dxa"/>
              <w:right w:w="100" w:type="dxa"/>
            </w:tcMar>
          </w:tcPr>
          <w:p w14:paraId="08FB2025" w14:textId="77777777" w:rsidR="00C42D12" w:rsidRDefault="00000000">
            <w:pPr>
              <w:widowControl w:val="0"/>
              <w:pBdr>
                <w:top w:val="nil"/>
                <w:left w:val="nil"/>
                <w:bottom w:val="nil"/>
                <w:right w:val="nil"/>
                <w:between w:val="nil"/>
              </w:pBdr>
              <w:spacing w:line="240" w:lineRule="auto"/>
              <w:ind w:left="129"/>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Module No. 1: FOUNDATION FOR FINANCE</w:t>
            </w:r>
          </w:p>
        </w:tc>
        <w:tc>
          <w:tcPr>
            <w:tcW w:w="1739" w:type="dxa"/>
            <w:shd w:val="clear" w:color="auto" w:fill="auto"/>
            <w:tcMar>
              <w:top w:w="100" w:type="dxa"/>
              <w:left w:w="100" w:type="dxa"/>
              <w:bottom w:w="100" w:type="dxa"/>
              <w:right w:w="100" w:type="dxa"/>
            </w:tcMar>
          </w:tcPr>
          <w:p w14:paraId="250CE5D0" w14:textId="77777777" w:rsidR="00C42D12" w:rsidRDefault="00C42D12">
            <w:pPr>
              <w:widowControl w:val="0"/>
              <w:pBdr>
                <w:top w:val="nil"/>
                <w:left w:val="nil"/>
                <w:bottom w:val="nil"/>
                <w:right w:val="nil"/>
                <w:between w:val="nil"/>
              </w:pBdr>
              <w:rPr>
                <w:rFonts w:ascii="Palatino Linotype" w:eastAsia="Palatino Linotype" w:hAnsi="Palatino Linotype" w:cs="Palatino Linotype"/>
                <w:b/>
                <w:color w:val="000000"/>
                <w:sz w:val="24"/>
                <w:szCs w:val="24"/>
              </w:rPr>
            </w:pPr>
          </w:p>
        </w:tc>
      </w:tr>
      <w:tr w:rsidR="00C42D12" w14:paraId="1C55EDE6" w14:textId="77777777">
        <w:trPr>
          <w:trHeight w:val="4517"/>
        </w:trPr>
        <w:tc>
          <w:tcPr>
            <w:tcW w:w="7301" w:type="dxa"/>
            <w:gridSpan w:val="3"/>
            <w:shd w:val="clear" w:color="auto" w:fill="auto"/>
            <w:tcMar>
              <w:top w:w="100" w:type="dxa"/>
              <w:left w:w="100" w:type="dxa"/>
              <w:bottom w:w="100" w:type="dxa"/>
              <w:right w:w="100" w:type="dxa"/>
            </w:tcMar>
          </w:tcPr>
          <w:p w14:paraId="77262053" w14:textId="77777777" w:rsidR="00C42D12" w:rsidRDefault="00000000">
            <w:pPr>
              <w:widowControl w:val="0"/>
              <w:pBdr>
                <w:top w:val="nil"/>
                <w:left w:val="nil"/>
                <w:bottom w:val="nil"/>
                <w:right w:val="nil"/>
                <w:between w:val="nil"/>
              </w:pBdr>
              <w:spacing w:line="252" w:lineRule="auto"/>
              <w:ind w:left="129" w:right="30"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Understand the need for financial planning-basic concepts-life goals  and financial goals-form of a sample financial plan for young adults. </w:t>
            </w:r>
          </w:p>
          <w:p w14:paraId="0CB300EC" w14:textId="77777777" w:rsidR="00C42D12" w:rsidRDefault="00000000">
            <w:pPr>
              <w:widowControl w:val="0"/>
              <w:pBdr>
                <w:top w:val="nil"/>
                <w:left w:val="nil"/>
                <w:bottom w:val="nil"/>
                <w:right w:val="nil"/>
                <w:between w:val="nil"/>
              </w:pBdr>
              <w:spacing w:before="178" w:line="255" w:lineRule="auto"/>
              <w:ind w:left="124" w:right="99" w:firstLine="3"/>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Economics-</w:t>
            </w:r>
            <w:r>
              <w:rPr>
                <w:rFonts w:ascii="Times New Roman" w:eastAsia="Times New Roman" w:hAnsi="Times New Roman" w:cs="Times New Roman"/>
                <w:color w:val="000000"/>
                <w:sz w:val="24"/>
                <w:szCs w:val="24"/>
              </w:rPr>
              <w:t xml:space="preserve">Meaning-scope-key concepts influencing decisions making both micro and macro. </w:t>
            </w:r>
          </w:p>
          <w:p w14:paraId="4A371F72" w14:textId="77777777" w:rsidR="00C42D12" w:rsidRDefault="00000000">
            <w:pPr>
              <w:widowControl w:val="0"/>
              <w:pBdr>
                <w:top w:val="nil"/>
                <w:left w:val="nil"/>
                <w:bottom w:val="nil"/>
                <w:right w:val="nil"/>
                <w:between w:val="nil"/>
              </w:pBdr>
              <w:spacing w:before="167" w:line="258" w:lineRule="auto"/>
              <w:ind w:left="124" w:righ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Banking in India- Types of Bank Deposits, Deposit Insurance  (PMJDY), Traditional and New Banking Models. Debit and Credit  Cards. Digital Payment System-Internet Banking (NEFT, RTGS and IMPS) Mobile Banking, Mobile Wallets, AEPS, UPI. </w:t>
            </w:r>
          </w:p>
          <w:p w14:paraId="3FBE3DB8" w14:textId="77777777" w:rsidR="00C42D12" w:rsidRDefault="00000000">
            <w:pPr>
              <w:widowControl w:val="0"/>
              <w:pBdr>
                <w:top w:val="nil"/>
                <w:left w:val="nil"/>
                <w:bottom w:val="nil"/>
                <w:right w:val="nil"/>
                <w:between w:val="nil"/>
              </w:pBdr>
              <w:spacing w:before="167" w:line="253" w:lineRule="auto"/>
              <w:ind w:left="124" w:right="30"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Orientation to Financial Statements-financial terms and concepts,  model for reading financial statements, basic ratios for evaluating  companies while investing-Time Value of Money-Concept of Compounding and Discounting.</w:t>
            </w:r>
          </w:p>
        </w:tc>
        <w:tc>
          <w:tcPr>
            <w:tcW w:w="1739" w:type="dxa"/>
            <w:shd w:val="clear" w:color="auto" w:fill="auto"/>
            <w:tcMar>
              <w:top w:w="100" w:type="dxa"/>
              <w:left w:w="100" w:type="dxa"/>
              <w:bottom w:w="100" w:type="dxa"/>
              <w:right w:w="100" w:type="dxa"/>
            </w:tcMar>
          </w:tcPr>
          <w:p w14:paraId="00528581"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04 </w:t>
            </w:r>
          </w:p>
          <w:p w14:paraId="78D8482D" w14:textId="77777777" w:rsidR="00C42D12" w:rsidRDefault="00000000">
            <w:pPr>
              <w:widowControl w:val="0"/>
              <w:pBdr>
                <w:top w:val="nil"/>
                <w:left w:val="nil"/>
                <w:bottom w:val="nil"/>
                <w:right w:val="nil"/>
                <w:between w:val="nil"/>
              </w:pBdr>
              <w:spacing w:before="43"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Hours</w:t>
            </w:r>
          </w:p>
        </w:tc>
      </w:tr>
      <w:tr w:rsidR="00C42D12" w14:paraId="087C6D20" w14:textId="77777777">
        <w:trPr>
          <w:trHeight w:val="480"/>
        </w:trPr>
        <w:tc>
          <w:tcPr>
            <w:tcW w:w="7301" w:type="dxa"/>
            <w:gridSpan w:val="3"/>
            <w:shd w:val="clear" w:color="auto" w:fill="auto"/>
            <w:tcMar>
              <w:top w:w="100" w:type="dxa"/>
              <w:left w:w="100" w:type="dxa"/>
              <w:bottom w:w="100" w:type="dxa"/>
              <w:right w:w="100" w:type="dxa"/>
            </w:tcMar>
          </w:tcPr>
          <w:p w14:paraId="279442AF" w14:textId="77777777" w:rsidR="00C42D12" w:rsidRDefault="00000000">
            <w:pPr>
              <w:widowControl w:val="0"/>
              <w:pBdr>
                <w:top w:val="nil"/>
                <w:left w:val="nil"/>
                <w:bottom w:val="nil"/>
                <w:right w:val="nil"/>
                <w:between w:val="nil"/>
              </w:pBdr>
              <w:spacing w:line="240" w:lineRule="auto"/>
              <w:ind w:left="129"/>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Module No. 2: INVESTMENT MANAGEMENT</w:t>
            </w:r>
          </w:p>
        </w:tc>
        <w:tc>
          <w:tcPr>
            <w:tcW w:w="1739" w:type="dxa"/>
            <w:shd w:val="clear" w:color="auto" w:fill="auto"/>
            <w:tcMar>
              <w:top w:w="100" w:type="dxa"/>
              <w:left w:w="100" w:type="dxa"/>
              <w:bottom w:w="100" w:type="dxa"/>
              <w:right w:w="100" w:type="dxa"/>
            </w:tcMar>
          </w:tcPr>
          <w:p w14:paraId="7DCEFAE7" w14:textId="77777777" w:rsidR="00C42D12" w:rsidRDefault="00C42D12">
            <w:pPr>
              <w:widowControl w:val="0"/>
              <w:pBdr>
                <w:top w:val="nil"/>
                <w:left w:val="nil"/>
                <w:bottom w:val="nil"/>
                <w:right w:val="nil"/>
                <w:between w:val="nil"/>
              </w:pBdr>
              <w:rPr>
                <w:rFonts w:ascii="Palatino Linotype" w:eastAsia="Palatino Linotype" w:hAnsi="Palatino Linotype" w:cs="Palatino Linotype"/>
                <w:b/>
                <w:color w:val="000000"/>
                <w:sz w:val="24"/>
                <w:szCs w:val="24"/>
              </w:rPr>
            </w:pPr>
          </w:p>
        </w:tc>
      </w:tr>
    </w:tbl>
    <w:p w14:paraId="28732C2F" w14:textId="77777777" w:rsidR="00C42D12" w:rsidRDefault="00C42D12">
      <w:pPr>
        <w:widowControl w:val="0"/>
        <w:pBdr>
          <w:top w:val="nil"/>
          <w:left w:val="nil"/>
          <w:bottom w:val="nil"/>
          <w:right w:val="nil"/>
          <w:between w:val="nil"/>
        </w:pBdr>
        <w:rPr>
          <w:color w:val="000000"/>
        </w:rPr>
      </w:pPr>
    </w:p>
    <w:p w14:paraId="6572CC75" w14:textId="77777777" w:rsidR="00C42D12" w:rsidRDefault="00C42D12">
      <w:pPr>
        <w:widowControl w:val="0"/>
        <w:pBdr>
          <w:top w:val="nil"/>
          <w:left w:val="nil"/>
          <w:bottom w:val="nil"/>
          <w:right w:val="nil"/>
          <w:between w:val="nil"/>
        </w:pBdr>
        <w:rPr>
          <w:color w:val="000000"/>
        </w:rPr>
      </w:pPr>
    </w:p>
    <w:p w14:paraId="001A85FD" w14:textId="77777777" w:rsidR="00C42D12" w:rsidRDefault="00000000">
      <w:pPr>
        <w:widowControl w:val="0"/>
        <w:pBdr>
          <w:top w:val="nil"/>
          <w:left w:val="nil"/>
          <w:bottom w:val="nil"/>
          <w:right w:val="nil"/>
          <w:between w:val="nil"/>
        </w:pBdr>
        <w:spacing w:line="240" w:lineRule="auto"/>
        <w:ind w:right="1696"/>
        <w:jc w:val="right"/>
        <w:rPr>
          <w:rFonts w:ascii="Times New Roman" w:eastAsia="Times New Roman" w:hAnsi="Times New Roman" w:cs="Times New Roman"/>
          <w:color w:val="000000"/>
        </w:rPr>
      </w:pPr>
      <w:r>
        <w:rPr>
          <w:rFonts w:ascii="Times New Roman" w:eastAsia="Times New Roman" w:hAnsi="Times New Roman" w:cs="Times New Roman"/>
          <w:color w:val="000000"/>
        </w:rPr>
        <w:t>69</w:t>
      </w:r>
    </w:p>
    <w:tbl>
      <w:tblPr>
        <w:tblStyle w:val="afff9"/>
        <w:tblW w:w="9040" w:type="dxa"/>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3"/>
        <w:gridCol w:w="1737"/>
      </w:tblGrid>
      <w:tr w:rsidR="00C42D12" w14:paraId="5F2ADC5F" w14:textId="77777777">
        <w:trPr>
          <w:trHeight w:val="2486"/>
        </w:trPr>
        <w:tc>
          <w:tcPr>
            <w:tcW w:w="7302" w:type="dxa"/>
            <w:shd w:val="clear" w:color="auto" w:fill="auto"/>
            <w:tcMar>
              <w:top w:w="100" w:type="dxa"/>
              <w:left w:w="100" w:type="dxa"/>
              <w:bottom w:w="100" w:type="dxa"/>
              <w:right w:w="100" w:type="dxa"/>
            </w:tcMar>
          </w:tcPr>
          <w:p w14:paraId="1492FA74" w14:textId="77777777" w:rsidR="00C42D12" w:rsidRDefault="00000000">
            <w:pPr>
              <w:widowControl w:val="0"/>
              <w:pBdr>
                <w:top w:val="nil"/>
                <w:left w:val="nil"/>
                <w:bottom w:val="nil"/>
                <w:right w:val="nil"/>
                <w:between w:val="nil"/>
              </w:pBdr>
              <w:spacing w:line="272" w:lineRule="auto"/>
              <w:ind w:left="15" w:right="-69" w:firstLine="8"/>
              <w:rPr>
                <w:rFonts w:ascii="Times New Roman" w:eastAsia="Times New Roman" w:hAnsi="Times New Roman" w:cs="Times New Roman"/>
                <w:color w:val="000000"/>
              </w:rPr>
            </w:pPr>
            <w:r>
              <w:rPr>
                <w:rFonts w:ascii="Palatino Linotype" w:eastAsia="Palatino Linotype" w:hAnsi="Palatino Linotype" w:cs="Palatino Linotype"/>
                <w:b/>
                <w:color w:val="000000"/>
                <w:sz w:val="24"/>
                <w:szCs w:val="24"/>
              </w:rPr>
              <w:t>Investment Goals</w:t>
            </w:r>
            <w:r>
              <w:rPr>
                <w:rFonts w:ascii="Times New Roman" w:eastAsia="Times New Roman" w:hAnsi="Times New Roman" w:cs="Times New Roman"/>
                <w:color w:val="000000"/>
              </w:rPr>
              <w:t>-Basic investment objectives-investment goals-time framing- assessing risk profile-concept of diversification-</w:t>
            </w:r>
            <w:proofErr w:type="spellStart"/>
            <w:r>
              <w:rPr>
                <w:rFonts w:ascii="Times New Roman" w:eastAsia="Times New Roman" w:hAnsi="Times New Roman" w:cs="Times New Roman"/>
                <w:color w:val="000000"/>
              </w:rPr>
              <w:t>riskmeasurement</w:t>
            </w:r>
            <w:proofErr w:type="spellEnd"/>
            <w:r>
              <w:rPr>
                <w:rFonts w:ascii="Times New Roman" w:eastAsia="Times New Roman" w:hAnsi="Times New Roman" w:cs="Times New Roman"/>
                <w:color w:val="000000"/>
              </w:rPr>
              <w:t xml:space="preserve"> tools. </w:t>
            </w:r>
            <w:r>
              <w:rPr>
                <w:rFonts w:ascii="Palatino Linotype" w:eastAsia="Palatino Linotype" w:hAnsi="Palatino Linotype" w:cs="Palatino Linotype"/>
                <w:b/>
                <w:color w:val="000000"/>
                <w:sz w:val="24"/>
                <w:szCs w:val="24"/>
              </w:rPr>
              <w:t xml:space="preserve">Investment and Saving Alternatives for a Common </w:t>
            </w:r>
            <w:proofErr w:type="spellStart"/>
            <w:r>
              <w:rPr>
                <w:rFonts w:ascii="Palatino Linotype" w:eastAsia="Palatino Linotype" w:hAnsi="Palatino Linotype" w:cs="Palatino Linotype"/>
                <w:b/>
                <w:color w:val="000000"/>
                <w:sz w:val="24"/>
                <w:szCs w:val="24"/>
              </w:rPr>
              <w:t>Investor</w:t>
            </w:r>
            <w:r>
              <w:rPr>
                <w:rFonts w:ascii="Palatino Linotype" w:eastAsia="Palatino Linotype" w:hAnsi="Palatino Linotype" w:cs="Palatino Linotype"/>
                <w:b/>
                <w:color w:val="000000"/>
              </w:rPr>
              <w:t>:</w:t>
            </w:r>
            <w:r>
              <w:rPr>
                <w:rFonts w:ascii="Times New Roman" w:eastAsia="Times New Roman" w:hAnsi="Times New Roman" w:cs="Times New Roman"/>
                <w:color w:val="000000"/>
              </w:rPr>
              <w:t>Insurance-Health</w:t>
            </w:r>
            <w:proofErr w:type="spellEnd"/>
            <w:r>
              <w:rPr>
                <w:rFonts w:ascii="Times New Roman" w:eastAsia="Times New Roman" w:hAnsi="Times New Roman" w:cs="Times New Roman"/>
                <w:color w:val="000000"/>
              </w:rPr>
              <w:t>, Life and Other General Insurance (Vehicle Insurance, Property Insurance etc). Retirement and Pension Plans-National Pension System, Atal Pension Yojana, PM-SYM Yojana, PMLVMY, PMKMDY etc., stocks, bonds, mutual funds. Investor Protection and Grievance Redressal.</w:t>
            </w:r>
          </w:p>
        </w:tc>
        <w:tc>
          <w:tcPr>
            <w:tcW w:w="1737" w:type="dxa"/>
            <w:shd w:val="clear" w:color="auto" w:fill="auto"/>
            <w:tcMar>
              <w:top w:w="100" w:type="dxa"/>
              <w:left w:w="100" w:type="dxa"/>
              <w:bottom w:w="100" w:type="dxa"/>
              <w:right w:w="100" w:type="dxa"/>
            </w:tcMar>
          </w:tcPr>
          <w:p w14:paraId="659EE8D1" w14:textId="77777777" w:rsidR="00C42D12" w:rsidRDefault="00000000">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08 </w:t>
            </w:r>
          </w:p>
          <w:p w14:paraId="1C56765F" w14:textId="77777777" w:rsidR="00C42D12" w:rsidRDefault="00000000">
            <w:pPr>
              <w:widowControl w:val="0"/>
              <w:pBdr>
                <w:top w:val="nil"/>
                <w:left w:val="nil"/>
                <w:bottom w:val="nil"/>
                <w:right w:val="nil"/>
                <w:between w:val="nil"/>
              </w:pBdr>
              <w:spacing w:before="43"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Hours</w:t>
            </w:r>
          </w:p>
          <w:p w14:paraId="3C07DB66" w14:textId="77777777" w:rsidR="00C42D12" w:rsidRDefault="00000000">
            <w:pPr>
              <w:widowControl w:val="0"/>
              <w:pBdr>
                <w:top w:val="nil"/>
                <w:left w:val="nil"/>
                <w:bottom w:val="nil"/>
                <w:right w:val="nil"/>
                <w:between w:val="nil"/>
              </w:pBdr>
              <w:spacing w:line="240" w:lineRule="auto"/>
              <w:ind w:left="14"/>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 </w:t>
            </w:r>
          </w:p>
          <w:p w14:paraId="1478BD70" w14:textId="77777777" w:rsidR="00C42D12" w:rsidRDefault="00000000">
            <w:pPr>
              <w:widowControl w:val="0"/>
              <w:pBdr>
                <w:top w:val="nil"/>
                <w:left w:val="nil"/>
                <w:bottom w:val="nil"/>
                <w:right w:val="nil"/>
                <w:between w:val="nil"/>
              </w:pBdr>
              <w:spacing w:before="303" w:line="240" w:lineRule="auto"/>
              <w:ind w:left="57"/>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77081BF2" w14:textId="77777777" w:rsidR="00C42D12" w:rsidRDefault="00000000">
            <w:pPr>
              <w:widowControl w:val="0"/>
              <w:pBdr>
                <w:top w:val="nil"/>
                <w:left w:val="nil"/>
                <w:bottom w:val="nil"/>
                <w:right w:val="nil"/>
                <w:between w:val="nil"/>
              </w:pBdr>
              <w:spacing w:before="267" w:line="240" w:lineRule="auto"/>
              <w:ind w:left="67"/>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D24FDD7" w14:textId="77777777" w:rsidR="00C42D12" w:rsidRDefault="00000000">
            <w:pPr>
              <w:widowControl w:val="0"/>
              <w:pBdr>
                <w:top w:val="nil"/>
                <w:left w:val="nil"/>
                <w:bottom w:val="nil"/>
                <w:right w:val="nil"/>
                <w:between w:val="nil"/>
              </w:pBdr>
              <w:spacing w:before="267" w:line="240" w:lineRule="auto"/>
              <w:ind w:left="65"/>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bl>
    <w:p w14:paraId="0A551C5B" w14:textId="77777777" w:rsidR="00C42D12" w:rsidRDefault="00C42D12">
      <w:pPr>
        <w:widowControl w:val="0"/>
        <w:pBdr>
          <w:top w:val="nil"/>
          <w:left w:val="nil"/>
          <w:bottom w:val="nil"/>
          <w:right w:val="nil"/>
          <w:between w:val="nil"/>
        </w:pBdr>
        <w:rPr>
          <w:color w:val="000000"/>
        </w:rPr>
      </w:pPr>
    </w:p>
    <w:p w14:paraId="7E2D7B7D" w14:textId="77777777" w:rsidR="00C42D12" w:rsidRDefault="00C42D12">
      <w:pPr>
        <w:widowControl w:val="0"/>
        <w:pBdr>
          <w:top w:val="nil"/>
          <w:left w:val="nil"/>
          <w:bottom w:val="nil"/>
          <w:right w:val="nil"/>
          <w:between w:val="nil"/>
        </w:pBdr>
        <w:rPr>
          <w:color w:val="000000"/>
        </w:rPr>
      </w:pPr>
    </w:p>
    <w:p w14:paraId="31E75F99" w14:textId="77777777" w:rsidR="00C42D12" w:rsidRDefault="00000000">
      <w:pPr>
        <w:widowControl w:val="0"/>
        <w:pBdr>
          <w:top w:val="nil"/>
          <w:left w:val="nil"/>
          <w:bottom w:val="nil"/>
          <w:right w:val="nil"/>
          <w:between w:val="nil"/>
        </w:pBdr>
        <w:spacing w:line="240" w:lineRule="auto"/>
        <w:ind w:right="1692"/>
        <w:jc w:val="right"/>
        <w:rPr>
          <w:rFonts w:ascii="Times New Roman" w:eastAsia="Times New Roman" w:hAnsi="Times New Roman" w:cs="Times New Roman"/>
          <w:color w:val="000000"/>
        </w:rPr>
      </w:pPr>
      <w:r>
        <w:rPr>
          <w:rFonts w:ascii="Times New Roman" w:eastAsia="Times New Roman" w:hAnsi="Times New Roman" w:cs="Times New Roman"/>
          <w:color w:val="000000"/>
        </w:rPr>
        <w:t>70</w:t>
      </w:r>
    </w:p>
    <w:tbl>
      <w:tblPr>
        <w:tblStyle w:val="afffa"/>
        <w:tblW w:w="9042" w:type="dxa"/>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14"/>
        <w:gridCol w:w="1728"/>
      </w:tblGrid>
      <w:tr w:rsidR="00C42D12" w14:paraId="64B2AADF" w14:textId="77777777">
        <w:trPr>
          <w:trHeight w:val="3151"/>
        </w:trPr>
        <w:tc>
          <w:tcPr>
            <w:tcW w:w="7314" w:type="dxa"/>
            <w:shd w:val="clear" w:color="auto" w:fill="auto"/>
            <w:tcMar>
              <w:top w:w="100" w:type="dxa"/>
              <w:left w:w="100" w:type="dxa"/>
              <w:bottom w:w="100" w:type="dxa"/>
              <w:right w:w="100" w:type="dxa"/>
            </w:tcMar>
          </w:tcPr>
          <w:p w14:paraId="144B4DB9" w14:textId="77777777" w:rsidR="00C42D12" w:rsidRDefault="00000000">
            <w:pPr>
              <w:widowControl w:val="0"/>
              <w:pBdr>
                <w:top w:val="nil"/>
                <w:left w:val="nil"/>
                <w:bottom w:val="nil"/>
                <w:right w:val="nil"/>
                <w:between w:val="nil"/>
              </w:pBdr>
              <w:spacing w:line="261" w:lineRule="auto"/>
              <w:ind w:left="3128" w:right="605" w:hanging="2993"/>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lastRenderedPageBreak/>
              <w:t xml:space="preserve">Stock Markets: </w:t>
            </w:r>
            <w:r>
              <w:rPr>
                <w:rFonts w:ascii="Times New Roman" w:eastAsia="Times New Roman" w:hAnsi="Times New Roman" w:cs="Times New Roman"/>
                <w:color w:val="000000"/>
                <w:sz w:val="24"/>
                <w:szCs w:val="24"/>
              </w:rPr>
              <w:t xml:space="preserve">Primary Market and Secondary Market, Stock Exchanges, Stock Exchange </w:t>
            </w:r>
          </w:p>
          <w:p w14:paraId="27F15D38" w14:textId="77777777" w:rsidR="00C42D12" w:rsidRDefault="00000000">
            <w:pPr>
              <w:widowControl w:val="0"/>
              <w:pBdr>
                <w:top w:val="nil"/>
                <w:left w:val="nil"/>
                <w:bottom w:val="nil"/>
                <w:right w:val="nil"/>
                <w:between w:val="nil"/>
              </w:pBdr>
              <w:spacing w:line="241" w:lineRule="auto"/>
              <w:ind w:left="124" w:right="133"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Operations-Trading and Settlement, </w:t>
            </w:r>
            <w:proofErr w:type="spellStart"/>
            <w:r>
              <w:rPr>
                <w:rFonts w:ascii="Times New Roman" w:eastAsia="Times New Roman" w:hAnsi="Times New Roman" w:cs="Times New Roman"/>
                <w:color w:val="000000"/>
                <w:sz w:val="24"/>
                <w:szCs w:val="24"/>
              </w:rPr>
              <w:t>DematAccount</w:t>
            </w:r>
            <w:proofErr w:type="spellEnd"/>
            <w:r>
              <w:rPr>
                <w:rFonts w:ascii="Times New Roman" w:eastAsia="Times New Roman" w:hAnsi="Times New Roman" w:cs="Times New Roman"/>
                <w:color w:val="000000"/>
                <w:sz w:val="24"/>
                <w:szCs w:val="24"/>
              </w:rPr>
              <w:t xml:space="preserve">, Depository and Depository Participants. </w:t>
            </w:r>
          </w:p>
          <w:p w14:paraId="7191EADB" w14:textId="77777777" w:rsidR="00C42D12" w:rsidRDefault="00000000">
            <w:pPr>
              <w:widowControl w:val="0"/>
              <w:pBdr>
                <w:top w:val="nil"/>
                <w:left w:val="nil"/>
                <w:bottom w:val="nil"/>
                <w:right w:val="nil"/>
                <w:between w:val="nil"/>
              </w:pBdr>
              <w:spacing w:before="186" w:line="255" w:lineRule="auto"/>
              <w:ind w:left="124" w:right="97" w:firstLine="10"/>
              <w:jc w:val="both"/>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 xml:space="preserve">Stock Selection: </w:t>
            </w:r>
            <w:r>
              <w:rPr>
                <w:rFonts w:ascii="Times New Roman" w:eastAsia="Times New Roman" w:hAnsi="Times New Roman" w:cs="Times New Roman"/>
                <w:color w:val="000000"/>
                <w:sz w:val="24"/>
                <w:szCs w:val="24"/>
              </w:rPr>
              <w:t xml:space="preserve">Fundamental Analysis-Economy Analysis, Industry Analysis and Company Analysis. Technical Analysis Graphical Patterns, Candle-Stick Patterns, Indicator and Oscillators. </w:t>
            </w:r>
          </w:p>
          <w:p w14:paraId="05EBD8A3" w14:textId="77777777" w:rsidR="00C42D12" w:rsidRDefault="00000000">
            <w:pPr>
              <w:widowControl w:val="0"/>
              <w:pBdr>
                <w:top w:val="nil"/>
                <w:left w:val="nil"/>
                <w:bottom w:val="nil"/>
                <w:right w:val="nil"/>
                <w:between w:val="nil"/>
              </w:pBdr>
              <w:spacing w:before="170" w:line="259" w:lineRule="auto"/>
              <w:ind w:left="123" w:right="99"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Stock Return and Risk: Analysing risk and returns trade off-relationship investment risk.</w:t>
            </w:r>
          </w:p>
        </w:tc>
        <w:tc>
          <w:tcPr>
            <w:tcW w:w="1728" w:type="dxa"/>
            <w:shd w:val="clear" w:color="auto" w:fill="auto"/>
            <w:tcMar>
              <w:top w:w="100" w:type="dxa"/>
              <w:left w:w="100" w:type="dxa"/>
              <w:bottom w:w="100" w:type="dxa"/>
              <w:right w:w="100" w:type="dxa"/>
            </w:tcMar>
          </w:tcPr>
          <w:p w14:paraId="43E2891B" w14:textId="77777777" w:rsidR="00C42D12" w:rsidRDefault="00C42D1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42D12" w14:paraId="047CF055" w14:textId="77777777">
        <w:trPr>
          <w:trHeight w:val="879"/>
        </w:trPr>
        <w:tc>
          <w:tcPr>
            <w:tcW w:w="7314" w:type="dxa"/>
            <w:shd w:val="clear" w:color="auto" w:fill="auto"/>
            <w:tcMar>
              <w:top w:w="100" w:type="dxa"/>
              <w:left w:w="100" w:type="dxa"/>
              <w:bottom w:w="100" w:type="dxa"/>
              <w:right w:w="100" w:type="dxa"/>
            </w:tcMar>
          </w:tcPr>
          <w:p w14:paraId="35521397" w14:textId="77777777" w:rsidR="00C42D12" w:rsidRDefault="00000000">
            <w:pPr>
              <w:widowControl w:val="0"/>
              <w:pBdr>
                <w:top w:val="nil"/>
                <w:left w:val="nil"/>
                <w:bottom w:val="nil"/>
                <w:right w:val="nil"/>
                <w:between w:val="nil"/>
              </w:pBdr>
              <w:spacing w:line="246" w:lineRule="auto"/>
              <w:ind w:left="127" w:right="1396" w:firstLine="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Module No. 3: MUTUAL FUNDS AND FINANCIAL PLANNING </w:t>
            </w:r>
          </w:p>
          <w:p w14:paraId="28C654E2" w14:textId="77777777" w:rsidR="00C42D12" w:rsidRDefault="00000000">
            <w:pPr>
              <w:widowControl w:val="0"/>
              <w:pBdr>
                <w:top w:val="nil"/>
                <w:left w:val="nil"/>
                <w:bottom w:val="nil"/>
                <w:right w:val="nil"/>
                <w:between w:val="nil"/>
              </w:pBdr>
              <w:spacing w:line="240" w:lineRule="auto"/>
              <w:ind w:left="177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ESSENTIALS</w:t>
            </w:r>
          </w:p>
        </w:tc>
        <w:tc>
          <w:tcPr>
            <w:tcW w:w="1728" w:type="dxa"/>
            <w:shd w:val="clear" w:color="auto" w:fill="auto"/>
            <w:tcMar>
              <w:top w:w="100" w:type="dxa"/>
              <w:left w:w="100" w:type="dxa"/>
              <w:bottom w:w="100" w:type="dxa"/>
              <w:right w:w="100" w:type="dxa"/>
            </w:tcMar>
          </w:tcPr>
          <w:p w14:paraId="5BB33173" w14:textId="77777777" w:rsidR="00C42D12" w:rsidRDefault="00C42D12">
            <w:pPr>
              <w:widowControl w:val="0"/>
              <w:pBdr>
                <w:top w:val="nil"/>
                <w:left w:val="nil"/>
                <w:bottom w:val="nil"/>
                <w:right w:val="nil"/>
                <w:between w:val="nil"/>
              </w:pBdr>
              <w:rPr>
                <w:rFonts w:ascii="Palatino Linotype" w:eastAsia="Palatino Linotype" w:hAnsi="Palatino Linotype" w:cs="Palatino Linotype"/>
                <w:b/>
                <w:color w:val="000000"/>
                <w:sz w:val="24"/>
                <w:szCs w:val="24"/>
              </w:rPr>
            </w:pPr>
          </w:p>
        </w:tc>
      </w:tr>
      <w:tr w:rsidR="00C42D12" w14:paraId="3410E5F1" w14:textId="77777777">
        <w:trPr>
          <w:trHeight w:val="3307"/>
        </w:trPr>
        <w:tc>
          <w:tcPr>
            <w:tcW w:w="7314" w:type="dxa"/>
            <w:shd w:val="clear" w:color="auto" w:fill="auto"/>
            <w:tcMar>
              <w:top w:w="100" w:type="dxa"/>
              <w:left w:w="100" w:type="dxa"/>
              <w:bottom w:w="100" w:type="dxa"/>
              <w:right w:w="100" w:type="dxa"/>
            </w:tcMar>
          </w:tcPr>
          <w:p w14:paraId="481CA167" w14:textId="77777777" w:rsidR="00C42D12" w:rsidRDefault="00000000">
            <w:pPr>
              <w:widowControl w:val="0"/>
              <w:pBdr>
                <w:top w:val="nil"/>
                <w:left w:val="nil"/>
                <w:bottom w:val="nil"/>
                <w:right w:val="nil"/>
                <w:between w:val="nil"/>
              </w:pBdr>
              <w:spacing w:line="259" w:lineRule="auto"/>
              <w:ind w:left="122" w:right="5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Mutual Funds: Features of Mutual Funds, Mutual Fund History in India,  Major funds houses in India and Mutual Fund Schemes. Types of Mutual  Funds Plan. Net Asset Value. </w:t>
            </w:r>
          </w:p>
          <w:p w14:paraId="0D68D2EC" w14:textId="77777777" w:rsidR="00C42D12" w:rsidRDefault="00000000">
            <w:pPr>
              <w:widowControl w:val="0"/>
              <w:pBdr>
                <w:top w:val="nil"/>
                <w:left w:val="nil"/>
                <w:bottom w:val="nil"/>
                <w:right w:val="nil"/>
                <w:between w:val="nil"/>
              </w:pBdr>
              <w:spacing w:before="169" w:line="257" w:lineRule="auto"/>
              <w:ind w:left="129" w:right="96" w:hang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Criteria for Selection of Mutual Funds: Returns, Performance Measures Sharpe, Treynor, Alpha, Beta and R Square. </w:t>
            </w:r>
          </w:p>
          <w:p w14:paraId="09706DCC" w14:textId="77777777" w:rsidR="00C42D12" w:rsidRDefault="00000000">
            <w:pPr>
              <w:widowControl w:val="0"/>
              <w:pBdr>
                <w:top w:val="nil"/>
                <w:left w:val="nil"/>
                <w:bottom w:val="nil"/>
                <w:right w:val="nil"/>
                <w:between w:val="nil"/>
              </w:pBdr>
              <w:spacing w:before="166" w:line="261" w:lineRule="auto"/>
              <w:ind w:left="121" w:right="101" w:firstLine="1"/>
              <w:rPr>
                <w:rFonts w:ascii="Times New Roman" w:eastAsia="Times New Roman" w:hAnsi="Times New Roman" w:cs="Times New Roman"/>
                <w:color w:val="000000"/>
              </w:rPr>
            </w:pPr>
            <w:r>
              <w:rPr>
                <w:rFonts w:ascii="Times New Roman" w:eastAsia="Times New Roman" w:hAnsi="Times New Roman" w:cs="Times New Roman"/>
                <w:color w:val="000000"/>
              </w:rPr>
              <w:t xml:space="preserve">Financial Planning-Sample formats-integrating all the concepts learnt with a personal financial plan. </w:t>
            </w:r>
          </w:p>
          <w:p w14:paraId="3930D838" w14:textId="77777777" w:rsidR="00C42D12" w:rsidRDefault="00000000">
            <w:pPr>
              <w:widowControl w:val="0"/>
              <w:pBdr>
                <w:top w:val="nil"/>
                <w:left w:val="nil"/>
                <w:bottom w:val="nil"/>
                <w:right w:val="nil"/>
                <w:between w:val="nil"/>
              </w:pBdr>
              <w:spacing w:before="155" w:line="264" w:lineRule="auto"/>
              <w:ind w:left="124" w:right="97" w:firstLine="2"/>
              <w:rPr>
                <w:rFonts w:ascii="Times New Roman" w:eastAsia="Times New Roman" w:hAnsi="Times New Roman" w:cs="Times New Roman"/>
                <w:color w:val="000000"/>
              </w:rPr>
            </w:pPr>
            <w:r>
              <w:rPr>
                <w:rFonts w:ascii="Times New Roman" w:eastAsia="Times New Roman" w:hAnsi="Times New Roman" w:cs="Times New Roman"/>
                <w:color w:val="000000"/>
              </w:rPr>
              <w:t>Giving and Supporting-Family Support-Charitable giving-crowd sourcing for needs.</w:t>
            </w:r>
          </w:p>
        </w:tc>
        <w:tc>
          <w:tcPr>
            <w:tcW w:w="1728" w:type="dxa"/>
            <w:shd w:val="clear" w:color="auto" w:fill="auto"/>
            <w:tcMar>
              <w:top w:w="100" w:type="dxa"/>
              <w:left w:w="100" w:type="dxa"/>
              <w:bottom w:w="100" w:type="dxa"/>
              <w:right w:w="100" w:type="dxa"/>
            </w:tcMar>
          </w:tcPr>
          <w:p w14:paraId="21E39D29" w14:textId="77777777" w:rsidR="00C42D12" w:rsidRDefault="00000000">
            <w:pPr>
              <w:widowControl w:val="0"/>
              <w:pBdr>
                <w:top w:val="nil"/>
                <w:left w:val="nil"/>
                <w:bottom w:val="nil"/>
                <w:right w:val="nil"/>
                <w:between w:val="nil"/>
              </w:pBdr>
              <w:spacing w:line="240" w:lineRule="auto"/>
              <w:ind w:right="303"/>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03 Hours</w:t>
            </w:r>
          </w:p>
        </w:tc>
      </w:tr>
      <w:tr w:rsidR="00C42D12" w14:paraId="090FF6D4" w14:textId="77777777">
        <w:trPr>
          <w:trHeight w:val="489"/>
        </w:trPr>
        <w:tc>
          <w:tcPr>
            <w:tcW w:w="7314" w:type="dxa"/>
            <w:shd w:val="clear" w:color="auto" w:fill="auto"/>
            <w:tcMar>
              <w:top w:w="100" w:type="dxa"/>
              <w:left w:w="100" w:type="dxa"/>
              <w:bottom w:w="100" w:type="dxa"/>
              <w:right w:w="100" w:type="dxa"/>
            </w:tcMar>
          </w:tcPr>
          <w:p w14:paraId="0752234C" w14:textId="77777777" w:rsidR="00C42D12"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Module No. 4: PRACTICAL COMPONENT</w:t>
            </w:r>
            <w:r>
              <w:rPr>
                <w:rFonts w:ascii="Times New Roman" w:eastAsia="Times New Roman" w:hAnsi="Times New Roman" w:cs="Times New Roman"/>
                <w:color w:val="000000"/>
                <w:sz w:val="24"/>
                <w:szCs w:val="24"/>
              </w:rPr>
              <w:t>:</w:t>
            </w:r>
          </w:p>
        </w:tc>
        <w:tc>
          <w:tcPr>
            <w:tcW w:w="1728" w:type="dxa"/>
            <w:shd w:val="clear" w:color="auto" w:fill="auto"/>
            <w:tcMar>
              <w:top w:w="100" w:type="dxa"/>
              <w:left w:w="100" w:type="dxa"/>
              <w:bottom w:w="100" w:type="dxa"/>
              <w:right w:w="100" w:type="dxa"/>
            </w:tcMar>
          </w:tcPr>
          <w:p w14:paraId="7520DECB" w14:textId="77777777" w:rsidR="00C42D12" w:rsidRDefault="00C42D1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42D12" w14:paraId="5CB77610" w14:textId="77777777">
        <w:trPr>
          <w:trHeight w:val="6116"/>
        </w:trPr>
        <w:tc>
          <w:tcPr>
            <w:tcW w:w="7314" w:type="dxa"/>
            <w:shd w:val="clear" w:color="auto" w:fill="auto"/>
            <w:tcMar>
              <w:top w:w="100" w:type="dxa"/>
              <w:left w:w="100" w:type="dxa"/>
              <w:bottom w:w="100" w:type="dxa"/>
              <w:right w:w="100" w:type="dxa"/>
            </w:tcMar>
          </w:tcPr>
          <w:p w14:paraId="447CD7D7" w14:textId="77777777" w:rsidR="00C42D12" w:rsidRDefault="00000000">
            <w:pPr>
              <w:widowControl w:val="0"/>
              <w:pBdr>
                <w:top w:val="nil"/>
                <w:left w:val="nil"/>
                <w:bottom w:val="nil"/>
                <w:right w:val="nil"/>
                <w:between w:val="nil"/>
              </w:pBdr>
              <w:spacing w:line="240" w:lineRule="auto"/>
              <w:ind w:left="12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u w:val="single"/>
              </w:rPr>
              <w:t>Unit 1: Foundation of Finance</w:t>
            </w:r>
            <w:r>
              <w:rPr>
                <w:rFonts w:ascii="Palatino Linotype" w:eastAsia="Palatino Linotype" w:hAnsi="Palatino Linotype" w:cs="Palatino Linotype"/>
                <w:b/>
                <w:color w:val="000000"/>
                <w:sz w:val="24"/>
                <w:szCs w:val="24"/>
              </w:rPr>
              <w:t xml:space="preserve"> </w:t>
            </w:r>
          </w:p>
          <w:p w14:paraId="04712F1F" w14:textId="77777777" w:rsidR="00C42D12" w:rsidRDefault="00000000">
            <w:pPr>
              <w:widowControl w:val="0"/>
              <w:pBdr>
                <w:top w:val="nil"/>
                <w:left w:val="nil"/>
                <w:bottom w:val="nil"/>
                <w:right w:val="nil"/>
                <w:between w:val="nil"/>
              </w:pBdr>
              <w:spacing w:before="184" w:line="240" w:lineRule="auto"/>
              <w:ind w:left="4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Spreadsheet </w:t>
            </w:r>
            <w:proofErr w:type="spellStart"/>
            <w:r>
              <w:rPr>
                <w:rFonts w:ascii="Times New Roman" w:eastAsia="Times New Roman" w:hAnsi="Times New Roman" w:cs="Times New Roman"/>
                <w:color w:val="000000"/>
                <w:sz w:val="24"/>
                <w:szCs w:val="24"/>
              </w:rPr>
              <w:t>Modeling</w:t>
            </w:r>
            <w:proofErr w:type="spellEnd"/>
            <w:r>
              <w:rPr>
                <w:rFonts w:ascii="Times New Roman" w:eastAsia="Times New Roman" w:hAnsi="Times New Roman" w:cs="Times New Roman"/>
                <w:color w:val="000000"/>
                <w:sz w:val="24"/>
                <w:szCs w:val="24"/>
              </w:rPr>
              <w:t xml:space="preserve"> </w:t>
            </w:r>
          </w:p>
          <w:p w14:paraId="05296DD7" w14:textId="77777777" w:rsidR="00C42D12" w:rsidRDefault="00000000">
            <w:pPr>
              <w:widowControl w:val="0"/>
              <w:pBdr>
                <w:top w:val="nil"/>
                <w:left w:val="nil"/>
                <w:bottom w:val="nil"/>
                <w:right w:val="nil"/>
                <w:between w:val="nil"/>
              </w:pBdr>
              <w:spacing w:before="56" w:line="240" w:lineRule="auto"/>
              <w:ind w:left="917"/>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IF Function </w:t>
            </w:r>
          </w:p>
          <w:p w14:paraId="21677FB7" w14:textId="77777777" w:rsidR="00C42D12" w:rsidRDefault="00000000">
            <w:pPr>
              <w:widowControl w:val="0"/>
              <w:pBdr>
                <w:top w:val="nil"/>
                <w:left w:val="nil"/>
                <w:bottom w:val="nil"/>
                <w:right w:val="nil"/>
                <w:between w:val="nil"/>
              </w:pBdr>
              <w:spacing w:before="55" w:line="240" w:lineRule="auto"/>
              <w:ind w:left="91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5"/>
                <w:szCs w:val="25"/>
              </w:rPr>
              <w:t xml:space="preserve">SUM Function </w:t>
            </w:r>
          </w:p>
          <w:p w14:paraId="1A9B4236" w14:textId="77777777" w:rsidR="00C42D12" w:rsidRDefault="00000000">
            <w:pPr>
              <w:widowControl w:val="0"/>
              <w:pBdr>
                <w:top w:val="nil"/>
                <w:left w:val="nil"/>
                <w:bottom w:val="nil"/>
                <w:right w:val="nil"/>
                <w:between w:val="nil"/>
              </w:pBdr>
              <w:spacing w:before="51" w:line="240" w:lineRule="auto"/>
              <w:ind w:left="91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5"/>
                <w:szCs w:val="25"/>
              </w:rPr>
              <w:t xml:space="preserve">AVERAGE Function: INDEX, </w:t>
            </w:r>
          </w:p>
          <w:p w14:paraId="5147C3F8" w14:textId="77777777" w:rsidR="00C42D12" w:rsidRDefault="00000000">
            <w:pPr>
              <w:widowControl w:val="0"/>
              <w:pBdr>
                <w:top w:val="nil"/>
                <w:left w:val="nil"/>
                <w:bottom w:val="nil"/>
                <w:right w:val="nil"/>
                <w:between w:val="nil"/>
              </w:pBdr>
              <w:spacing w:line="240" w:lineRule="auto"/>
              <w:ind w:left="127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MATCH </w:t>
            </w:r>
            <w:proofErr w:type="spellStart"/>
            <w:r>
              <w:rPr>
                <w:rFonts w:ascii="Times New Roman" w:eastAsia="Times New Roman" w:hAnsi="Times New Roman" w:cs="Times New Roman"/>
                <w:color w:val="000000"/>
                <w:sz w:val="25"/>
                <w:szCs w:val="25"/>
              </w:rPr>
              <w:t>andVLOOKUPFunction</w:t>
            </w:r>
            <w:proofErr w:type="spellEnd"/>
            <w:r>
              <w:rPr>
                <w:rFonts w:ascii="Times New Roman" w:eastAsia="Times New Roman" w:hAnsi="Times New Roman" w:cs="Times New Roman"/>
                <w:color w:val="000000"/>
                <w:sz w:val="25"/>
                <w:szCs w:val="25"/>
              </w:rPr>
              <w:t xml:space="preserve">: </w:t>
            </w:r>
          </w:p>
          <w:p w14:paraId="4935DD55" w14:textId="77777777" w:rsidR="00C42D12" w:rsidRDefault="00000000">
            <w:pPr>
              <w:widowControl w:val="0"/>
              <w:pBdr>
                <w:top w:val="nil"/>
                <w:left w:val="nil"/>
                <w:bottom w:val="nil"/>
                <w:right w:val="nil"/>
                <w:between w:val="nil"/>
              </w:pBdr>
              <w:spacing w:before="51" w:line="240" w:lineRule="auto"/>
              <w:ind w:left="91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5"/>
                <w:szCs w:val="25"/>
              </w:rPr>
              <w:t xml:space="preserve">RANK Function </w:t>
            </w:r>
          </w:p>
          <w:p w14:paraId="3278D05C" w14:textId="77777777" w:rsidR="00C42D12" w:rsidRDefault="00000000">
            <w:pPr>
              <w:widowControl w:val="0"/>
              <w:pBdr>
                <w:top w:val="nil"/>
                <w:left w:val="nil"/>
                <w:bottom w:val="nil"/>
                <w:right w:val="nil"/>
                <w:between w:val="nil"/>
              </w:pBdr>
              <w:spacing w:before="54" w:line="240" w:lineRule="auto"/>
              <w:ind w:left="91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5"/>
                <w:szCs w:val="25"/>
              </w:rPr>
              <w:t xml:space="preserve">SUMPRODUCT Function </w:t>
            </w:r>
          </w:p>
          <w:p w14:paraId="5FDE2207" w14:textId="77777777" w:rsidR="00C42D12" w:rsidRDefault="00000000">
            <w:pPr>
              <w:widowControl w:val="0"/>
              <w:pBdr>
                <w:top w:val="nil"/>
                <w:left w:val="nil"/>
                <w:bottom w:val="nil"/>
                <w:right w:val="nil"/>
                <w:between w:val="nil"/>
              </w:pBdr>
              <w:spacing w:before="49" w:line="240" w:lineRule="auto"/>
              <w:ind w:left="91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5"/>
                <w:szCs w:val="25"/>
              </w:rPr>
              <w:t xml:space="preserve">MAX &amp; MIN Function </w:t>
            </w:r>
          </w:p>
          <w:p w14:paraId="67CC40C1" w14:textId="77777777" w:rsidR="00C42D12" w:rsidRDefault="00000000">
            <w:pPr>
              <w:widowControl w:val="0"/>
              <w:pBdr>
                <w:top w:val="nil"/>
                <w:left w:val="nil"/>
                <w:bottom w:val="nil"/>
                <w:right w:val="nil"/>
                <w:between w:val="nil"/>
              </w:pBdr>
              <w:spacing w:before="59" w:line="240" w:lineRule="auto"/>
              <w:ind w:left="91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5"/>
                <w:szCs w:val="25"/>
              </w:rPr>
              <w:t xml:space="preserve">ERRORS in </w:t>
            </w:r>
            <w:proofErr w:type="spellStart"/>
            <w:r>
              <w:rPr>
                <w:rFonts w:ascii="Times New Roman" w:eastAsia="Times New Roman" w:hAnsi="Times New Roman" w:cs="Times New Roman"/>
                <w:color w:val="000000"/>
                <w:sz w:val="25"/>
                <w:szCs w:val="25"/>
              </w:rPr>
              <w:t>Modeling</w:t>
            </w:r>
            <w:proofErr w:type="spellEnd"/>
            <w:r>
              <w:rPr>
                <w:rFonts w:ascii="Times New Roman" w:eastAsia="Times New Roman" w:hAnsi="Times New Roman" w:cs="Times New Roman"/>
                <w:color w:val="000000"/>
                <w:sz w:val="25"/>
                <w:szCs w:val="25"/>
              </w:rPr>
              <w:t xml:space="preserve"> (#VALUE!,  </w:t>
            </w:r>
          </w:p>
          <w:p w14:paraId="21DD20A1" w14:textId="77777777" w:rsidR="00C42D12" w:rsidRDefault="00000000">
            <w:pPr>
              <w:widowControl w:val="0"/>
              <w:pBdr>
                <w:top w:val="nil"/>
                <w:left w:val="nil"/>
                <w:bottom w:val="nil"/>
                <w:right w:val="nil"/>
                <w:between w:val="nil"/>
              </w:pBdr>
              <w:spacing w:line="240" w:lineRule="auto"/>
              <w:ind w:left="12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#NAME?,#DIV/O!,#REF!, #NUM!, </w:t>
            </w:r>
          </w:p>
          <w:p w14:paraId="3B398546" w14:textId="77777777" w:rsidR="00C42D12" w:rsidRDefault="00000000">
            <w:pPr>
              <w:widowControl w:val="0"/>
              <w:pBdr>
                <w:top w:val="nil"/>
                <w:left w:val="nil"/>
                <w:bottom w:val="nil"/>
                <w:right w:val="nil"/>
                <w:between w:val="nil"/>
              </w:pBdr>
              <w:spacing w:line="240" w:lineRule="auto"/>
              <w:ind w:left="12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#NA) </w:t>
            </w:r>
          </w:p>
          <w:p w14:paraId="28BA9E88" w14:textId="77777777" w:rsidR="00C42D12" w:rsidRDefault="00000000">
            <w:pPr>
              <w:widowControl w:val="0"/>
              <w:pBdr>
                <w:top w:val="nil"/>
                <w:left w:val="nil"/>
                <w:bottom w:val="nil"/>
                <w:right w:val="nil"/>
                <w:between w:val="nil"/>
              </w:pBdr>
              <w:spacing w:before="42" w:line="240" w:lineRule="auto"/>
              <w:ind w:left="91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5"/>
                <w:szCs w:val="25"/>
              </w:rPr>
              <w:t xml:space="preserve">PRESENT VALUE Functions </w:t>
            </w:r>
          </w:p>
          <w:p w14:paraId="1A60818E" w14:textId="77777777" w:rsidR="00C42D12" w:rsidRDefault="00000000">
            <w:pPr>
              <w:widowControl w:val="0"/>
              <w:pBdr>
                <w:top w:val="nil"/>
                <w:left w:val="nil"/>
                <w:bottom w:val="nil"/>
                <w:right w:val="nil"/>
                <w:between w:val="nil"/>
              </w:pBdr>
              <w:spacing w:before="56" w:line="240" w:lineRule="auto"/>
              <w:ind w:left="91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color w:val="000000"/>
                <w:sz w:val="25"/>
                <w:szCs w:val="25"/>
              </w:rPr>
              <w:t xml:space="preserve">FUTURE VALUE Functions </w:t>
            </w:r>
          </w:p>
          <w:p w14:paraId="0356D644" w14:textId="77777777" w:rsidR="00C42D12" w:rsidRDefault="00000000">
            <w:pPr>
              <w:widowControl w:val="0"/>
              <w:pBdr>
                <w:top w:val="nil"/>
                <w:left w:val="nil"/>
                <w:bottom w:val="nil"/>
                <w:right w:val="nil"/>
                <w:between w:val="nil"/>
              </w:pBdr>
              <w:spacing w:before="49" w:line="240" w:lineRule="auto"/>
              <w:ind w:left="91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5"/>
                <w:szCs w:val="25"/>
              </w:rPr>
              <w:t xml:space="preserve">ANNUITY Functions </w:t>
            </w:r>
          </w:p>
          <w:p w14:paraId="3566B297" w14:textId="77777777" w:rsidR="00C42D12" w:rsidRDefault="00000000">
            <w:pPr>
              <w:widowControl w:val="0"/>
              <w:pBdr>
                <w:top w:val="nil"/>
                <w:left w:val="nil"/>
                <w:bottom w:val="nil"/>
                <w:right w:val="nil"/>
                <w:between w:val="nil"/>
              </w:pBdr>
              <w:spacing w:before="57" w:line="240" w:lineRule="auto"/>
              <w:ind w:left="917"/>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PERPETUITY Functions </w:t>
            </w:r>
          </w:p>
          <w:p w14:paraId="3FDE1410" w14:textId="77777777" w:rsidR="00C42D12" w:rsidRDefault="00000000">
            <w:pPr>
              <w:widowControl w:val="0"/>
              <w:pBdr>
                <w:top w:val="nil"/>
                <w:left w:val="nil"/>
                <w:bottom w:val="nil"/>
                <w:right w:val="nil"/>
                <w:between w:val="nil"/>
              </w:pBdr>
              <w:spacing w:before="56" w:line="240" w:lineRule="auto"/>
              <w:ind w:left="4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Statistical Functions in Excel </w:t>
            </w:r>
          </w:p>
          <w:p w14:paraId="45B46F0C" w14:textId="77777777" w:rsidR="00C42D12" w:rsidRDefault="00000000">
            <w:pPr>
              <w:widowControl w:val="0"/>
              <w:pBdr>
                <w:top w:val="nil"/>
                <w:left w:val="nil"/>
                <w:bottom w:val="nil"/>
                <w:right w:val="nil"/>
                <w:between w:val="nil"/>
              </w:pBdr>
              <w:spacing w:before="47" w:line="240" w:lineRule="auto"/>
              <w:ind w:left="4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Financial Statements in Excel</w:t>
            </w:r>
          </w:p>
        </w:tc>
        <w:tc>
          <w:tcPr>
            <w:tcW w:w="1728" w:type="dxa"/>
            <w:shd w:val="clear" w:color="auto" w:fill="auto"/>
            <w:tcMar>
              <w:top w:w="100" w:type="dxa"/>
              <w:left w:w="100" w:type="dxa"/>
              <w:bottom w:w="100" w:type="dxa"/>
              <w:right w:w="100" w:type="dxa"/>
            </w:tcMar>
          </w:tcPr>
          <w:p w14:paraId="3614F2E8" w14:textId="77777777" w:rsidR="00C42D12" w:rsidRDefault="00000000">
            <w:pPr>
              <w:widowControl w:val="0"/>
              <w:pBdr>
                <w:top w:val="nil"/>
                <w:left w:val="nil"/>
                <w:bottom w:val="nil"/>
                <w:right w:val="nil"/>
                <w:between w:val="nil"/>
              </w:pBdr>
              <w:spacing w:line="240" w:lineRule="auto"/>
              <w:ind w:right="214"/>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06 Hours</w:t>
            </w:r>
          </w:p>
        </w:tc>
      </w:tr>
    </w:tbl>
    <w:p w14:paraId="05391E1B" w14:textId="77777777" w:rsidR="00C42D12" w:rsidRDefault="00C42D12">
      <w:pPr>
        <w:widowControl w:val="0"/>
        <w:pBdr>
          <w:top w:val="nil"/>
          <w:left w:val="nil"/>
          <w:bottom w:val="nil"/>
          <w:right w:val="nil"/>
          <w:between w:val="nil"/>
        </w:pBdr>
        <w:rPr>
          <w:color w:val="000000"/>
        </w:rPr>
      </w:pPr>
    </w:p>
    <w:p w14:paraId="7B44A090" w14:textId="77777777" w:rsidR="00C42D12" w:rsidRDefault="00C42D12">
      <w:pPr>
        <w:widowControl w:val="0"/>
        <w:pBdr>
          <w:top w:val="nil"/>
          <w:left w:val="nil"/>
          <w:bottom w:val="nil"/>
          <w:right w:val="nil"/>
          <w:between w:val="nil"/>
        </w:pBdr>
        <w:rPr>
          <w:color w:val="000000"/>
        </w:rPr>
      </w:pPr>
    </w:p>
    <w:p w14:paraId="12D09B58" w14:textId="77777777" w:rsidR="00C42D12" w:rsidRDefault="00000000">
      <w:pPr>
        <w:widowControl w:val="0"/>
        <w:pBdr>
          <w:top w:val="nil"/>
          <w:left w:val="nil"/>
          <w:bottom w:val="nil"/>
          <w:right w:val="nil"/>
          <w:between w:val="nil"/>
        </w:pBdr>
        <w:spacing w:line="240" w:lineRule="auto"/>
        <w:ind w:right="1710"/>
        <w:jc w:val="right"/>
        <w:rPr>
          <w:rFonts w:ascii="Times New Roman" w:eastAsia="Times New Roman" w:hAnsi="Times New Roman" w:cs="Times New Roman"/>
          <w:color w:val="000000"/>
        </w:rPr>
      </w:pPr>
      <w:r>
        <w:rPr>
          <w:rFonts w:ascii="Times New Roman" w:eastAsia="Times New Roman" w:hAnsi="Times New Roman" w:cs="Times New Roman"/>
          <w:color w:val="000000"/>
        </w:rPr>
        <w:t>71</w:t>
      </w:r>
    </w:p>
    <w:tbl>
      <w:tblPr>
        <w:tblStyle w:val="afffb"/>
        <w:tblW w:w="9042" w:type="dxa"/>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62"/>
        <w:gridCol w:w="1680"/>
      </w:tblGrid>
      <w:tr w:rsidR="00C42D12" w14:paraId="525557BD" w14:textId="77777777">
        <w:trPr>
          <w:trHeight w:val="4909"/>
        </w:trPr>
        <w:tc>
          <w:tcPr>
            <w:tcW w:w="7362" w:type="dxa"/>
            <w:shd w:val="clear" w:color="auto" w:fill="auto"/>
            <w:tcMar>
              <w:top w:w="100" w:type="dxa"/>
              <w:left w:w="100" w:type="dxa"/>
              <w:bottom w:w="100" w:type="dxa"/>
              <w:right w:w="100" w:type="dxa"/>
            </w:tcMar>
          </w:tcPr>
          <w:p w14:paraId="67E42927" w14:textId="77777777" w:rsidR="00C42D12" w:rsidRDefault="00000000">
            <w:pPr>
              <w:widowControl w:val="0"/>
              <w:pBdr>
                <w:top w:val="nil"/>
                <w:left w:val="nil"/>
                <w:bottom w:val="nil"/>
                <w:right w:val="nil"/>
                <w:between w:val="nil"/>
              </w:pBdr>
              <w:spacing w:line="240" w:lineRule="auto"/>
              <w:ind w:left="133"/>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u w:val="single"/>
              </w:rPr>
              <w:t>Unit 2: Investment Management</w:t>
            </w:r>
            <w:r>
              <w:rPr>
                <w:rFonts w:ascii="Palatino Linotype" w:eastAsia="Palatino Linotype" w:hAnsi="Palatino Linotype" w:cs="Palatino Linotype"/>
                <w:b/>
                <w:color w:val="000000"/>
                <w:sz w:val="24"/>
                <w:szCs w:val="24"/>
              </w:rPr>
              <w:t xml:space="preserve"> </w:t>
            </w:r>
          </w:p>
          <w:p w14:paraId="370BA120" w14:textId="77777777" w:rsidR="00C42D12" w:rsidRDefault="00000000">
            <w:pPr>
              <w:widowControl w:val="0"/>
              <w:pBdr>
                <w:top w:val="nil"/>
                <w:left w:val="nil"/>
                <w:bottom w:val="nil"/>
                <w:right w:val="nil"/>
                <w:between w:val="nil"/>
              </w:pBdr>
              <w:spacing w:before="61" w:line="240" w:lineRule="auto"/>
              <w:ind w:left="46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Administering Risk Tolerance Tool </w:t>
            </w:r>
          </w:p>
          <w:p w14:paraId="543107F0" w14:textId="77777777" w:rsidR="00C42D12" w:rsidRDefault="00000000">
            <w:pPr>
              <w:widowControl w:val="0"/>
              <w:pBdr>
                <w:top w:val="nil"/>
                <w:left w:val="nil"/>
                <w:bottom w:val="nil"/>
                <w:right w:val="nil"/>
                <w:between w:val="nil"/>
              </w:pBdr>
              <w:spacing w:before="58" w:line="240" w:lineRule="auto"/>
              <w:ind w:left="4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Group Presentations on Investment Alternatives </w:t>
            </w:r>
          </w:p>
          <w:p w14:paraId="780A6EAE" w14:textId="77777777" w:rsidR="00C42D12" w:rsidRDefault="00000000">
            <w:pPr>
              <w:widowControl w:val="0"/>
              <w:pBdr>
                <w:top w:val="nil"/>
                <w:left w:val="nil"/>
                <w:bottom w:val="nil"/>
                <w:right w:val="nil"/>
                <w:between w:val="nil"/>
              </w:pBdr>
              <w:spacing w:before="1" w:line="240" w:lineRule="auto"/>
              <w:ind w:left="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Advantages,Suitability</w:t>
            </w:r>
            <w:proofErr w:type="spellEnd"/>
            <w:r>
              <w:rPr>
                <w:rFonts w:ascii="Times New Roman" w:eastAsia="Times New Roman" w:hAnsi="Times New Roman" w:cs="Times New Roman"/>
                <w:color w:val="000000"/>
                <w:sz w:val="24"/>
                <w:szCs w:val="24"/>
              </w:rPr>
              <w:t xml:space="preserve"> and Limitations) </w:t>
            </w:r>
          </w:p>
          <w:p w14:paraId="43450A03" w14:textId="77777777" w:rsidR="00C42D12" w:rsidRDefault="00000000">
            <w:pPr>
              <w:widowControl w:val="0"/>
              <w:pBdr>
                <w:top w:val="nil"/>
                <w:left w:val="nil"/>
                <w:bottom w:val="nil"/>
                <w:right w:val="nil"/>
                <w:between w:val="nil"/>
              </w:pBdr>
              <w:spacing w:before="200" w:line="240" w:lineRule="auto"/>
              <w:ind w:left="4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Demonstration of Stock Trading </w:t>
            </w:r>
          </w:p>
          <w:p w14:paraId="4A9DF838" w14:textId="77777777" w:rsidR="00C42D12" w:rsidRDefault="00000000">
            <w:pPr>
              <w:widowControl w:val="0"/>
              <w:pBdr>
                <w:top w:val="nil"/>
                <w:left w:val="nil"/>
                <w:bottom w:val="nil"/>
                <w:right w:val="nil"/>
                <w:between w:val="nil"/>
              </w:pBdr>
              <w:spacing w:before="61" w:line="240" w:lineRule="auto"/>
              <w:ind w:left="4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Economy Analysis (</w:t>
            </w:r>
            <w:r>
              <w:rPr>
                <w:rFonts w:ascii="Times New Roman" w:eastAsia="Times New Roman" w:hAnsi="Times New Roman" w:cs="Times New Roman"/>
                <w:color w:val="0461C1"/>
                <w:sz w:val="24"/>
                <w:szCs w:val="24"/>
                <w:u w:val="single"/>
              </w:rPr>
              <w:t>www.tradingeconomics.com</w:t>
            </w:r>
            <w:r>
              <w:rPr>
                <w:rFonts w:ascii="Times New Roman" w:eastAsia="Times New Roman" w:hAnsi="Times New Roman" w:cs="Times New Roman"/>
                <w:color w:val="000000"/>
                <w:sz w:val="24"/>
                <w:szCs w:val="24"/>
              </w:rPr>
              <w:t xml:space="preserve">) </w:t>
            </w:r>
          </w:p>
          <w:p w14:paraId="29486219" w14:textId="77777777" w:rsidR="00C42D12" w:rsidRDefault="00000000">
            <w:pPr>
              <w:widowControl w:val="0"/>
              <w:pBdr>
                <w:top w:val="nil"/>
                <w:left w:val="nil"/>
                <w:bottom w:val="nil"/>
                <w:right w:val="nil"/>
                <w:between w:val="nil"/>
              </w:pBdr>
              <w:spacing w:before="58" w:line="240" w:lineRule="auto"/>
              <w:ind w:left="4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Industry Analysis (</w:t>
            </w:r>
            <w:r>
              <w:rPr>
                <w:rFonts w:ascii="Times New Roman" w:eastAsia="Times New Roman" w:hAnsi="Times New Roman" w:cs="Times New Roman"/>
                <w:color w:val="0461C1"/>
                <w:sz w:val="24"/>
                <w:szCs w:val="24"/>
                <w:u w:val="single"/>
              </w:rPr>
              <w:t>www.ibef.org</w:t>
            </w:r>
            <w:r>
              <w:rPr>
                <w:rFonts w:ascii="Times New Roman" w:eastAsia="Times New Roman" w:hAnsi="Times New Roman" w:cs="Times New Roman"/>
                <w:color w:val="000000"/>
                <w:sz w:val="24"/>
                <w:szCs w:val="24"/>
              </w:rPr>
              <w:t xml:space="preserve">) </w:t>
            </w:r>
          </w:p>
          <w:p w14:paraId="58E8262F" w14:textId="77777777" w:rsidR="00C42D12" w:rsidRDefault="00000000">
            <w:pPr>
              <w:widowControl w:val="0"/>
              <w:pBdr>
                <w:top w:val="nil"/>
                <w:left w:val="nil"/>
                <w:bottom w:val="nil"/>
                <w:right w:val="nil"/>
                <w:between w:val="nil"/>
              </w:pBdr>
              <w:spacing w:before="61" w:line="281" w:lineRule="auto"/>
              <w:ind w:left="490" w:right="94"/>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Company Analysis (www.valueresearchonline.com)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Spreadsheet Modelling for Stock Valuation (Dividend Discount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Model, Free Cash Flow Model and Relative Valuation)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Demonstration of Technical Analysis and Exercises (NSE -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TAME) </w:t>
            </w:r>
          </w:p>
          <w:p w14:paraId="5D0DAF64" w14:textId="77777777" w:rsidR="00C42D12" w:rsidRDefault="00000000">
            <w:pPr>
              <w:widowControl w:val="0"/>
              <w:pBdr>
                <w:top w:val="nil"/>
                <w:left w:val="nil"/>
                <w:bottom w:val="nil"/>
                <w:right w:val="nil"/>
                <w:between w:val="nil"/>
              </w:pBdr>
              <w:spacing w:before="8" w:line="224" w:lineRule="auto"/>
              <w:ind w:left="849" w:right="720" w:hanging="35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Spreadsheet Modelling for calculating Stock Return, Risk </w:t>
            </w:r>
            <w:proofErr w:type="spellStart"/>
            <w:r>
              <w:rPr>
                <w:rFonts w:ascii="Times New Roman" w:eastAsia="Times New Roman" w:hAnsi="Times New Roman" w:cs="Times New Roman"/>
                <w:color w:val="000000"/>
                <w:sz w:val="24"/>
                <w:szCs w:val="24"/>
              </w:rPr>
              <w:t>andBeta</w:t>
            </w:r>
            <w:proofErr w:type="spellEnd"/>
          </w:p>
        </w:tc>
        <w:tc>
          <w:tcPr>
            <w:tcW w:w="1680" w:type="dxa"/>
            <w:shd w:val="clear" w:color="auto" w:fill="auto"/>
            <w:tcMar>
              <w:top w:w="100" w:type="dxa"/>
              <w:left w:w="100" w:type="dxa"/>
              <w:bottom w:w="100" w:type="dxa"/>
              <w:right w:w="100" w:type="dxa"/>
            </w:tcMar>
          </w:tcPr>
          <w:p w14:paraId="710E72C1" w14:textId="77777777" w:rsidR="00C42D12" w:rsidRDefault="00000000">
            <w:pPr>
              <w:widowControl w:val="0"/>
              <w:pBdr>
                <w:top w:val="nil"/>
                <w:left w:val="nil"/>
                <w:bottom w:val="nil"/>
                <w:right w:val="nil"/>
                <w:between w:val="nil"/>
              </w:pBdr>
              <w:spacing w:line="240" w:lineRule="auto"/>
              <w:ind w:left="29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15 Hours</w:t>
            </w:r>
          </w:p>
        </w:tc>
      </w:tr>
      <w:tr w:rsidR="00C42D12" w14:paraId="6CB7CD5E" w14:textId="77777777">
        <w:trPr>
          <w:trHeight w:val="2959"/>
        </w:trPr>
        <w:tc>
          <w:tcPr>
            <w:tcW w:w="7362" w:type="dxa"/>
            <w:shd w:val="clear" w:color="auto" w:fill="auto"/>
            <w:tcMar>
              <w:top w:w="100" w:type="dxa"/>
              <w:left w:w="100" w:type="dxa"/>
              <w:bottom w:w="100" w:type="dxa"/>
              <w:right w:w="100" w:type="dxa"/>
            </w:tcMar>
          </w:tcPr>
          <w:p w14:paraId="2F13D0CB" w14:textId="77777777" w:rsidR="00C42D12" w:rsidRDefault="00000000">
            <w:pPr>
              <w:widowControl w:val="0"/>
              <w:pBdr>
                <w:top w:val="nil"/>
                <w:left w:val="nil"/>
                <w:bottom w:val="nil"/>
                <w:right w:val="nil"/>
                <w:between w:val="nil"/>
              </w:pBdr>
              <w:spacing w:line="240" w:lineRule="auto"/>
              <w:ind w:left="12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u w:val="single"/>
              </w:rPr>
              <w:lastRenderedPageBreak/>
              <w:t>Unit 3: Mutual Funds and Financial Planning Essentials</w:t>
            </w:r>
            <w:r>
              <w:rPr>
                <w:rFonts w:ascii="Palatino Linotype" w:eastAsia="Palatino Linotype" w:hAnsi="Palatino Linotype" w:cs="Palatino Linotype"/>
                <w:b/>
                <w:color w:val="000000"/>
                <w:sz w:val="24"/>
                <w:szCs w:val="24"/>
              </w:rPr>
              <w:t xml:space="preserve"> </w:t>
            </w:r>
          </w:p>
          <w:p w14:paraId="263DBB23" w14:textId="77777777" w:rsidR="00C42D12" w:rsidRDefault="00000000">
            <w:pPr>
              <w:widowControl w:val="0"/>
              <w:pBdr>
                <w:top w:val="nil"/>
                <w:left w:val="nil"/>
                <w:bottom w:val="nil"/>
                <w:right w:val="nil"/>
                <w:between w:val="nil"/>
              </w:pBdr>
              <w:spacing w:before="181" w:line="224" w:lineRule="auto"/>
              <w:ind w:left="846" w:right="460" w:hanging="356"/>
              <w:rPr>
                <w:rFonts w:ascii="Times New Roman" w:eastAsia="Times New Roman" w:hAnsi="Times New Roman" w:cs="Times New Roman"/>
                <w:color w:val="000000"/>
                <w:sz w:val="24"/>
                <w:szCs w:val="24"/>
                <w:highlight w:val="darkBlue"/>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highlight w:val="darkBlue"/>
              </w:rPr>
              <w:t xml:space="preserve">Identification of Fund Houses in India, Schemes and Plans of each </w:t>
            </w:r>
          </w:p>
          <w:p w14:paraId="2940FAD1" w14:textId="77777777" w:rsidR="00C42D12" w:rsidRDefault="00000000">
            <w:pPr>
              <w:widowControl w:val="0"/>
              <w:pBdr>
                <w:top w:val="nil"/>
                <w:left w:val="nil"/>
                <w:bottom w:val="nil"/>
                <w:right w:val="nil"/>
                <w:between w:val="nil"/>
              </w:pBdr>
              <w:spacing w:before="15" w:line="281" w:lineRule="auto"/>
              <w:ind w:left="490" w:right="156" w:firstLine="352"/>
              <w:rPr>
                <w:rFonts w:ascii="Times New Roman" w:eastAsia="Times New Roman" w:hAnsi="Times New Roman" w:cs="Times New Roman"/>
                <w:color w:val="000000"/>
                <w:sz w:val="24"/>
                <w:szCs w:val="24"/>
                <w:highlight w:val="darkBlue"/>
              </w:rPr>
            </w:pPr>
            <w:r>
              <w:rPr>
                <w:rFonts w:ascii="Times New Roman" w:eastAsia="Times New Roman" w:hAnsi="Times New Roman" w:cs="Times New Roman"/>
                <w:color w:val="000000"/>
                <w:highlight w:val="darkBlue"/>
              </w:rPr>
              <w:t xml:space="preserve">Mutual Fund House (www.amfiindia.in, www.valueresearchonline.com) </w:t>
            </w:r>
            <w:r>
              <w:rPr>
                <w:rFonts w:ascii="Noto Sans Symbols" w:eastAsia="Noto Sans Symbols" w:hAnsi="Noto Sans Symbols" w:cs="Noto Sans Symbols"/>
                <w:color w:val="000000"/>
                <w:sz w:val="24"/>
                <w:szCs w:val="24"/>
                <w:highlight w:val="darkBlue"/>
              </w:rPr>
              <w:t xml:space="preserve">• </w:t>
            </w:r>
            <w:r>
              <w:rPr>
                <w:rFonts w:ascii="Times New Roman" w:eastAsia="Times New Roman" w:hAnsi="Times New Roman" w:cs="Times New Roman"/>
                <w:color w:val="000000"/>
                <w:sz w:val="24"/>
                <w:szCs w:val="24"/>
                <w:highlight w:val="darkBlue"/>
              </w:rPr>
              <w:t xml:space="preserve">Exercises on Calculation of Net Asset Value </w:t>
            </w:r>
          </w:p>
          <w:p w14:paraId="3CE2FA3E" w14:textId="77777777" w:rsidR="00C42D12" w:rsidRDefault="00000000">
            <w:pPr>
              <w:widowControl w:val="0"/>
              <w:pBdr>
                <w:top w:val="nil"/>
                <w:left w:val="nil"/>
                <w:bottom w:val="nil"/>
                <w:right w:val="nil"/>
                <w:between w:val="nil"/>
              </w:pBdr>
              <w:spacing w:before="27" w:line="240" w:lineRule="auto"/>
              <w:ind w:left="4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Demonstration of Mutual Fund Fact Sheet </w:t>
            </w:r>
          </w:p>
          <w:p w14:paraId="6AA6FFF3" w14:textId="77777777" w:rsidR="00C42D12" w:rsidRDefault="00000000">
            <w:pPr>
              <w:widowControl w:val="0"/>
              <w:pBdr>
                <w:top w:val="nil"/>
                <w:left w:val="nil"/>
                <w:bottom w:val="nil"/>
                <w:right w:val="nil"/>
                <w:between w:val="nil"/>
              </w:pBdr>
              <w:spacing w:before="61" w:line="230" w:lineRule="auto"/>
              <w:ind w:left="847" w:right="639" w:hanging="357"/>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Exercises on reading performance measures and selection  </w:t>
            </w:r>
            <w:proofErr w:type="spellStart"/>
            <w:r>
              <w:rPr>
                <w:rFonts w:ascii="Times New Roman" w:eastAsia="Times New Roman" w:hAnsi="Times New Roman" w:cs="Times New Roman"/>
                <w:color w:val="000000"/>
                <w:sz w:val="24"/>
                <w:szCs w:val="24"/>
              </w:rPr>
              <w:t>ofmutualfunds</w:t>
            </w:r>
            <w:proofErr w:type="spellEnd"/>
            <w:r>
              <w:rPr>
                <w:rFonts w:ascii="Times New Roman" w:eastAsia="Times New Roman" w:hAnsi="Times New Roman" w:cs="Times New Roman"/>
                <w:color w:val="000000"/>
                <w:sz w:val="24"/>
                <w:szCs w:val="24"/>
              </w:rPr>
              <w:t xml:space="preserve">. </w:t>
            </w:r>
          </w:p>
          <w:p w14:paraId="23B60EE8" w14:textId="77777777" w:rsidR="00C42D12" w:rsidRDefault="00000000">
            <w:pPr>
              <w:widowControl w:val="0"/>
              <w:pBdr>
                <w:top w:val="nil"/>
                <w:left w:val="nil"/>
                <w:bottom w:val="nil"/>
                <w:right w:val="nil"/>
                <w:between w:val="nil"/>
              </w:pBdr>
              <w:spacing w:before="51" w:line="240" w:lineRule="auto"/>
              <w:ind w:left="4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Preparation of Financial Plan.</w:t>
            </w:r>
          </w:p>
        </w:tc>
        <w:tc>
          <w:tcPr>
            <w:tcW w:w="1680" w:type="dxa"/>
            <w:shd w:val="clear" w:color="auto" w:fill="auto"/>
            <w:tcMar>
              <w:top w:w="100" w:type="dxa"/>
              <w:left w:w="100" w:type="dxa"/>
              <w:bottom w:w="100" w:type="dxa"/>
              <w:right w:w="100" w:type="dxa"/>
            </w:tcMar>
          </w:tcPr>
          <w:p w14:paraId="1A6696E7" w14:textId="77777777" w:rsidR="00C42D12" w:rsidRDefault="00000000">
            <w:pPr>
              <w:widowControl w:val="0"/>
              <w:pBdr>
                <w:top w:val="nil"/>
                <w:left w:val="nil"/>
                <w:bottom w:val="nil"/>
                <w:right w:val="nil"/>
                <w:between w:val="nil"/>
              </w:pBdr>
              <w:spacing w:line="240" w:lineRule="auto"/>
              <w:ind w:left="334"/>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06 hours</w:t>
            </w:r>
          </w:p>
        </w:tc>
      </w:tr>
      <w:tr w:rsidR="00C42D12" w14:paraId="7C0422FA" w14:textId="77777777">
        <w:trPr>
          <w:trHeight w:val="1785"/>
        </w:trPr>
        <w:tc>
          <w:tcPr>
            <w:tcW w:w="9042" w:type="dxa"/>
            <w:gridSpan w:val="2"/>
            <w:shd w:val="clear" w:color="auto" w:fill="auto"/>
            <w:tcMar>
              <w:top w:w="100" w:type="dxa"/>
              <w:left w:w="100" w:type="dxa"/>
              <w:bottom w:w="100" w:type="dxa"/>
              <w:right w:w="100" w:type="dxa"/>
            </w:tcMar>
          </w:tcPr>
          <w:p w14:paraId="624E8ADA" w14:textId="77777777" w:rsidR="00C42D12" w:rsidRDefault="00000000">
            <w:pPr>
              <w:widowControl w:val="0"/>
              <w:pBdr>
                <w:top w:val="nil"/>
                <w:left w:val="nil"/>
                <w:bottom w:val="nil"/>
                <w:right w:val="nil"/>
                <w:between w:val="nil"/>
              </w:pBdr>
              <w:spacing w:line="240" w:lineRule="auto"/>
              <w:ind w:left="134"/>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Skill Developments Activities: </w:t>
            </w:r>
          </w:p>
          <w:p w14:paraId="7A31C933" w14:textId="77777777" w:rsidR="00C42D12" w:rsidRDefault="00000000">
            <w:pPr>
              <w:widowControl w:val="0"/>
              <w:pBdr>
                <w:top w:val="nil"/>
                <w:left w:val="nil"/>
                <w:bottom w:val="nil"/>
                <w:right w:val="nil"/>
                <w:between w:val="nil"/>
              </w:pBdr>
              <w:spacing w:before="167" w:line="240" w:lineRule="auto"/>
              <w:ind w:left="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Prepare a Spreadsheet </w:t>
            </w:r>
            <w:proofErr w:type="spellStart"/>
            <w:r>
              <w:rPr>
                <w:rFonts w:ascii="Times New Roman" w:eastAsia="Times New Roman" w:hAnsi="Times New Roman" w:cs="Times New Roman"/>
                <w:color w:val="000000"/>
                <w:sz w:val="24"/>
                <w:szCs w:val="24"/>
              </w:rPr>
              <w:t>modeling</w:t>
            </w:r>
            <w:proofErr w:type="spellEnd"/>
            <w:r>
              <w:rPr>
                <w:rFonts w:ascii="Times New Roman" w:eastAsia="Times New Roman" w:hAnsi="Times New Roman" w:cs="Times New Roman"/>
                <w:color w:val="000000"/>
                <w:sz w:val="24"/>
                <w:szCs w:val="24"/>
              </w:rPr>
              <w:t xml:space="preserve"> using financial functions. </w:t>
            </w:r>
          </w:p>
          <w:p w14:paraId="63009AF8" w14:textId="77777777" w:rsidR="00C42D12" w:rsidRDefault="00000000">
            <w:pPr>
              <w:widowControl w:val="0"/>
              <w:pBdr>
                <w:top w:val="nil"/>
                <w:left w:val="nil"/>
                <w:bottom w:val="nil"/>
                <w:right w:val="nil"/>
                <w:between w:val="nil"/>
              </w:pBdr>
              <w:spacing w:before="41" w:line="234" w:lineRule="auto"/>
              <w:ind w:left="852" w:right="1151" w:hanging="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Prepare a group presentation on investment alternatives (</w:t>
            </w:r>
            <w:proofErr w:type="spellStart"/>
            <w:r>
              <w:rPr>
                <w:rFonts w:ascii="Times New Roman" w:eastAsia="Times New Roman" w:hAnsi="Times New Roman" w:cs="Times New Roman"/>
                <w:color w:val="000000"/>
                <w:sz w:val="24"/>
                <w:szCs w:val="24"/>
              </w:rPr>
              <w:t>advantages,sustainability</w:t>
            </w:r>
            <w:proofErr w:type="spellEnd"/>
            <w:r>
              <w:rPr>
                <w:rFonts w:ascii="Times New Roman" w:eastAsia="Times New Roman" w:hAnsi="Times New Roman" w:cs="Times New Roman"/>
                <w:color w:val="000000"/>
                <w:sz w:val="24"/>
                <w:szCs w:val="24"/>
              </w:rPr>
              <w:t xml:space="preserve"> and limitations) </w:t>
            </w:r>
          </w:p>
          <w:p w14:paraId="2945F63C" w14:textId="77777777" w:rsidR="00C42D12" w:rsidRDefault="00000000">
            <w:pPr>
              <w:widowControl w:val="0"/>
              <w:pBdr>
                <w:top w:val="nil"/>
                <w:left w:val="nil"/>
                <w:bottom w:val="nil"/>
                <w:right w:val="nil"/>
                <w:between w:val="nil"/>
              </w:pBdr>
              <w:spacing w:before="47" w:line="240" w:lineRule="auto"/>
              <w:ind w:left="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Prepare </w:t>
            </w:r>
            <w:proofErr w:type="spellStart"/>
            <w:proofErr w:type="gramStart"/>
            <w:r>
              <w:rPr>
                <w:rFonts w:ascii="Times New Roman" w:eastAsia="Times New Roman" w:hAnsi="Times New Roman" w:cs="Times New Roman"/>
                <w:color w:val="000000"/>
                <w:sz w:val="24"/>
                <w:szCs w:val="24"/>
              </w:rPr>
              <w:t>a</w:t>
            </w:r>
            <w:proofErr w:type="spellEnd"/>
            <w:proofErr w:type="gramEnd"/>
            <w:r>
              <w:rPr>
                <w:rFonts w:ascii="Times New Roman" w:eastAsia="Times New Roman" w:hAnsi="Times New Roman" w:cs="Times New Roman"/>
                <w:color w:val="000000"/>
                <w:sz w:val="24"/>
                <w:szCs w:val="24"/>
              </w:rPr>
              <w:t xml:space="preserve"> exercise on calculation of net asset value of mutual fund scheme.</w:t>
            </w:r>
          </w:p>
        </w:tc>
      </w:tr>
    </w:tbl>
    <w:p w14:paraId="45BEC017" w14:textId="77777777" w:rsidR="00C42D12" w:rsidRDefault="00C42D12">
      <w:pPr>
        <w:widowControl w:val="0"/>
        <w:pBdr>
          <w:top w:val="nil"/>
          <w:left w:val="nil"/>
          <w:bottom w:val="nil"/>
          <w:right w:val="nil"/>
          <w:between w:val="nil"/>
        </w:pBdr>
        <w:rPr>
          <w:color w:val="000000"/>
        </w:rPr>
      </w:pPr>
    </w:p>
    <w:p w14:paraId="41DC0228" w14:textId="77777777" w:rsidR="00C42D12" w:rsidRDefault="00C42D12">
      <w:pPr>
        <w:widowControl w:val="0"/>
        <w:pBdr>
          <w:top w:val="nil"/>
          <w:left w:val="nil"/>
          <w:bottom w:val="nil"/>
          <w:right w:val="nil"/>
          <w:between w:val="nil"/>
        </w:pBdr>
        <w:rPr>
          <w:color w:val="000000"/>
        </w:rPr>
      </w:pPr>
    </w:p>
    <w:p w14:paraId="304B7D2B" w14:textId="77777777" w:rsidR="00C42D12" w:rsidRDefault="00000000">
      <w:pPr>
        <w:widowControl w:val="0"/>
        <w:pBdr>
          <w:top w:val="nil"/>
          <w:left w:val="nil"/>
          <w:bottom w:val="nil"/>
          <w:right w:val="nil"/>
          <w:between w:val="nil"/>
        </w:pBdr>
        <w:spacing w:line="240" w:lineRule="auto"/>
        <w:ind w:right="1692"/>
        <w:jc w:val="right"/>
        <w:rPr>
          <w:rFonts w:ascii="Times New Roman" w:eastAsia="Times New Roman" w:hAnsi="Times New Roman" w:cs="Times New Roman"/>
          <w:color w:val="000000"/>
        </w:rPr>
      </w:pPr>
      <w:r>
        <w:rPr>
          <w:rFonts w:ascii="Times New Roman" w:eastAsia="Times New Roman" w:hAnsi="Times New Roman" w:cs="Times New Roman"/>
          <w:color w:val="000000"/>
        </w:rPr>
        <w:t>72</w:t>
      </w:r>
    </w:p>
    <w:tbl>
      <w:tblPr>
        <w:tblStyle w:val="afffc"/>
        <w:tblW w:w="9042" w:type="dxa"/>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2"/>
      </w:tblGrid>
      <w:tr w:rsidR="00C42D12" w14:paraId="5788C37F" w14:textId="77777777">
        <w:trPr>
          <w:trHeight w:val="4865"/>
        </w:trPr>
        <w:tc>
          <w:tcPr>
            <w:tcW w:w="9042" w:type="dxa"/>
            <w:shd w:val="clear" w:color="auto" w:fill="auto"/>
            <w:tcMar>
              <w:top w:w="100" w:type="dxa"/>
              <w:left w:w="100" w:type="dxa"/>
              <w:bottom w:w="100" w:type="dxa"/>
              <w:right w:w="100" w:type="dxa"/>
            </w:tcMar>
          </w:tcPr>
          <w:p w14:paraId="5B0D9CC8" w14:textId="77777777" w:rsidR="00C42D12" w:rsidRDefault="00000000">
            <w:pPr>
              <w:widowControl w:val="0"/>
              <w:pBdr>
                <w:top w:val="nil"/>
                <w:left w:val="nil"/>
                <w:bottom w:val="nil"/>
                <w:right w:val="nil"/>
                <w:between w:val="nil"/>
              </w:pBdr>
              <w:spacing w:line="240" w:lineRule="auto"/>
              <w:ind w:left="124"/>
              <w:rPr>
                <w:rFonts w:ascii="Palatino Linotype" w:eastAsia="Palatino Linotype" w:hAnsi="Palatino Linotype" w:cs="Palatino Linotype"/>
                <w:b/>
                <w:color w:val="000000"/>
                <w:sz w:val="24"/>
                <w:szCs w:val="24"/>
              </w:rPr>
            </w:pPr>
            <w:proofErr w:type="gramStart"/>
            <w:r>
              <w:rPr>
                <w:rFonts w:ascii="Palatino Linotype" w:eastAsia="Palatino Linotype" w:hAnsi="Palatino Linotype" w:cs="Palatino Linotype"/>
                <w:b/>
                <w:color w:val="000000"/>
                <w:sz w:val="24"/>
                <w:szCs w:val="24"/>
              </w:rPr>
              <w:t>Text Books</w:t>
            </w:r>
            <w:proofErr w:type="gramEnd"/>
            <w:r>
              <w:rPr>
                <w:rFonts w:ascii="Palatino Linotype" w:eastAsia="Palatino Linotype" w:hAnsi="Palatino Linotype" w:cs="Palatino Linotype"/>
                <w:b/>
                <w:color w:val="000000"/>
                <w:sz w:val="24"/>
                <w:szCs w:val="24"/>
              </w:rPr>
              <w:t xml:space="preserve">: </w:t>
            </w:r>
          </w:p>
          <w:p w14:paraId="34448D68" w14:textId="77777777" w:rsidR="00C42D12" w:rsidRDefault="00000000">
            <w:pPr>
              <w:widowControl w:val="0"/>
              <w:pBdr>
                <w:top w:val="nil"/>
                <w:left w:val="nil"/>
                <w:bottom w:val="nil"/>
                <w:right w:val="nil"/>
                <w:between w:val="nil"/>
              </w:pBdr>
              <w:spacing w:before="292" w:line="240" w:lineRule="auto"/>
              <w:ind w:left="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RBI Financial Education Handbook </w:t>
            </w:r>
          </w:p>
          <w:p w14:paraId="44F1A613" w14:textId="77777777" w:rsidR="00C42D12" w:rsidRDefault="00000000">
            <w:pPr>
              <w:widowControl w:val="0"/>
              <w:pBdr>
                <w:top w:val="nil"/>
                <w:left w:val="nil"/>
                <w:bottom w:val="nil"/>
                <w:right w:val="nil"/>
                <w:between w:val="nil"/>
              </w:pBdr>
              <w:spacing w:line="240" w:lineRule="auto"/>
              <w:ind w:left="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Prasanna Chandra, Financial Management, Mc Graw Hill. </w:t>
            </w:r>
          </w:p>
          <w:p w14:paraId="057CF1D6" w14:textId="77777777" w:rsidR="00C42D12" w:rsidRDefault="00000000">
            <w:pPr>
              <w:widowControl w:val="0"/>
              <w:pBdr>
                <w:top w:val="nil"/>
                <w:left w:val="nil"/>
                <w:bottom w:val="nil"/>
                <w:right w:val="nil"/>
                <w:between w:val="nil"/>
              </w:pBdr>
              <w:spacing w:line="223" w:lineRule="auto"/>
              <w:ind w:left="375" w:right="1006"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Aswath Damodaran, Corporate Finance, John Wiley &amp; Sons Inc. 4. </w:t>
            </w:r>
            <w:proofErr w:type="spellStart"/>
            <w:r>
              <w:rPr>
                <w:rFonts w:ascii="Times New Roman" w:eastAsia="Times New Roman" w:hAnsi="Times New Roman" w:cs="Times New Roman"/>
                <w:color w:val="000000"/>
                <w:sz w:val="24"/>
                <w:szCs w:val="24"/>
              </w:rPr>
              <w:t>Pitabas</w:t>
            </w:r>
            <w:proofErr w:type="spellEnd"/>
            <w:r>
              <w:rPr>
                <w:rFonts w:ascii="Times New Roman" w:eastAsia="Times New Roman" w:hAnsi="Times New Roman" w:cs="Times New Roman"/>
                <w:color w:val="000000"/>
                <w:sz w:val="24"/>
                <w:szCs w:val="24"/>
              </w:rPr>
              <w:t xml:space="preserve"> Mohanty, Spreadsheet Skills for Finance Professionals, </w:t>
            </w:r>
            <w:proofErr w:type="spellStart"/>
            <w:r>
              <w:rPr>
                <w:rFonts w:ascii="Times New Roman" w:eastAsia="Times New Roman" w:hAnsi="Times New Roman" w:cs="Times New Roman"/>
                <w:color w:val="000000"/>
                <w:sz w:val="24"/>
                <w:szCs w:val="24"/>
              </w:rPr>
              <w:t>Taxmann</w:t>
            </w:r>
            <w:proofErr w:type="spellEnd"/>
            <w:r>
              <w:rPr>
                <w:rFonts w:ascii="Times New Roman" w:eastAsia="Times New Roman" w:hAnsi="Times New Roman" w:cs="Times New Roman"/>
                <w:color w:val="000000"/>
                <w:sz w:val="24"/>
                <w:szCs w:val="24"/>
              </w:rPr>
              <w:t xml:space="preserve"> Publications. </w:t>
            </w:r>
          </w:p>
          <w:p w14:paraId="2556446F" w14:textId="77777777" w:rsidR="00C42D12" w:rsidRDefault="00000000">
            <w:pPr>
              <w:widowControl w:val="0"/>
              <w:pBdr>
                <w:top w:val="nil"/>
                <w:left w:val="nil"/>
                <w:bottom w:val="nil"/>
                <w:right w:val="nil"/>
                <w:between w:val="nil"/>
              </w:pBdr>
              <w:spacing w:before="20" w:line="226" w:lineRule="auto"/>
              <w:ind w:left="377" w:right="425"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Fischer &amp; Jordan, </w:t>
            </w:r>
            <w:r>
              <w:rPr>
                <w:rFonts w:ascii="Calibri" w:eastAsia="Calibri" w:hAnsi="Calibri" w:cs="Calibri"/>
                <w:color w:val="000000"/>
                <w:sz w:val="24"/>
                <w:szCs w:val="24"/>
              </w:rPr>
              <w:t xml:space="preserve">Security </w:t>
            </w:r>
            <w:r>
              <w:rPr>
                <w:rFonts w:ascii="Times New Roman" w:eastAsia="Times New Roman" w:hAnsi="Times New Roman" w:cs="Times New Roman"/>
                <w:color w:val="000000"/>
                <w:sz w:val="24"/>
                <w:szCs w:val="24"/>
              </w:rPr>
              <w:t xml:space="preserve">Analysis and Portfolio Management, Prentice Hall. 6. NSE Knowledge Hub, AI-powered Learning Experience Platform for BFSI 7. NSE Academy Certification in Financial Markets (NCFM) Modules: </w:t>
            </w:r>
          </w:p>
          <w:p w14:paraId="798C17CF" w14:textId="77777777" w:rsidR="00C42D12" w:rsidRDefault="00000000">
            <w:pPr>
              <w:widowControl w:val="0"/>
              <w:pBdr>
                <w:top w:val="nil"/>
                <w:left w:val="nil"/>
                <w:bottom w:val="nil"/>
                <w:right w:val="nil"/>
                <w:between w:val="nil"/>
              </w:pBdr>
              <w:spacing w:before="327" w:line="240" w:lineRule="auto"/>
              <w:ind w:left="878"/>
              <w:rPr>
                <w:rFonts w:ascii="Times New Roman" w:eastAsia="Times New Roman" w:hAnsi="Times New Roman" w:cs="Times New Roman"/>
                <w:color w:val="000000"/>
                <w:sz w:val="24"/>
                <w:szCs w:val="24"/>
              </w:rPr>
            </w:pPr>
            <w:r>
              <w:rPr>
                <w:rFonts w:ascii="Cambria" w:eastAsia="Cambria" w:hAnsi="Cambria" w:cs="Cambria"/>
                <w:color w:val="000000"/>
                <w:sz w:val="24"/>
                <w:szCs w:val="24"/>
              </w:rPr>
              <w:t xml:space="preserve">a. </w:t>
            </w:r>
            <w:r>
              <w:rPr>
                <w:rFonts w:ascii="Times New Roman" w:eastAsia="Times New Roman" w:hAnsi="Times New Roman" w:cs="Times New Roman"/>
                <w:color w:val="000000"/>
                <w:sz w:val="24"/>
                <w:szCs w:val="24"/>
              </w:rPr>
              <w:t xml:space="preserve">Macroeconomics for Financial Markets </w:t>
            </w:r>
          </w:p>
          <w:p w14:paraId="0E7A56F7" w14:textId="77777777" w:rsidR="00C42D12" w:rsidRDefault="00000000">
            <w:pPr>
              <w:widowControl w:val="0"/>
              <w:pBdr>
                <w:top w:val="nil"/>
                <w:left w:val="nil"/>
                <w:bottom w:val="nil"/>
                <w:right w:val="nil"/>
                <w:between w:val="nil"/>
              </w:pBdr>
              <w:spacing w:line="240" w:lineRule="auto"/>
              <w:ind w:left="874"/>
              <w:rPr>
                <w:rFonts w:ascii="Times New Roman" w:eastAsia="Times New Roman" w:hAnsi="Times New Roman" w:cs="Times New Roman"/>
                <w:color w:val="000000"/>
                <w:sz w:val="24"/>
                <w:szCs w:val="24"/>
              </w:rPr>
            </w:pPr>
            <w:r>
              <w:rPr>
                <w:rFonts w:ascii="Cambria" w:eastAsia="Cambria" w:hAnsi="Cambria" w:cs="Cambria"/>
                <w:color w:val="000000"/>
                <w:sz w:val="24"/>
                <w:szCs w:val="24"/>
              </w:rPr>
              <w:t xml:space="preserve">b. </w:t>
            </w:r>
            <w:r>
              <w:rPr>
                <w:rFonts w:ascii="Times New Roman" w:eastAsia="Times New Roman" w:hAnsi="Times New Roman" w:cs="Times New Roman"/>
                <w:color w:val="000000"/>
                <w:sz w:val="24"/>
                <w:szCs w:val="24"/>
              </w:rPr>
              <w:t xml:space="preserve">Financial Markets (Beginners Module) </w:t>
            </w:r>
          </w:p>
          <w:p w14:paraId="0666F177" w14:textId="77777777" w:rsidR="00C42D12" w:rsidRDefault="00000000">
            <w:pPr>
              <w:widowControl w:val="0"/>
              <w:pBdr>
                <w:top w:val="nil"/>
                <w:left w:val="nil"/>
                <w:bottom w:val="nil"/>
                <w:right w:val="nil"/>
                <w:between w:val="nil"/>
              </w:pBdr>
              <w:spacing w:before="1" w:line="240" w:lineRule="auto"/>
              <w:ind w:left="881"/>
              <w:rPr>
                <w:rFonts w:ascii="Times New Roman" w:eastAsia="Times New Roman" w:hAnsi="Times New Roman" w:cs="Times New Roman"/>
                <w:color w:val="000000"/>
                <w:sz w:val="24"/>
                <w:szCs w:val="24"/>
              </w:rPr>
            </w:pPr>
            <w:r>
              <w:rPr>
                <w:rFonts w:ascii="Cambria" w:eastAsia="Cambria" w:hAnsi="Cambria" w:cs="Cambria"/>
                <w:color w:val="000000"/>
                <w:sz w:val="24"/>
                <w:szCs w:val="24"/>
              </w:rPr>
              <w:t xml:space="preserve">c. </w:t>
            </w:r>
            <w:r>
              <w:rPr>
                <w:rFonts w:ascii="Times New Roman" w:eastAsia="Times New Roman" w:hAnsi="Times New Roman" w:cs="Times New Roman"/>
                <w:color w:val="000000"/>
                <w:sz w:val="24"/>
                <w:szCs w:val="24"/>
              </w:rPr>
              <w:t xml:space="preserve">Mutual Funds (Beginners Module) </w:t>
            </w:r>
          </w:p>
          <w:p w14:paraId="364A0A65" w14:textId="77777777" w:rsidR="00C42D12" w:rsidRDefault="00000000">
            <w:pPr>
              <w:widowControl w:val="0"/>
              <w:pBdr>
                <w:top w:val="nil"/>
                <w:left w:val="nil"/>
                <w:bottom w:val="nil"/>
                <w:right w:val="nil"/>
                <w:between w:val="nil"/>
              </w:pBdr>
              <w:spacing w:line="240" w:lineRule="auto"/>
              <w:ind w:left="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Technical Analysis </w:t>
            </w:r>
          </w:p>
          <w:p w14:paraId="517D85F4" w14:textId="77777777" w:rsidR="00C42D12" w:rsidRDefault="00000000">
            <w:pPr>
              <w:widowControl w:val="0"/>
              <w:pBdr>
                <w:top w:val="nil"/>
                <w:left w:val="nil"/>
                <w:bottom w:val="nil"/>
                <w:right w:val="nil"/>
                <w:between w:val="nil"/>
              </w:pBdr>
              <w:spacing w:before="291" w:line="240" w:lineRule="auto"/>
              <w:ind w:left="13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Note: Latest edition of </w:t>
            </w:r>
            <w:proofErr w:type="gramStart"/>
            <w:r>
              <w:rPr>
                <w:rFonts w:ascii="Times New Roman" w:eastAsia="Times New Roman" w:hAnsi="Times New Roman" w:cs="Times New Roman"/>
                <w:b/>
                <w:color w:val="000000"/>
                <w:sz w:val="24"/>
                <w:szCs w:val="24"/>
              </w:rPr>
              <w:t>text books</w:t>
            </w:r>
            <w:proofErr w:type="gramEnd"/>
            <w:r>
              <w:rPr>
                <w:rFonts w:ascii="Times New Roman" w:eastAsia="Times New Roman" w:hAnsi="Times New Roman" w:cs="Times New Roman"/>
                <w:b/>
                <w:color w:val="000000"/>
                <w:sz w:val="24"/>
                <w:szCs w:val="24"/>
              </w:rPr>
              <w:t xml:space="preserve"> may be used.</w:t>
            </w:r>
          </w:p>
        </w:tc>
      </w:tr>
    </w:tbl>
    <w:p w14:paraId="34C0C185" w14:textId="77777777" w:rsidR="00C42D12" w:rsidRDefault="00C42D12">
      <w:pPr>
        <w:widowControl w:val="0"/>
        <w:pBdr>
          <w:top w:val="nil"/>
          <w:left w:val="nil"/>
          <w:bottom w:val="nil"/>
          <w:right w:val="nil"/>
          <w:between w:val="nil"/>
        </w:pBdr>
        <w:rPr>
          <w:color w:val="000000"/>
        </w:rPr>
      </w:pPr>
    </w:p>
    <w:p w14:paraId="61CCD1BF" w14:textId="77777777" w:rsidR="00C42D12" w:rsidRDefault="00C42D12">
      <w:pPr>
        <w:widowControl w:val="0"/>
        <w:pBdr>
          <w:top w:val="nil"/>
          <w:left w:val="nil"/>
          <w:bottom w:val="nil"/>
          <w:right w:val="nil"/>
          <w:between w:val="nil"/>
        </w:pBdr>
        <w:rPr>
          <w:color w:val="000000"/>
        </w:rPr>
      </w:pPr>
    </w:p>
    <w:p w14:paraId="099782B4" w14:textId="77777777" w:rsidR="00C42D12" w:rsidRDefault="00000000">
      <w:pPr>
        <w:widowControl w:val="0"/>
        <w:pBdr>
          <w:top w:val="nil"/>
          <w:left w:val="nil"/>
          <w:bottom w:val="nil"/>
          <w:right w:val="nil"/>
          <w:between w:val="nil"/>
        </w:pBdr>
        <w:spacing w:line="240" w:lineRule="auto"/>
        <w:ind w:right="1702"/>
        <w:jc w:val="right"/>
        <w:rPr>
          <w:rFonts w:ascii="Times New Roman" w:eastAsia="Times New Roman" w:hAnsi="Times New Roman" w:cs="Times New Roman"/>
          <w:color w:val="000000"/>
        </w:rPr>
      </w:pPr>
      <w:r>
        <w:rPr>
          <w:rFonts w:ascii="Times New Roman" w:eastAsia="Times New Roman" w:hAnsi="Times New Roman" w:cs="Times New Roman"/>
          <w:color w:val="000000"/>
        </w:rPr>
        <w:t>73</w:t>
      </w:r>
    </w:p>
    <w:tbl>
      <w:tblPr>
        <w:tblStyle w:val="afffd"/>
        <w:tblW w:w="9858" w:type="dxa"/>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4"/>
        <w:gridCol w:w="5074"/>
      </w:tblGrid>
      <w:tr w:rsidR="00C42D12" w14:paraId="2D1497C9" w14:textId="77777777">
        <w:trPr>
          <w:trHeight w:val="583"/>
        </w:trPr>
        <w:tc>
          <w:tcPr>
            <w:tcW w:w="9858" w:type="dxa"/>
            <w:gridSpan w:val="2"/>
            <w:shd w:val="clear" w:color="auto" w:fill="auto"/>
            <w:tcMar>
              <w:top w:w="100" w:type="dxa"/>
              <w:left w:w="100" w:type="dxa"/>
              <w:bottom w:w="100" w:type="dxa"/>
              <w:right w:w="100" w:type="dxa"/>
            </w:tcMar>
          </w:tcPr>
          <w:p w14:paraId="147DDF9A"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BBA 4.6 – Sports/ </w:t>
            </w:r>
            <w:r>
              <w:rPr>
                <w:rFonts w:ascii="Times New Roman" w:eastAsia="Times New Roman" w:hAnsi="Times New Roman" w:cs="Times New Roman"/>
                <w:b/>
                <w:color w:val="000000"/>
              </w:rPr>
              <w:t xml:space="preserve">NCC/NSS/R&amp;R(S&amp;G) /Cultural </w:t>
            </w:r>
          </w:p>
          <w:p w14:paraId="3BF7D0DE"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(SEC-VB)</w:t>
            </w:r>
          </w:p>
        </w:tc>
      </w:tr>
      <w:tr w:rsidR="00C42D12" w14:paraId="259A5E9B" w14:textId="77777777">
        <w:trPr>
          <w:trHeight w:val="283"/>
        </w:trPr>
        <w:tc>
          <w:tcPr>
            <w:tcW w:w="4784" w:type="dxa"/>
            <w:shd w:val="clear" w:color="auto" w:fill="auto"/>
            <w:tcMar>
              <w:top w:w="100" w:type="dxa"/>
              <w:left w:w="100" w:type="dxa"/>
              <w:bottom w:w="100" w:type="dxa"/>
              <w:right w:w="100" w:type="dxa"/>
            </w:tcMar>
          </w:tcPr>
          <w:p w14:paraId="0A0FCA45" w14:textId="77777777" w:rsidR="00C42D12" w:rsidRDefault="00000000">
            <w:pPr>
              <w:widowControl w:val="0"/>
              <w:pBdr>
                <w:top w:val="nil"/>
                <w:left w:val="nil"/>
                <w:bottom w:val="nil"/>
                <w:right w:val="nil"/>
                <w:between w:val="nil"/>
              </w:pBdr>
              <w:spacing w:line="240" w:lineRule="auto"/>
              <w:ind w:left="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Credits 02 </w:t>
            </w:r>
          </w:p>
        </w:tc>
        <w:tc>
          <w:tcPr>
            <w:tcW w:w="5074" w:type="dxa"/>
            <w:shd w:val="clear" w:color="auto" w:fill="auto"/>
            <w:tcMar>
              <w:top w:w="100" w:type="dxa"/>
              <w:left w:w="100" w:type="dxa"/>
              <w:bottom w:w="100" w:type="dxa"/>
              <w:right w:w="100" w:type="dxa"/>
            </w:tcMar>
          </w:tcPr>
          <w:p w14:paraId="1ACF8126"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Contact Hours 30</w:t>
            </w:r>
          </w:p>
        </w:tc>
      </w:tr>
      <w:tr w:rsidR="00C42D12" w14:paraId="75FF33A6" w14:textId="77777777">
        <w:trPr>
          <w:trHeight w:val="287"/>
        </w:trPr>
        <w:tc>
          <w:tcPr>
            <w:tcW w:w="4784" w:type="dxa"/>
            <w:shd w:val="clear" w:color="auto" w:fill="auto"/>
            <w:tcMar>
              <w:top w:w="100" w:type="dxa"/>
              <w:left w:w="100" w:type="dxa"/>
              <w:bottom w:w="100" w:type="dxa"/>
              <w:right w:w="100" w:type="dxa"/>
            </w:tcMar>
          </w:tcPr>
          <w:p w14:paraId="2E2C24F2" w14:textId="77777777" w:rsidR="00C42D12" w:rsidRDefault="00000000">
            <w:pPr>
              <w:widowControl w:val="0"/>
              <w:pBdr>
                <w:top w:val="nil"/>
                <w:left w:val="nil"/>
                <w:bottom w:val="nil"/>
                <w:right w:val="nil"/>
                <w:between w:val="nil"/>
              </w:pBdr>
              <w:spacing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Internal Assessment Marks : 25+25 </w:t>
            </w:r>
          </w:p>
        </w:tc>
        <w:tc>
          <w:tcPr>
            <w:tcW w:w="5074" w:type="dxa"/>
            <w:shd w:val="clear" w:color="auto" w:fill="auto"/>
            <w:tcMar>
              <w:top w:w="100" w:type="dxa"/>
              <w:left w:w="100" w:type="dxa"/>
              <w:bottom w:w="100" w:type="dxa"/>
              <w:right w:w="100" w:type="dxa"/>
            </w:tcMar>
          </w:tcPr>
          <w:p w14:paraId="6E921A13"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Semester End Examination Marks : Nil</w:t>
            </w:r>
          </w:p>
        </w:tc>
      </w:tr>
    </w:tbl>
    <w:p w14:paraId="5A6D651C" w14:textId="77777777" w:rsidR="00C42D12" w:rsidRDefault="00C42D12">
      <w:pPr>
        <w:widowControl w:val="0"/>
        <w:pBdr>
          <w:top w:val="nil"/>
          <w:left w:val="nil"/>
          <w:bottom w:val="nil"/>
          <w:right w:val="nil"/>
          <w:between w:val="nil"/>
        </w:pBdr>
        <w:rPr>
          <w:color w:val="000000"/>
        </w:rPr>
      </w:pPr>
    </w:p>
    <w:p w14:paraId="31CCBC1D" w14:textId="77777777" w:rsidR="00C42D12" w:rsidRDefault="00C42D12">
      <w:pPr>
        <w:widowControl w:val="0"/>
        <w:pBdr>
          <w:top w:val="nil"/>
          <w:left w:val="nil"/>
          <w:bottom w:val="nil"/>
          <w:right w:val="nil"/>
          <w:between w:val="nil"/>
        </w:pBdr>
        <w:rPr>
          <w:color w:val="000000"/>
        </w:rPr>
      </w:pPr>
    </w:p>
    <w:p w14:paraId="16596F51" w14:textId="77777777" w:rsidR="00C42D12" w:rsidRDefault="00000000">
      <w:pPr>
        <w:widowControl w:val="0"/>
        <w:pBdr>
          <w:top w:val="nil"/>
          <w:left w:val="nil"/>
          <w:bottom w:val="nil"/>
          <w:right w:val="nil"/>
          <w:between w:val="nil"/>
        </w:pBdr>
        <w:spacing w:line="240" w:lineRule="auto"/>
        <w:ind w:left="38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Common syllabus for all UG  </w:t>
      </w:r>
    </w:p>
    <w:p w14:paraId="0010348C" w14:textId="77777777" w:rsidR="00C42D12" w:rsidRDefault="00000000">
      <w:pPr>
        <w:widowControl w:val="0"/>
        <w:pBdr>
          <w:top w:val="nil"/>
          <w:left w:val="nil"/>
          <w:bottom w:val="nil"/>
          <w:right w:val="nil"/>
          <w:between w:val="nil"/>
        </w:pBdr>
        <w:spacing w:line="240" w:lineRule="auto"/>
        <w:ind w:left="46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Programmes</w:t>
      </w:r>
    </w:p>
    <w:p w14:paraId="08BC823B" w14:textId="77777777" w:rsidR="00C42D12" w:rsidRDefault="00000000">
      <w:pPr>
        <w:widowControl w:val="0"/>
        <w:pBdr>
          <w:top w:val="nil"/>
          <w:left w:val="nil"/>
          <w:bottom w:val="nil"/>
          <w:right w:val="nil"/>
          <w:between w:val="nil"/>
        </w:pBdr>
        <w:spacing w:before="11937" w:line="240" w:lineRule="auto"/>
        <w:ind w:right="1271"/>
        <w:jc w:val="right"/>
        <w:rPr>
          <w:rFonts w:ascii="Times New Roman" w:eastAsia="Times New Roman" w:hAnsi="Times New Roman" w:cs="Times New Roman"/>
          <w:color w:val="000000"/>
        </w:rPr>
        <w:sectPr w:rsidR="00C42D12" w:rsidSect="00822351">
          <w:pgSz w:w="11900" w:h="16820"/>
          <w:pgMar w:top="957" w:right="1" w:bottom="328" w:left="682" w:header="0" w:footer="720" w:gutter="0"/>
          <w:pgNumType w:start="1"/>
          <w:cols w:space="720"/>
        </w:sectPr>
      </w:pPr>
      <w:r>
        <w:rPr>
          <w:rFonts w:ascii="Times New Roman" w:eastAsia="Times New Roman" w:hAnsi="Times New Roman" w:cs="Times New Roman"/>
          <w:color w:val="000000"/>
        </w:rPr>
        <w:t xml:space="preserve">74 </w:t>
      </w:r>
    </w:p>
    <w:p w14:paraId="42DCBAB8" w14:textId="77777777" w:rsidR="00C42D12" w:rsidRDefault="00000000">
      <w:pPr>
        <w:widowControl w:val="0"/>
        <w:pBdr>
          <w:top w:val="nil"/>
          <w:left w:val="nil"/>
          <w:bottom w:val="nil"/>
          <w:right w:val="nil"/>
          <w:between w:val="nil"/>
        </w:pBdr>
        <w:spacing w:line="234" w:lineRule="auto"/>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31"/>
          <w:szCs w:val="31"/>
        </w:rPr>
        <w:t xml:space="preserve">FINANCIAL EDUCATION AND INVESTMENT AWARENESS </w:t>
      </w:r>
      <w:r>
        <w:rPr>
          <w:rFonts w:ascii="Times New Roman" w:eastAsia="Times New Roman" w:hAnsi="Times New Roman" w:cs="Times New Roman"/>
          <w:color w:val="000000"/>
          <w:sz w:val="25"/>
          <w:szCs w:val="25"/>
        </w:rPr>
        <w:t xml:space="preserve">COMMON SYLLABUS FOR ALL UG PROGRAMS </w:t>
      </w:r>
    </w:p>
    <w:p w14:paraId="28F40F90" w14:textId="77777777" w:rsidR="00C42D12" w:rsidRDefault="00000000">
      <w:pPr>
        <w:widowControl w:val="0"/>
        <w:pBdr>
          <w:top w:val="nil"/>
          <w:left w:val="nil"/>
          <w:bottom w:val="nil"/>
          <w:right w:val="nil"/>
          <w:between w:val="nil"/>
        </w:pBdr>
        <w:spacing w:before="273" w:line="199" w:lineRule="auto"/>
        <w:rPr>
          <w:rFonts w:ascii="Times New Roman" w:eastAsia="Times New Roman" w:hAnsi="Times New Roman" w:cs="Times New Roman"/>
          <w:b/>
          <w:color w:val="382B7B"/>
          <w:sz w:val="33"/>
          <w:szCs w:val="33"/>
        </w:rPr>
      </w:pPr>
      <w:r>
        <w:rPr>
          <w:rFonts w:ascii="Times New Roman" w:eastAsia="Times New Roman" w:hAnsi="Times New Roman" w:cs="Times New Roman"/>
          <w:b/>
          <w:color w:val="382B7B"/>
          <w:sz w:val="33"/>
          <w:szCs w:val="33"/>
        </w:rPr>
        <w:t xml:space="preserve">Semester III &amp; IV </w:t>
      </w:r>
    </w:p>
    <w:tbl>
      <w:tblPr>
        <w:tblStyle w:val="afffe"/>
        <w:tblW w:w="9001"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93"/>
        <w:gridCol w:w="3908"/>
      </w:tblGrid>
      <w:tr w:rsidR="00C42D12" w14:paraId="44921062" w14:textId="77777777">
        <w:trPr>
          <w:trHeight w:val="861"/>
        </w:trPr>
        <w:tc>
          <w:tcPr>
            <w:tcW w:w="5093" w:type="dxa"/>
            <w:shd w:val="clear" w:color="auto" w:fill="auto"/>
            <w:tcMar>
              <w:top w:w="100" w:type="dxa"/>
              <w:left w:w="100" w:type="dxa"/>
              <w:bottom w:w="100" w:type="dxa"/>
              <w:right w:w="100" w:type="dxa"/>
            </w:tcMar>
          </w:tcPr>
          <w:p w14:paraId="3605CC19" w14:textId="77777777" w:rsidR="00C42D12"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Course Title: </w:t>
            </w:r>
          </w:p>
          <w:p w14:paraId="1773AB2F" w14:textId="77777777" w:rsidR="00C42D12" w:rsidRDefault="00000000">
            <w:pPr>
              <w:widowControl w:val="0"/>
              <w:pBdr>
                <w:top w:val="nil"/>
                <w:left w:val="nil"/>
                <w:bottom w:val="nil"/>
                <w:right w:val="nil"/>
                <w:between w:val="nil"/>
              </w:pBdr>
              <w:spacing w:before="14" w:line="235" w:lineRule="auto"/>
              <w:ind w:left="122" w:right="964" w:firstLine="12"/>
              <w:rPr>
                <w:b/>
                <w:i/>
                <w:color w:val="000000"/>
                <w:sz w:val="23"/>
                <w:szCs w:val="23"/>
              </w:rPr>
            </w:pPr>
            <w:r>
              <w:rPr>
                <w:b/>
                <w:i/>
                <w:color w:val="000000"/>
              </w:rPr>
              <w:t xml:space="preserve">Financial Education and Investment </w:t>
            </w:r>
            <w:r>
              <w:rPr>
                <w:b/>
                <w:i/>
                <w:color w:val="000000"/>
                <w:sz w:val="23"/>
                <w:szCs w:val="23"/>
              </w:rPr>
              <w:t>Awareness</w:t>
            </w:r>
          </w:p>
        </w:tc>
        <w:tc>
          <w:tcPr>
            <w:tcW w:w="3908" w:type="dxa"/>
            <w:shd w:val="clear" w:color="auto" w:fill="auto"/>
            <w:tcMar>
              <w:top w:w="100" w:type="dxa"/>
              <w:left w:w="100" w:type="dxa"/>
              <w:bottom w:w="100" w:type="dxa"/>
              <w:right w:w="100" w:type="dxa"/>
            </w:tcMar>
          </w:tcPr>
          <w:p w14:paraId="4B7AE438" w14:textId="77777777" w:rsidR="00C42D12" w:rsidRDefault="00000000">
            <w:pPr>
              <w:widowControl w:val="0"/>
              <w:pBdr>
                <w:top w:val="nil"/>
                <w:left w:val="nil"/>
                <w:bottom w:val="nil"/>
                <w:right w:val="nil"/>
                <w:between w:val="nil"/>
              </w:pBdr>
              <w:spacing w:line="240" w:lineRule="auto"/>
              <w:ind w:left="132"/>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Course Credits: 2</w:t>
            </w:r>
          </w:p>
        </w:tc>
      </w:tr>
      <w:tr w:rsidR="00C42D12" w14:paraId="1F4D08C4" w14:textId="77777777">
        <w:trPr>
          <w:trHeight w:val="866"/>
        </w:trPr>
        <w:tc>
          <w:tcPr>
            <w:tcW w:w="5093" w:type="dxa"/>
            <w:shd w:val="clear" w:color="auto" w:fill="auto"/>
            <w:tcMar>
              <w:top w:w="100" w:type="dxa"/>
              <w:left w:w="100" w:type="dxa"/>
              <w:bottom w:w="100" w:type="dxa"/>
              <w:right w:w="100" w:type="dxa"/>
            </w:tcMar>
          </w:tcPr>
          <w:p w14:paraId="328B69DA" w14:textId="77777777" w:rsidR="00C42D12"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lastRenderedPageBreak/>
              <w:t xml:space="preserve">Total Contact Hours: </w:t>
            </w:r>
          </w:p>
          <w:p w14:paraId="29689967" w14:textId="77777777" w:rsidR="00C42D12" w:rsidRDefault="00000000">
            <w:pPr>
              <w:widowControl w:val="0"/>
              <w:pBdr>
                <w:top w:val="nil"/>
                <w:left w:val="nil"/>
                <w:bottom w:val="nil"/>
                <w:right w:val="nil"/>
                <w:between w:val="nil"/>
              </w:pBdr>
              <w:spacing w:before="11" w:line="240" w:lineRule="auto"/>
              <w:ind w:left="155"/>
              <w:rPr>
                <w:b/>
                <w:i/>
                <w:color w:val="000000"/>
              </w:rPr>
            </w:pPr>
            <w:r>
              <w:rPr>
                <w:b/>
                <w:i/>
                <w:color w:val="000000"/>
              </w:rPr>
              <w:t xml:space="preserve">15 Hours of Theory and </w:t>
            </w:r>
          </w:p>
          <w:p w14:paraId="2CD1C9A7" w14:textId="77777777" w:rsidR="00C42D12" w:rsidRDefault="00000000">
            <w:pPr>
              <w:widowControl w:val="0"/>
              <w:pBdr>
                <w:top w:val="nil"/>
                <w:left w:val="nil"/>
                <w:bottom w:val="nil"/>
                <w:right w:val="nil"/>
                <w:between w:val="nil"/>
              </w:pBdr>
              <w:spacing w:before="13" w:line="240" w:lineRule="auto"/>
              <w:ind w:left="132"/>
              <w:rPr>
                <w:b/>
                <w:i/>
                <w:color w:val="000000"/>
              </w:rPr>
            </w:pPr>
            <w:r>
              <w:rPr>
                <w:b/>
                <w:i/>
                <w:color w:val="000000"/>
              </w:rPr>
              <w:t>30 Hours of Practical Sessions</w:t>
            </w:r>
          </w:p>
        </w:tc>
        <w:tc>
          <w:tcPr>
            <w:tcW w:w="3908" w:type="dxa"/>
            <w:shd w:val="clear" w:color="auto" w:fill="auto"/>
            <w:tcMar>
              <w:top w:w="100" w:type="dxa"/>
              <w:left w:w="100" w:type="dxa"/>
              <w:bottom w:w="100" w:type="dxa"/>
              <w:right w:w="100" w:type="dxa"/>
            </w:tcMar>
          </w:tcPr>
          <w:p w14:paraId="0731DF38" w14:textId="77777777" w:rsidR="00C42D12" w:rsidRDefault="00000000">
            <w:pPr>
              <w:widowControl w:val="0"/>
              <w:pBdr>
                <w:top w:val="nil"/>
                <w:left w:val="nil"/>
                <w:bottom w:val="nil"/>
                <w:right w:val="nil"/>
                <w:between w:val="nil"/>
              </w:pBdr>
              <w:spacing w:line="240" w:lineRule="auto"/>
              <w:ind w:left="118"/>
              <w:rPr>
                <w:b/>
                <w:i/>
                <w:color w:val="000000"/>
                <w:sz w:val="21"/>
                <w:szCs w:val="21"/>
              </w:rPr>
            </w:pPr>
            <w:r>
              <w:rPr>
                <w:rFonts w:ascii="Times New Roman" w:eastAsia="Times New Roman" w:hAnsi="Times New Roman" w:cs="Times New Roman"/>
                <w:i/>
                <w:color w:val="000000"/>
                <w:sz w:val="21"/>
                <w:szCs w:val="21"/>
              </w:rPr>
              <w:t xml:space="preserve">Duration of ESA: </w:t>
            </w:r>
            <w:r>
              <w:rPr>
                <w:b/>
                <w:i/>
                <w:color w:val="000000"/>
                <w:sz w:val="21"/>
                <w:szCs w:val="21"/>
              </w:rPr>
              <w:t>90 Minutes</w:t>
            </w:r>
          </w:p>
        </w:tc>
      </w:tr>
      <w:tr w:rsidR="00C42D12" w14:paraId="07E150D7" w14:textId="77777777">
        <w:trPr>
          <w:trHeight w:val="295"/>
        </w:trPr>
        <w:tc>
          <w:tcPr>
            <w:tcW w:w="5093" w:type="dxa"/>
            <w:shd w:val="clear" w:color="auto" w:fill="auto"/>
            <w:tcMar>
              <w:top w:w="100" w:type="dxa"/>
              <w:left w:w="100" w:type="dxa"/>
              <w:bottom w:w="100" w:type="dxa"/>
              <w:right w:w="100" w:type="dxa"/>
            </w:tcMar>
          </w:tcPr>
          <w:p w14:paraId="6955FB20" w14:textId="77777777" w:rsidR="00C42D12" w:rsidRDefault="00000000">
            <w:pPr>
              <w:widowControl w:val="0"/>
              <w:pBdr>
                <w:top w:val="nil"/>
                <w:left w:val="nil"/>
                <w:bottom w:val="nil"/>
                <w:right w:val="nil"/>
                <w:between w:val="nil"/>
              </w:pBdr>
              <w:spacing w:line="240" w:lineRule="auto"/>
              <w:ind w:left="119"/>
              <w:rPr>
                <w:b/>
                <w:i/>
                <w:color w:val="000000"/>
                <w:sz w:val="20"/>
                <w:szCs w:val="20"/>
              </w:rPr>
            </w:pPr>
            <w:r>
              <w:rPr>
                <w:rFonts w:ascii="Times New Roman" w:eastAsia="Times New Roman" w:hAnsi="Times New Roman" w:cs="Times New Roman"/>
                <w:i/>
                <w:color w:val="000000"/>
                <w:sz w:val="20"/>
                <w:szCs w:val="20"/>
              </w:rPr>
              <w:t xml:space="preserve">Formative Assessment Marks: </w:t>
            </w:r>
            <w:r>
              <w:rPr>
                <w:b/>
                <w:i/>
                <w:color w:val="000000"/>
                <w:sz w:val="20"/>
                <w:szCs w:val="20"/>
              </w:rPr>
              <w:t xml:space="preserve">20 </w:t>
            </w:r>
          </w:p>
        </w:tc>
        <w:tc>
          <w:tcPr>
            <w:tcW w:w="3908" w:type="dxa"/>
            <w:shd w:val="clear" w:color="auto" w:fill="auto"/>
            <w:tcMar>
              <w:top w:w="100" w:type="dxa"/>
              <w:left w:w="100" w:type="dxa"/>
              <w:bottom w:w="100" w:type="dxa"/>
              <w:right w:w="100" w:type="dxa"/>
            </w:tcMar>
          </w:tcPr>
          <w:p w14:paraId="228FF61C" w14:textId="77777777" w:rsidR="00C42D12" w:rsidRDefault="00000000">
            <w:pPr>
              <w:widowControl w:val="0"/>
              <w:pBdr>
                <w:top w:val="nil"/>
                <w:left w:val="nil"/>
                <w:bottom w:val="nil"/>
                <w:right w:val="nil"/>
                <w:between w:val="nil"/>
              </w:pBdr>
              <w:spacing w:line="240" w:lineRule="auto"/>
              <w:ind w:left="123"/>
              <w:rPr>
                <w:b/>
                <w:i/>
                <w:color w:val="000000"/>
                <w:sz w:val="20"/>
                <w:szCs w:val="20"/>
              </w:rPr>
            </w:pPr>
            <w:r>
              <w:rPr>
                <w:rFonts w:ascii="Times New Roman" w:eastAsia="Times New Roman" w:hAnsi="Times New Roman" w:cs="Times New Roman"/>
                <w:i/>
                <w:color w:val="000000"/>
                <w:sz w:val="20"/>
                <w:szCs w:val="20"/>
              </w:rPr>
              <w:t xml:space="preserve">Summative Assessment Marks: </w:t>
            </w:r>
            <w:r>
              <w:rPr>
                <w:b/>
                <w:i/>
                <w:color w:val="000000"/>
                <w:sz w:val="20"/>
                <w:szCs w:val="20"/>
              </w:rPr>
              <w:t>30</w:t>
            </w:r>
          </w:p>
        </w:tc>
      </w:tr>
      <w:tr w:rsidR="00C42D12" w14:paraId="034B9EA5" w14:textId="77777777">
        <w:trPr>
          <w:trHeight w:val="1329"/>
        </w:trPr>
        <w:tc>
          <w:tcPr>
            <w:tcW w:w="5093" w:type="dxa"/>
            <w:shd w:val="clear" w:color="auto" w:fill="auto"/>
            <w:tcMar>
              <w:top w:w="100" w:type="dxa"/>
              <w:left w:w="100" w:type="dxa"/>
              <w:bottom w:w="100" w:type="dxa"/>
              <w:right w:w="100" w:type="dxa"/>
            </w:tcMar>
          </w:tcPr>
          <w:p w14:paraId="69E6F237" w14:textId="77777777" w:rsidR="00C42D12" w:rsidRDefault="00000000">
            <w:pPr>
              <w:widowControl w:val="0"/>
              <w:pBdr>
                <w:top w:val="nil"/>
                <w:left w:val="nil"/>
                <w:bottom w:val="nil"/>
                <w:right w:val="nil"/>
                <w:between w:val="nil"/>
              </w:pBdr>
              <w:spacing w:line="240" w:lineRule="auto"/>
              <w:ind w:left="114"/>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Model Syllabus Authors: </w:t>
            </w:r>
          </w:p>
          <w:p w14:paraId="5BE704F7" w14:textId="77777777" w:rsidR="00C42D12" w:rsidRDefault="00000000">
            <w:pPr>
              <w:widowControl w:val="0"/>
              <w:pBdr>
                <w:top w:val="nil"/>
                <w:left w:val="nil"/>
                <w:bottom w:val="nil"/>
                <w:right w:val="nil"/>
                <w:between w:val="nil"/>
              </w:pBdr>
              <w:spacing w:before="6" w:line="231" w:lineRule="auto"/>
              <w:ind w:left="135" w:right="213" w:hanging="1"/>
              <w:rPr>
                <w:b/>
                <w:i/>
                <w:color w:val="000000"/>
              </w:rPr>
            </w:pPr>
            <w:r>
              <w:rPr>
                <w:b/>
                <w:i/>
                <w:color w:val="000000"/>
              </w:rPr>
              <w:t xml:space="preserve">NSE Academy and Karnataka State Higher </w:t>
            </w:r>
            <w:proofErr w:type="spellStart"/>
            <w:r>
              <w:rPr>
                <w:b/>
                <w:i/>
                <w:color w:val="000000"/>
              </w:rPr>
              <w:t>EducationCouncil</w:t>
            </w:r>
            <w:proofErr w:type="spellEnd"/>
            <w:r>
              <w:rPr>
                <w:b/>
                <w:i/>
                <w:color w:val="000000"/>
              </w:rPr>
              <w:t xml:space="preserve"> (through Model </w:t>
            </w:r>
          </w:p>
          <w:p w14:paraId="48B66187" w14:textId="77777777" w:rsidR="00C42D12" w:rsidRDefault="00000000">
            <w:pPr>
              <w:widowControl w:val="0"/>
              <w:pBdr>
                <w:top w:val="nil"/>
                <w:left w:val="nil"/>
                <w:bottom w:val="nil"/>
                <w:right w:val="nil"/>
                <w:between w:val="nil"/>
              </w:pBdr>
              <w:spacing w:before="5" w:line="240" w:lineRule="auto"/>
              <w:ind w:left="142"/>
              <w:rPr>
                <w:b/>
                <w:i/>
                <w:color w:val="000000"/>
              </w:rPr>
            </w:pPr>
            <w:r>
              <w:rPr>
                <w:b/>
                <w:i/>
                <w:color w:val="000000"/>
              </w:rPr>
              <w:t xml:space="preserve">Curriculum </w:t>
            </w:r>
          </w:p>
          <w:p w14:paraId="17C8642B" w14:textId="77777777" w:rsidR="00C42D12" w:rsidRDefault="00000000">
            <w:pPr>
              <w:widowControl w:val="0"/>
              <w:pBdr>
                <w:top w:val="nil"/>
                <w:left w:val="nil"/>
                <w:bottom w:val="nil"/>
                <w:right w:val="nil"/>
                <w:between w:val="nil"/>
              </w:pBdr>
              <w:spacing w:before="15" w:line="240" w:lineRule="auto"/>
              <w:jc w:val="center"/>
              <w:rPr>
                <w:b/>
                <w:i/>
                <w:color w:val="000000"/>
              </w:rPr>
            </w:pPr>
            <w:r>
              <w:rPr>
                <w:b/>
                <w:i/>
                <w:color w:val="000000"/>
              </w:rPr>
              <w:t>Committee for Commerce and Management)</w:t>
            </w:r>
          </w:p>
        </w:tc>
        <w:tc>
          <w:tcPr>
            <w:tcW w:w="3908" w:type="dxa"/>
            <w:shd w:val="clear" w:color="auto" w:fill="auto"/>
            <w:tcMar>
              <w:top w:w="100" w:type="dxa"/>
              <w:left w:w="100" w:type="dxa"/>
              <w:bottom w:w="100" w:type="dxa"/>
              <w:right w:w="100" w:type="dxa"/>
            </w:tcMar>
          </w:tcPr>
          <w:p w14:paraId="7DB77D37" w14:textId="77777777" w:rsidR="00C42D12" w:rsidRDefault="00C42D12">
            <w:pPr>
              <w:widowControl w:val="0"/>
              <w:pBdr>
                <w:top w:val="nil"/>
                <w:left w:val="nil"/>
                <w:bottom w:val="nil"/>
                <w:right w:val="nil"/>
                <w:between w:val="nil"/>
              </w:pBdr>
              <w:rPr>
                <w:b/>
                <w:i/>
                <w:color w:val="000000"/>
              </w:rPr>
            </w:pPr>
          </w:p>
        </w:tc>
      </w:tr>
    </w:tbl>
    <w:p w14:paraId="0711D691" w14:textId="77777777" w:rsidR="00C42D12" w:rsidRDefault="00C42D12">
      <w:pPr>
        <w:widowControl w:val="0"/>
        <w:pBdr>
          <w:top w:val="nil"/>
          <w:left w:val="nil"/>
          <w:bottom w:val="nil"/>
          <w:right w:val="nil"/>
          <w:between w:val="nil"/>
        </w:pBdr>
        <w:rPr>
          <w:color w:val="000000"/>
        </w:rPr>
      </w:pPr>
    </w:p>
    <w:p w14:paraId="52613C1D" w14:textId="77777777" w:rsidR="00C42D12" w:rsidRDefault="00C42D12">
      <w:pPr>
        <w:widowControl w:val="0"/>
        <w:pBdr>
          <w:top w:val="nil"/>
          <w:left w:val="nil"/>
          <w:bottom w:val="nil"/>
          <w:right w:val="nil"/>
          <w:between w:val="nil"/>
        </w:pBdr>
        <w:rPr>
          <w:color w:val="000000"/>
        </w:rPr>
      </w:pPr>
    </w:p>
    <w:p w14:paraId="774C0149" w14:textId="77777777" w:rsidR="00C42D12" w:rsidRDefault="00000000">
      <w:pPr>
        <w:widowControl w:val="0"/>
        <w:pBdr>
          <w:top w:val="nil"/>
          <w:left w:val="nil"/>
          <w:bottom w:val="nil"/>
          <w:right w:val="nil"/>
          <w:between w:val="nil"/>
        </w:pBdr>
        <w:spacing w:line="199" w:lineRule="auto"/>
        <w:rPr>
          <w:b/>
          <w:i/>
          <w:color w:val="382B7B"/>
          <w:sz w:val="24"/>
          <w:szCs w:val="24"/>
        </w:rPr>
      </w:pPr>
      <w:r>
        <w:rPr>
          <w:b/>
          <w:i/>
          <w:color w:val="382B7B"/>
          <w:sz w:val="24"/>
          <w:szCs w:val="24"/>
        </w:rPr>
        <w:t xml:space="preserve">Course Outcomes </w:t>
      </w:r>
    </w:p>
    <w:p w14:paraId="39DA397E" w14:textId="77777777" w:rsidR="00C42D12" w:rsidRDefault="00000000">
      <w:pPr>
        <w:widowControl w:val="0"/>
        <w:pBdr>
          <w:top w:val="nil"/>
          <w:left w:val="nil"/>
          <w:bottom w:val="nil"/>
          <w:right w:val="nil"/>
          <w:between w:val="nil"/>
        </w:pBdr>
        <w:spacing w:before="292" w:line="19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Course aims to: </w:t>
      </w:r>
    </w:p>
    <w:p w14:paraId="03DC66E0" w14:textId="77777777" w:rsidR="00C42D12" w:rsidRDefault="00000000">
      <w:pPr>
        <w:widowControl w:val="0"/>
        <w:pBdr>
          <w:top w:val="nil"/>
          <w:left w:val="nil"/>
          <w:bottom w:val="nil"/>
          <w:right w:val="nil"/>
          <w:between w:val="nil"/>
        </w:pBdr>
        <w:spacing w:before="28" w:line="199" w:lineRule="auto"/>
        <w:rPr>
          <w:rFonts w:ascii="Times New Roman" w:eastAsia="Times New Roman" w:hAnsi="Times New Roman" w:cs="Times New Roman"/>
          <w:i/>
          <w:color w:val="000000"/>
          <w:sz w:val="20"/>
          <w:szCs w:val="20"/>
        </w:rPr>
      </w:pPr>
      <w:r>
        <w:rPr>
          <w:rFonts w:ascii="Roboto" w:eastAsia="Roboto" w:hAnsi="Roboto" w:cs="Roboto"/>
          <w:i/>
          <w:color w:val="000000"/>
          <w:sz w:val="20"/>
          <w:szCs w:val="20"/>
        </w:rPr>
        <w:t xml:space="preserve">1. </w:t>
      </w:r>
      <w:r>
        <w:rPr>
          <w:rFonts w:ascii="Times New Roman" w:eastAsia="Times New Roman" w:hAnsi="Times New Roman" w:cs="Times New Roman"/>
          <w:i/>
          <w:color w:val="000000"/>
          <w:sz w:val="20"/>
          <w:szCs w:val="20"/>
        </w:rPr>
        <w:t xml:space="preserve">Provide the foundations for financial decision making </w:t>
      </w:r>
    </w:p>
    <w:p w14:paraId="39635985" w14:textId="77777777" w:rsidR="00C42D12" w:rsidRDefault="00000000">
      <w:pPr>
        <w:widowControl w:val="0"/>
        <w:pBdr>
          <w:top w:val="nil"/>
          <w:left w:val="nil"/>
          <w:bottom w:val="nil"/>
          <w:right w:val="nil"/>
          <w:between w:val="nil"/>
        </w:pBdr>
        <w:spacing w:before="25" w:line="199" w:lineRule="auto"/>
        <w:rPr>
          <w:rFonts w:ascii="Times New Roman" w:eastAsia="Times New Roman" w:hAnsi="Times New Roman" w:cs="Times New Roman"/>
          <w:i/>
          <w:color w:val="000000"/>
          <w:sz w:val="20"/>
          <w:szCs w:val="20"/>
        </w:rPr>
      </w:pPr>
      <w:r>
        <w:rPr>
          <w:rFonts w:ascii="Roboto" w:eastAsia="Roboto" w:hAnsi="Roboto" w:cs="Roboto"/>
          <w:i/>
          <w:color w:val="000000"/>
          <w:sz w:val="20"/>
          <w:szCs w:val="20"/>
        </w:rPr>
        <w:t xml:space="preserve">2. </w:t>
      </w:r>
      <w:r>
        <w:rPr>
          <w:rFonts w:ascii="Times New Roman" w:eastAsia="Times New Roman" w:hAnsi="Times New Roman" w:cs="Times New Roman"/>
          <w:i/>
          <w:color w:val="000000"/>
          <w:sz w:val="20"/>
          <w:szCs w:val="20"/>
        </w:rPr>
        <w:t xml:space="preserve">List out various saving and investment alternatives available for a common man </w:t>
      </w:r>
    </w:p>
    <w:p w14:paraId="336E1B5C" w14:textId="77777777" w:rsidR="00C42D12" w:rsidRDefault="00000000">
      <w:pPr>
        <w:widowControl w:val="0"/>
        <w:pBdr>
          <w:top w:val="nil"/>
          <w:left w:val="nil"/>
          <w:bottom w:val="nil"/>
          <w:right w:val="nil"/>
          <w:between w:val="nil"/>
        </w:pBdr>
        <w:spacing w:before="23" w:line="199" w:lineRule="auto"/>
        <w:rPr>
          <w:rFonts w:ascii="Times New Roman" w:eastAsia="Times New Roman" w:hAnsi="Times New Roman" w:cs="Times New Roman"/>
          <w:i/>
          <w:color w:val="000000"/>
          <w:sz w:val="20"/>
          <w:szCs w:val="20"/>
        </w:rPr>
      </w:pPr>
      <w:r>
        <w:rPr>
          <w:rFonts w:ascii="Roboto" w:eastAsia="Roboto" w:hAnsi="Roboto" w:cs="Roboto"/>
          <w:i/>
          <w:color w:val="000000"/>
          <w:sz w:val="20"/>
          <w:szCs w:val="20"/>
        </w:rPr>
        <w:t xml:space="preserve">3. </w:t>
      </w:r>
      <w:r>
        <w:rPr>
          <w:rFonts w:ascii="Times New Roman" w:eastAsia="Times New Roman" w:hAnsi="Times New Roman" w:cs="Times New Roman"/>
          <w:i/>
          <w:color w:val="000000"/>
          <w:sz w:val="20"/>
          <w:szCs w:val="20"/>
        </w:rPr>
        <w:t xml:space="preserve">Give a detailed overview of stock markets and stock selection </w:t>
      </w:r>
    </w:p>
    <w:p w14:paraId="221C5C4F" w14:textId="77777777" w:rsidR="00C42D12" w:rsidRDefault="00000000">
      <w:pPr>
        <w:widowControl w:val="0"/>
        <w:pBdr>
          <w:top w:val="nil"/>
          <w:left w:val="nil"/>
          <w:bottom w:val="nil"/>
          <w:right w:val="nil"/>
          <w:between w:val="nil"/>
        </w:pBdr>
        <w:spacing w:before="25" w:line="199" w:lineRule="auto"/>
        <w:rPr>
          <w:rFonts w:ascii="Times New Roman" w:eastAsia="Times New Roman" w:hAnsi="Times New Roman" w:cs="Times New Roman"/>
          <w:i/>
          <w:color w:val="000000"/>
          <w:sz w:val="20"/>
          <w:szCs w:val="20"/>
        </w:rPr>
      </w:pPr>
      <w:r>
        <w:rPr>
          <w:rFonts w:ascii="Roboto" w:eastAsia="Roboto" w:hAnsi="Roboto" w:cs="Roboto"/>
          <w:i/>
          <w:color w:val="000000"/>
          <w:sz w:val="20"/>
          <w:szCs w:val="20"/>
        </w:rPr>
        <w:t xml:space="preserve">4. </w:t>
      </w:r>
      <w:r>
        <w:rPr>
          <w:rFonts w:ascii="Times New Roman" w:eastAsia="Times New Roman" w:hAnsi="Times New Roman" w:cs="Times New Roman"/>
          <w:i/>
          <w:color w:val="000000"/>
          <w:sz w:val="20"/>
          <w:szCs w:val="20"/>
        </w:rPr>
        <w:t xml:space="preserve">Orient the learners about mutual funds and the criteria for selection </w:t>
      </w:r>
    </w:p>
    <w:p w14:paraId="350E0BE8" w14:textId="77777777" w:rsidR="00C42D12" w:rsidRDefault="00000000">
      <w:pPr>
        <w:widowControl w:val="0"/>
        <w:pBdr>
          <w:top w:val="nil"/>
          <w:left w:val="nil"/>
          <w:bottom w:val="nil"/>
          <w:right w:val="nil"/>
          <w:between w:val="nil"/>
        </w:pBdr>
        <w:spacing w:before="269" w:line="199" w:lineRule="auto"/>
        <w:rPr>
          <w:rFonts w:ascii="Times New Roman" w:eastAsia="Times New Roman" w:hAnsi="Times New Roman" w:cs="Times New Roman"/>
          <w:b/>
          <w:color w:val="382B7B"/>
          <w:sz w:val="31"/>
          <w:szCs w:val="31"/>
        </w:rPr>
      </w:pPr>
      <w:r>
        <w:rPr>
          <w:rFonts w:ascii="Times New Roman" w:eastAsia="Times New Roman" w:hAnsi="Times New Roman" w:cs="Times New Roman"/>
          <w:b/>
          <w:color w:val="382B7B"/>
          <w:sz w:val="31"/>
          <w:szCs w:val="31"/>
        </w:rPr>
        <w:t>Course Articulation Matrix</w:t>
      </w:r>
    </w:p>
    <w:tbl>
      <w:tblPr>
        <w:tblStyle w:val="affff"/>
        <w:tblW w:w="9777"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9"/>
        <w:gridCol w:w="572"/>
        <w:gridCol w:w="567"/>
        <w:gridCol w:w="569"/>
        <w:gridCol w:w="564"/>
        <w:gridCol w:w="566"/>
        <w:gridCol w:w="571"/>
        <w:gridCol w:w="564"/>
        <w:gridCol w:w="571"/>
        <w:gridCol w:w="563"/>
        <w:gridCol w:w="566"/>
        <w:gridCol w:w="569"/>
        <w:gridCol w:w="566"/>
      </w:tblGrid>
      <w:tr w:rsidR="00C42D12" w14:paraId="69D3FB26" w14:textId="77777777">
        <w:trPr>
          <w:trHeight w:val="583"/>
        </w:trPr>
        <w:tc>
          <w:tcPr>
            <w:tcW w:w="2966" w:type="dxa"/>
            <w:shd w:val="clear" w:color="auto" w:fill="auto"/>
            <w:tcMar>
              <w:top w:w="100" w:type="dxa"/>
              <w:left w:w="100" w:type="dxa"/>
              <w:bottom w:w="100" w:type="dxa"/>
              <w:right w:w="100" w:type="dxa"/>
            </w:tcMar>
          </w:tcPr>
          <w:p w14:paraId="76EB8883" w14:textId="77777777" w:rsidR="00C42D12" w:rsidRDefault="00000000">
            <w:pPr>
              <w:widowControl w:val="0"/>
              <w:pBdr>
                <w:top w:val="nil"/>
                <w:left w:val="nil"/>
                <w:bottom w:val="nil"/>
                <w:right w:val="nil"/>
                <w:between w:val="nil"/>
              </w:pBdr>
              <w:spacing w:line="244" w:lineRule="auto"/>
              <w:ind w:left="142" w:right="537" w:hanging="7"/>
              <w:rPr>
                <w:b/>
                <w:i/>
                <w:color w:val="FFFFFF"/>
                <w:shd w:val="clear" w:color="auto" w:fill="382B7B"/>
              </w:rPr>
            </w:pPr>
            <w:r>
              <w:rPr>
                <w:b/>
                <w:i/>
                <w:color w:val="FFFFFF"/>
                <w:shd w:val="clear" w:color="auto" w:fill="382B7B"/>
              </w:rPr>
              <w:t>Program Outcomes /</w:t>
            </w:r>
            <w:r>
              <w:rPr>
                <w:b/>
                <w:i/>
                <w:color w:val="FFFFFF"/>
              </w:rPr>
              <w:t xml:space="preserve"> </w:t>
            </w:r>
            <w:r>
              <w:rPr>
                <w:b/>
                <w:i/>
                <w:color w:val="FFFFFF"/>
                <w:shd w:val="clear" w:color="auto" w:fill="382B7B"/>
              </w:rPr>
              <w:t xml:space="preserve">Course Outcomes </w:t>
            </w:r>
          </w:p>
        </w:tc>
        <w:tc>
          <w:tcPr>
            <w:tcW w:w="571" w:type="dxa"/>
            <w:shd w:val="clear" w:color="auto" w:fill="auto"/>
            <w:tcMar>
              <w:top w:w="100" w:type="dxa"/>
              <w:left w:w="100" w:type="dxa"/>
              <w:bottom w:w="100" w:type="dxa"/>
              <w:right w:w="100" w:type="dxa"/>
            </w:tcMar>
          </w:tcPr>
          <w:p w14:paraId="44E10380" w14:textId="77777777" w:rsidR="00C42D12" w:rsidRDefault="00000000">
            <w:pPr>
              <w:widowControl w:val="0"/>
              <w:pBdr>
                <w:top w:val="nil"/>
                <w:left w:val="nil"/>
                <w:bottom w:val="nil"/>
                <w:right w:val="nil"/>
                <w:between w:val="nil"/>
              </w:pBdr>
              <w:spacing w:line="240" w:lineRule="auto"/>
              <w:jc w:val="center"/>
              <w:rPr>
                <w:b/>
                <w:i/>
                <w:color w:val="FFFFFF"/>
              </w:rPr>
            </w:pPr>
            <w:r>
              <w:rPr>
                <w:b/>
                <w:i/>
                <w:color w:val="FFFFFF"/>
              </w:rPr>
              <w:t xml:space="preserve">1 </w:t>
            </w:r>
          </w:p>
        </w:tc>
        <w:tc>
          <w:tcPr>
            <w:tcW w:w="566" w:type="dxa"/>
            <w:shd w:val="clear" w:color="auto" w:fill="auto"/>
            <w:tcMar>
              <w:top w:w="100" w:type="dxa"/>
              <w:left w:w="100" w:type="dxa"/>
              <w:bottom w:w="100" w:type="dxa"/>
              <w:right w:w="100" w:type="dxa"/>
            </w:tcMar>
          </w:tcPr>
          <w:p w14:paraId="07500D5C" w14:textId="77777777" w:rsidR="00C42D12" w:rsidRDefault="00000000">
            <w:pPr>
              <w:widowControl w:val="0"/>
              <w:pBdr>
                <w:top w:val="nil"/>
                <w:left w:val="nil"/>
                <w:bottom w:val="nil"/>
                <w:right w:val="nil"/>
                <w:between w:val="nil"/>
              </w:pBdr>
              <w:spacing w:line="240" w:lineRule="auto"/>
              <w:jc w:val="center"/>
              <w:rPr>
                <w:b/>
                <w:i/>
                <w:color w:val="FFFFFF"/>
              </w:rPr>
            </w:pPr>
            <w:r>
              <w:rPr>
                <w:b/>
                <w:i/>
                <w:color w:val="FFFFFF"/>
              </w:rPr>
              <w:t xml:space="preserve">2 </w:t>
            </w:r>
          </w:p>
        </w:tc>
        <w:tc>
          <w:tcPr>
            <w:tcW w:w="569" w:type="dxa"/>
            <w:shd w:val="clear" w:color="auto" w:fill="auto"/>
            <w:tcMar>
              <w:top w:w="100" w:type="dxa"/>
              <w:left w:w="100" w:type="dxa"/>
              <w:bottom w:w="100" w:type="dxa"/>
              <w:right w:w="100" w:type="dxa"/>
            </w:tcMar>
          </w:tcPr>
          <w:p w14:paraId="251D3D51" w14:textId="77777777" w:rsidR="00C42D12" w:rsidRDefault="00000000">
            <w:pPr>
              <w:widowControl w:val="0"/>
              <w:pBdr>
                <w:top w:val="nil"/>
                <w:left w:val="nil"/>
                <w:bottom w:val="nil"/>
                <w:right w:val="nil"/>
                <w:between w:val="nil"/>
              </w:pBdr>
              <w:spacing w:line="240" w:lineRule="auto"/>
              <w:jc w:val="center"/>
              <w:rPr>
                <w:b/>
                <w:i/>
                <w:color w:val="FFFFFF"/>
              </w:rPr>
            </w:pPr>
            <w:r>
              <w:rPr>
                <w:b/>
                <w:i/>
                <w:color w:val="FFFFFF"/>
              </w:rPr>
              <w:t xml:space="preserve">3 </w:t>
            </w:r>
          </w:p>
        </w:tc>
        <w:tc>
          <w:tcPr>
            <w:tcW w:w="564" w:type="dxa"/>
            <w:shd w:val="clear" w:color="auto" w:fill="auto"/>
            <w:tcMar>
              <w:top w:w="100" w:type="dxa"/>
              <w:left w:w="100" w:type="dxa"/>
              <w:bottom w:w="100" w:type="dxa"/>
              <w:right w:w="100" w:type="dxa"/>
            </w:tcMar>
          </w:tcPr>
          <w:p w14:paraId="6DC61D6C" w14:textId="77777777" w:rsidR="00C42D12" w:rsidRDefault="00000000">
            <w:pPr>
              <w:widowControl w:val="0"/>
              <w:pBdr>
                <w:top w:val="nil"/>
                <w:left w:val="nil"/>
                <w:bottom w:val="nil"/>
                <w:right w:val="nil"/>
                <w:between w:val="nil"/>
              </w:pBdr>
              <w:spacing w:line="240" w:lineRule="auto"/>
              <w:jc w:val="center"/>
              <w:rPr>
                <w:b/>
                <w:i/>
                <w:color w:val="FFFFFF"/>
              </w:rPr>
            </w:pPr>
            <w:r>
              <w:rPr>
                <w:b/>
                <w:i/>
                <w:color w:val="FFFFFF"/>
              </w:rPr>
              <w:t xml:space="preserve">4 </w:t>
            </w:r>
          </w:p>
        </w:tc>
        <w:tc>
          <w:tcPr>
            <w:tcW w:w="566" w:type="dxa"/>
            <w:shd w:val="clear" w:color="auto" w:fill="auto"/>
            <w:tcMar>
              <w:top w:w="100" w:type="dxa"/>
              <w:left w:w="100" w:type="dxa"/>
              <w:bottom w:w="100" w:type="dxa"/>
              <w:right w:w="100" w:type="dxa"/>
            </w:tcMar>
          </w:tcPr>
          <w:p w14:paraId="64639FA2" w14:textId="77777777" w:rsidR="00C42D12" w:rsidRDefault="00000000">
            <w:pPr>
              <w:widowControl w:val="0"/>
              <w:pBdr>
                <w:top w:val="nil"/>
                <w:left w:val="nil"/>
                <w:bottom w:val="nil"/>
                <w:right w:val="nil"/>
                <w:between w:val="nil"/>
              </w:pBdr>
              <w:spacing w:line="240" w:lineRule="auto"/>
              <w:jc w:val="center"/>
              <w:rPr>
                <w:b/>
                <w:i/>
                <w:color w:val="FFFFFF"/>
              </w:rPr>
            </w:pPr>
            <w:r>
              <w:rPr>
                <w:b/>
                <w:i/>
                <w:color w:val="FFFFFF"/>
              </w:rPr>
              <w:t xml:space="preserve">5 </w:t>
            </w:r>
          </w:p>
        </w:tc>
        <w:tc>
          <w:tcPr>
            <w:tcW w:w="571" w:type="dxa"/>
            <w:shd w:val="clear" w:color="auto" w:fill="auto"/>
            <w:tcMar>
              <w:top w:w="100" w:type="dxa"/>
              <w:left w:w="100" w:type="dxa"/>
              <w:bottom w:w="100" w:type="dxa"/>
              <w:right w:w="100" w:type="dxa"/>
            </w:tcMar>
          </w:tcPr>
          <w:p w14:paraId="5CEFFD2A" w14:textId="77777777" w:rsidR="00C42D12" w:rsidRDefault="00000000">
            <w:pPr>
              <w:widowControl w:val="0"/>
              <w:pBdr>
                <w:top w:val="nil"/>
                <w:left w:val="nil"/>
                <w:bottom w:val="nil"/>
                <w:right w:val="nil"/>
                <w:between w:val="nil"/>
              </w:pBdr>
              <w:spacing w:line="240" w:lineRule="auto"/>
              <w:jc w:val="center"/>
              <w:rPr>
                <w:b/>
                <w:i/>
                <w:color w:val="FFFFFF"/>
              </w:rPr>
            </w:pPr>
            <w:r>
              <w:rPr>
                <w:b/>
                <w:i/>
                <w:color w:val="FFFFFF"/>
              </w:rPr>
              <w:t xml:space="preserve">6 </w:t>
            </w:r>
          </w:p>
        </w:tc>
        <w:tc>
          <w:tcPr>
            <w:tcW w:w="564" w:type="dxa"/>
            <w:shd w:val="clear" w:color="auto" w:fill="auto"/>
            <w:tcMar>
              <w:top w:w="100" w:type="dxa"/>
              <w:left w:w="100" w:type="dxa"/>
              <w:bottom w:w="100" w:type="dxa"/>
              <w:right w:w="100" w:type="dxa"/>
            </w:tcMar>
          </w:tcPr>
          <w:p w14:paraId="7DD02300" w14:textId="77777777" w:rsidR="00C42D12" w:rsidRDefault="00000000">
            <w:pPr>
              <w:widowControl w:val="0"/>
              <w:pBdr>
                <w:top w:val="nil"/>
                <w:left w:val="nil"/>
                <w:bottom w:val="nil"/>
                <w:right w:val="nil"/>
                <w:between w:val="nil"/>
              </w:pBdr>
              <w:spacing w:line="240" w:lineRule="auto"/>
              <w:jc w:val="center"/>
              <w:rPr>
                <w:b/>
                <w:i/>
                <w:color w:val="FFFFFF"/>
              </w:rPr>
            </w:pPr>
            <w:r>
              <w:rPr>
                <w:b/>
                <w:i/>
                <w:color w:val="FFFFFF"/>
              </w:rPr>
              <w:t xml:space="preserve">7 </w:t>
            </w:r>
          </w:p>
        </w:tc>
        <w:tc>
          <w:tcPr>
            <w:tcW w:w="571" w:type="dxa"/>
            <w:shd w:val="clear" w:color="auto" w:fill="auto"/>
            <w:tcMar>
              <w:top w:w="100" w:type="dxa"/>
              <w:left w:w="100" w:type="dxa"/>
              <w:bottom w:w="100" w:type="dxa"/>
              <w:right w:w="100" w:type="dxa"/>
            </w:tcMar>
          </w:tcPr>
          <w:p w14:paraId="34DBA2AC" w14:textId="77777777" w:rsidR="00C42D12" w:rsidRDefault="00000000">
            <w:pPr>
              <w:widowControl w:val="0"/>
              <w:pBdr>
                <w:top w:val="nil"/>
                <w:left w:val="nil"/>
                <w:bottom w:val="nil"/>
                <w:right w:val="nil"/>
                <w:between w:val="nil"/>
              </w:pBdr>
              <w:spacing w:line="240" w:lineRule="auto"/>
              <w:jc w:val="center"/>
              <w:rPr>
                <w:b/>
                <w:i/>
                <w:color w:val="FFFFFF"/>
              </w:rPr>
            </w:pPr>
            <w:r>
              <w:rPr>
                <w:b/>
                <w:i/>
                <w:color w:val="FFFFFF"/>
              </w:rPr>
              <w:t xml:space="preserve">8 </w:t>
            </w:r>
          </w:p>
        </w:tc>
        <w:tc>
          <w:tcPr>
            <w:tcW w:w="563" w:type="dxa"/>
            <w:shd w:val="clear" w:color="auto" w:fill="auto"/>
            <w:tcMar>
              <w:top w:w="100" w:type="dxa"/>
              <w:left w:w="100" w:type="dxa"/>
              <w:bottom w:w="100" w:type="dxa"/>
              <w:right w:w="100" w:type="dxa"/>
            </w:tcMar>
          </w:tcPr>
          <w:p w14:paraId="68FC7B12" w14:textId="77777777" w:rsidR="00C42D12" w:rsidRDefault="00000000">
            <w:pPr>
              <w:widowControl w:val="0"/>
              <w:pBdr>
                <w:top w:val="nil"/>
                <w:left w:val="nil"/>
                <w:bottom w:val="nil"/>
                <w:right w:val="nil"/>
                <w:between w:val="nil"/>
              </w:pBdr>
              <w:spacing w:line="240" w:lineRule="auto"/>
              <w:jc w:val="center"/>
              <w:rPr>
                <w:b/>
                <w:i/>
                <w:color w:val="FFFFFF"/>
              </w:rPr>
            </w:pPr>
            <w:r>
              <w:rPr>
                <w:b/>
                <w:i/>
                <w:color w:val="FFFFFF"/>
              </w:rPr>
              <w:t xml:space="preserve">9 </w:t>
            </w:r>
          </w:p>
        </w:tc>
        <w:tc>
          <w:tcPr>
            <w:tcW w:w="566" w:type="dxa"/>
            <w:shd w:val="clear" w:color="auto" w:fill="auto"/>
            <w:tcMar>
              <w:top w:w="100" w:type="dxa"/>
              <w:left w:w="100" w:type="dxa"/>
              <w:bottom w:w="100" w:type="dxa"/>
              <w:right w:w="100" w:type="dxa"/>
            </w:tcMar>
          </w:tcPr>
          <w:p w14:paraId="390A5288" w14:textId="77777777" w:rsidR="00C42D12" w:rsidRDefault="00000000">
            <w:pPr>
              <w:widowControl w:val="0"/>
              <w:pBdr>
                <w:top w:val="nil"/>
                <w:left w:val="nil"/>
                <w:bottom w:val="nil"/>
                <w:right w:val="nil"/>
                <w:between w:val="nil"/>
              </w:pBdr>
              <w:spacing w:line="240" w:lineRule="auto"/>
              <w:jc w:val="center"/>
              <w:rPr>
                <w:b/>
                <w:i/>
                <w:color w:val="FFFFFF"/>
              </w:rPr>
            </w:pPr>
            <w:r>
              <w:rPr>
                <w:b/>
                <w:i/>
                <w:color w:val="FFFFFF"/>
              </w:rPr>
              <w:t xml:space="preserve">10 </w:t>
            </w:r>
          </w:p>
        </w:tc>
        <w:tc>
          <w:tcPr>
            <w:tcW w:w="569" w:type="dxa"/>
            <w:shd w:val="clear" w:color="auto" w:fill="auto"/>
            <w:tcMar>
              <w:top w:w="100" w:type="dxa"/>
              <w:left w:w="100" w:type="dxa"/>
              <w:bottom w:w="100" w:type="dxa"/>
              <w:right w:w="100" w:type="dxa"/>
            </w:tcMar>
          </w:tcPr>
          <w:p w14:paraId="5C0D01F2" w14:textId="77777777" w:rsidR="00C42D12" w:rsidRDefault="00000000">
            <w:pPr>
              <w:widowControl w:val="0"/>
              <w:pBdr>
                <w:top w:val="nil"/>
                <w:left w:val="nil"/>
                <w:bottom w:val="nil"/>
                <w:right w:val="nil"/>
                <w:between w:val="nil"/>
              </w:pBdr>
              <w:spacing w:line="240" w:lineRule="auto"/>
              <w:jc w:val="center"/>
              <w:rPr>
                <w:b/>
                <w:i/>
                <w:color w:val="FFFFFF"/>
              </w:rPr>
            </w:pPr>
            <w:r>
              <w:rPr>
                <w:b/>
                <w:i/>
                <w:color w:val="FFFFFF"/>
              </w:rPr>
              <w:t xml:space="preserve">11 </w:t>
            </w:r>
          </w:p>
        </w:tc>
        <w:tc>
          <w:tcPr>
            <w:tcW w:w="566" w:type="dxa"/>
            <w:shd w:val="clear" w:color="auto" w:fill="auto"/>
            <w:tcMar>
              <w:top w:w="100" w:type="dxa"/>
              <w:left w:w="100" w:type="dxa"/>
              <w:bottom w:w="100" w:type="dxa"/>
              <w:right w:w="100" w:type="dxa"/>
            </w:tcMar>
          </w:tcPr>
          <w:p w14:paraId="7A10993F" w14:textId="77777777" w:rsidR="00C42D12" w:rsidRDefault="00000000">
            <w:pPr>
              <w:widowControl w:val="0"/>
              <w:pBdr>
                <w:top w:val="nil"/>
                <w:left w:val="nil"/>
                <w:bottom w:val="nil"/>
                <w:right w:val="nil"/>
                <w:between w:val="nil"/>
              </w:pBdr>
              <w:spacing w:line="240" w:lineRule="auto"/>
              <w:jc w:val="center"/>
              <w:rPr>
                <w:b/>
                <w:i/>
                <w:color w:val="FFFFFF"/>
              </w:rPr>
            </w:pPr>
            <w:r>
              <w:rPr>
                <w:b/>
                <w:i/>
                <w:color w:val="FFFFFF"/>
              </w:rPr>
              <w:t>12</w:t>
            </w:r>
          </w:p>
        </w:tc>
      </w:tr>
      <w:tr w:rsidR="00C42D12" w14:paraId="4C6092AF" w14:textId="77777777">
        <w:trPr>
          <w:trHeight w:val="862"/>
        </w:trPr>
        <w:tc>
          <w:tcPr>
            <w:tcW w:w="2966" w:type="dxa"/>
            <w:shd w:val="clear" w:color="auto" w:fill="auto"/>
            <w:tcMar>
              <w:top w:w="100" w:type="dxa"/>
              <w:left w:w="100" w:type="dxa"/>
              <w:bottom w:w="100" w:type="dxa"/>
              <w:right w:w="100" w:type="dxa"/>
            </w:tcMar>
          </w:tcPr>
          <w:p w14:paraId="0456C4FD" w14:textId="77777777" w:rsidR="00C42D12" w:rsidRDefault="00000000">
            <w:pPr>
              <w:widowControl w:val="0"/>
              <w:pBdr>
                <w:top w:val="nil"/>
                <w:left w:val="nil"/>
                <w:bottom w:val="nil"/>
                <w:right w:val="nil"/>
                <w:between w:val="nil"/>
              </w:pBdr>
              <w:spacing w:line="247" w:lineRule="auto"/>
              <w:ind w:left="127" w:right="497"/>
              <w:jc w:val="center"/>
              <w:rPr>
                <w:rFonts w:ascii="Times New Roman" w:eastAsia="Times New Roman" w:hAnsi="Times New Roman" w:cs="Times New Roman"/>
                <w:i/>
                <w:color w:val="000000"/>
                <w:sz w:val="21"/>
                <w:szCs w:val="21"/>
              </w:rPr>
            </w:pPr>
            <w:r>
              <w:rPr>
                <w:rFonts w:ascii="Times New Roman" w:eastAsia="Times New Roman" w:hAnsi="Times New Roman" w:cs="Times New Roman"/>
                <w:i/>
                <w:color w:val="000000"/>
                <w:sz w:val="20"/>
                <w:szCs w:val="20"/>
              </w:rPr>
              <w:t xml:space="preserve">1. Provide the foundations for </w:t>
            </w:r>
            <w:r>
              <w:rPr>
                <w:rFonts w:ascii="Times New Roman" w:eastAsia="Times New Roman" w:hAnsi="Times New Roman" w:cs="Times New Roman"/>
                <w:i/>
                <w:color w:val="000000"/>
                <w:sz w:val="21"/>
                <w:szCs w:val="21"/>
              </w:rPr>
              <w:t xml:space="preserve">financial decision </w:t>
            </w:r>
          </w:p>
          <w:p w14:paraId="0FCFCBC5" w14:textId="77777777" w:rsidR="00C42D12" w:rsidRDefault="00000000">
            <w:pPr>
              <w:widowControl w:val="0"/>
              <w:pBdr>
                <w:top w:val="nil"/>
                <w:left w:val="nil"/>
                <w:bottom w:val="nil"/>
                <w:right w:val="nil"/>
                <w:between w:val="nil"/>
              </w:pBdr>
              <w:spacing w:before="2" w:line="240" w:lineRule="auto"/>
              <w:ind w:left="480"/>
              <w:rPr>
                <w:rFonts w:ascii="Times New Roman" w:eastAsia="Times New Roman" w:hAnsi="Times New Roman" w:cs="Times New Roman"/>
                <w:i/>
                <w:color w:val="000000"/>
              </w:rPr>
            </w:pPr>
            <w:r>
              <w:rPr>
                <w:rFonts w:ascii="Times New Roman" w:eastAsia="Times New Roman" w:hAnsi="Times New Roman" w:cs="Times New Roman"/>
                <w:i/>
                <w:color w:val="000000"/>
              </w:rPr>
              <w:t>making</w:t>
            </w:r>
          </w:p>
        </w:tc>
        <w:tc>
          <w:tcPr>
            <w:tcW w:w="571" w:type="dxa"/>
            <w:shd w:val="clear" w:color="auto" w:fill="auto"/>
            <w:tcMar>
              <w:top w:w="100" w:type="dxa"/>
              <w:left w:w="100" w:type="dxa"/>
              <w:bottom w:w="100" w:type="dxa"/>
              <w:right w:w="100" w:type="dxa"/>
            </w:tcMar>
          </w:tcPr>
          <w:p w14:paraId="31C8FE56"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c>
          <w:tcPr>
            <w:tcW w:w="566" w:type="dxa"/>
            <w:shd w:val="clear" w:color="auto" w:fill="auto"/>
            <w:tcMar>
              <w:top w:w="100" w:type="dxa"/>
              <w:left w:w="100" w:type="dxa"/>
              <w:bottom w:w="100" w:type="dxa"/>
              <w:right w:w="100" w:type="dxa"/>
            </w:tcMar>
          </w:tcPr>
          <w:p w14:paraId="06D204CF"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c>
          <w:tcPr>
            <w:tcW w:w="569" w:type="dxa"/>
            <w:shd w:val="clear" w:color="auto" w:fill="auto"/>
            <w:tcMar>
              <w:top w:w="100" w:type="dxa"/>
              <w:left w:w="100" w:type="dxa"/>
              <w:bottom w:w="100" w:type="dxa"/>
              <w:right w:w="100" w:type="dxa"/>
            </w:tcMar>
          </w:tcPr>
          <w:p w14:paraId="420F2B54"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c>
          <w:tcPr>
            <w:tcW w:w="564" w:type="dxa"/>
            <w:shd w:val="clear" w:color="auto" w:fill="auto"/>
            <w:tcMar>
              <w:top w:w="100" w:type="dxa"/>
              <w:left w:w="100" w:type="dxa"/>
              <w:bottom w:w="100" w:type="dxa"/>
              <w:right w:w="100" w:type="dxa"/>
            </w:tcMar>
          </w:tcPr>
          <w:p w14:paraId="5AFDFCD9"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c>
          <w:tcPr>
            <w:tcW w:w="566" w:type="dxa"/>
            <w:shd w:val="clear" w:color="auto" w:fill="auto"/>
            <w:tcMar>
              <w:top w:w="100" w:type="dxa"/>
              <w:left w:w="100" w:type="dxa"/>
              <w:bottom w:w="100" w:type="dxa"/>
              <w:right w:w="100" w:type="dxa"/>
            </w:tcMar>
          </w:tcPr>
          <w:p w14:paraId="5CD9E7AC"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c>
          <w:tcPr>
            <w:tcW w:w="571" w:type="dxa"/>
            <w:shd w:val="clear" w:color="auto" w:fill="auto"/>
            <w:tcMar>
              <w:top w:w="100" w:type="dxa"/>
              <w:left w:w="100" w:type="dxa"/>
              <w:bottom w:w="100" w:type="dxa"/>
              <w:right w:w="100" w:type="dxa"/>
            </w:tcMar>
          </w:tcPr>
          <w:p w14:paraId="2E999F55"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c>
          <w:tcPr>
            <w:tcW w:w="564" w:type="dxa"/>
            <w:shd w:val="clear" w:color="auto" w:fill="auto"/>
            <w:tcMar>
              <w:top w:w="100" w:type="dxa"/>
              <w:left w:w="100" w:type="dxa"/>
              <w:bottom w:w="100" w:type="dxa"/>
              <w:right w:w="100" w:type="dxa"/>
            </w:tcMar>
          </w:tcPr>
          <w:p w14:paraId="56823E4B"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c>
          <w:tcPr>
            <w:tcW w:w="571" w:type="dxa"/>
            <w:shd w:val="clear" w:color="auto" w:fill="auto"/>
            <w:tcMar>
              <w:top w:w="100" w:type="dxa"/>
              <w:left w:w="100" w:type="dxa"/>
              <w:bottom w:w="100" w:type="dxa"/>
              <w:right w:w="100" w:type="dxa"/>
            </w:tcMar>
          </w:tcPr>
          <w:p w14:paraId="5D9CA8D9"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c>
          <w:tcPr>
            <w:tcW w:w="563" w:type="dxa"/>
            <w:shd w:val="clear" w:color="auto" w:fill="auto"/>
            <w:tcMar>
              <w:top w:w="100" w:type="dxa"/>
              <w:left w:w="100" w:type="dxa"/>
              <w:bottom w:w="100" w:type="dxa"/>
              <w:right w:w="100" w:type="dxa"/>
            </w:tcMar>
          </w:tcPr>
          <w:p w14:paraId="5E06725C"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c>
          <w:tcPr>
            <w:tcW w:w="566" w:type="dxa"/>
            <w:shd w:val="clear" w:color="auto" w:fill="auto"/>
            <w:tcMar>
              <w:top w:w="100" w:type="dxa"/>
              <w:left w:w="100" w:type="dxa"/>
              <w:bottom w:w="100" w:type="dxa"/>
              <w:right w:w="100" w:type="dxa"/>
            </w:tcMar>
          </w:tcPr>
          <w:p w14:paraId="385E11FB"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c>
          <w:tcPr>
            <w:tcW w:w="569" w:type="dxa"/>
            <w:shd w:val="clear" w:color="auto" w:fill="auto"/>
            <w:tcMar>
              <w:top w:w="100" w:type="dxa"/>
              <w:left w:w="100" w:type="dxa"/>
              <w:bottom w:w="100" w:type="dxa"/>
              <w:right w:w="100" w:type="dxa"/>
            </w:tcMar>
          </w:tcPr>
          <w:p w14:paraId="0BE4ACDE"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c>
          <w:tcPr>
            <w:tcW w:w="566" w:type="dxa"/>
            <w:shd w:val="clear" w:color="auto" w:fill="auto"/>
            <w:tcMar>
              <w:top w:w="100" w:type="dxa"/>
              <w:left w:w="100" w:type="dxa"/>
              <w:bottom w:w="100" w:type="dxa"/>
              <w:right w:w="100" w:type="dxa"/>
            </w:tcMar>
          </w:tcPr>
          <w:p w14:paraId="5EC87C97"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r>
      <w:tr w:rsidR="00C42D12" w14:paraId="7DE95AFA" w14:textId="77777777">
        <w:trPr>
          <w:trHeight w:val="1152"/>
        </w:trPr>
        <w:tc>
          <w:tcPr>
            <w:tcW w:w="2966" w:type="dxa"/>
            <w:shd w:val="clear" w:color="auto" w:fill="auto"/>
            <w:tcMar>
              <w:top w:w="100" w:type="dxa"/>
              <w:left w:w="100" w:type="dxa"/>
              <w:bottom w:w="100" w:type="dxa"/>
              <w:right w:w="100" w:type="dxa"/>
            </w:tcMar>
          </w:tcPr>
          <w:p w14:paraId="2FE817A5" w14:textId="77777777" w:rsidR="00C42D12" w:rsidRDefault="00000000">
            <w:pPr>
              <w:widowControl w:val="0"/>
              <w:pBdr>
                <w:top w:val="nil"/>
                <w:left w:val="nil"/>
                <w:bottom w:val="nil"/>
                <w:right w:val="nil"/>
                <w:between w:val="nil"/>
              </w:pBdr>
              <w:spacing w:line="265" w:lineRule="auto"/>
              <w:ind w:left="486" w:right="395" w:hanging="366"/>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19"/>
                <w:szCs w:val="19"/>
              </w:rPr>
              <w:t xml:space="preserve">2. List out various saving and </w:t>
            </w:r>
            <w:r>
              <w:rPr>
                <w:rFonts w:ascii="Times New Roman" w:eastAsia="Times New Roman" w:hAnsi="Times New Roman" w:cs="Times New Roman"/>
                <w:i/>
                <w:color w:val="000000"/>
                <w:sz w:val="20"/>
                <w:szCs w:val="20"/>
              </w:rPr>
              <w:t xml:space="preserve">investment alternatives </w:t>
            </w:r>
          </w:p>
          <w:p w14:paraId="75DFE723" w14:textId="77777777" w:rsidR="00C42D12" w:rsidRDefault="00000000">
            <w:pPr>
              <w:widowControl w:val="0"/>
              <w:pBdr>
                <w:top w:val="nil"/>
                <w:left w:val="nil"/>
                <w:bottom w:val="nil"/>
                <w:right w:val="nil"/>
                <w:between w:val="nil"/>
              </w:pBdr>
              <w:spacing w:line="240" w:lineRule="auto"/>
              <w:ind w:left="481"/>
              <w:rPr>
                <w:rFonts w:ascii="Times New Roman" w:eastAsia="Times New Roman" w:hAnsi="Times New Roman" w:cs="Times New Roman"/>
                <w:i/>
                <w:color w:val="000000"/>
                <w:sz w:val="21"/>
                <w:szCs w:val="21"/>
              </w:rPr>
            </w:pPr>
            <w:r>
              <w:rPr>
                <w:rFonts w:ascii="Times New Roman" w:eastAsia="Times New Roman" w:hAnsi="Times New Roman" w:cs="Times New Roman"/>
                <w:i/>
                <w:color w:val="000000"/>
                <w:sz w:val="21"/>
                <w:szCs w:val="21"/>
              </w:rPr>
              <w:t xml:space="preserve">available </w:t>
            </w:r>
          </w:p>
          <w:p w14:paraId="29B30D85" w14:textId="77777777" w:rsidR="00C42D12" w:rsidRDefault="00000000">
            <w:pPr>
              <w:widowControl w:val="0"/>
              <w:pBdr>
                <w:top w:val="nil"/>
                <w:left w:val="nil"/>
                <w:bottom w:val="nil"/>
                <w:right w:val="nil"/>
                <w:between w:val="nil"/>
              </w:pBdr>
              <w:spacing w:before="19" w:line="240" w:lineRule="auto"/>
              <w:ind w:left="448"/>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for a common man</w:t>
            </w:r>
          </w:p>
        </w:tc>
        <w:tc>
          <w:tcPr>
            <w:tcW w:w="571" w:type="dxa"/>
            <w:shd w:val="clear" w:color="auto" w:fill="auto"/>
            <w:tcMar>
              <w:top w:w="100" w:type="dxa"/>
              <w:left w:w="100" w:type="dxa"/>
              <w:bottom w:w="100" w:type="dxa"/>
              <w:right w:w="100" w:type="dxa"/>
            </w:tcMar>
          </w:tcPr>
          <w:p w14:paraId="551A7F0E"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566" w:type="dxa"/>
            <w:shd w:val="clear" w:color="auto" w:fill="auto"/>
            <w:tcMar>
              <w:top w:w="100" w:type="dxa"/>
              <w:left w:w="100" w:type="dxa"/>
              <w:bottom w:w="100" w:type="dxa"/>
              <w:right w:w="100" w:type="dxa"/>
            </w:tcMar>
          </w:tcPr>
          <w:p w14:paraId="748930D2"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569" w:type="dxa"/>
            <w:shd w:val="clear" w:color="auto" w:fill="auto"/>
            <w:tcMar>
              <w:top w:w="100" w:type="dxa"/>
              <w:left w:w="100" w:type="dxa"/>
              <w:bottom w:w="100" w:type="dxa"/>
              <w:right w:w="100" w:type="dxa"/>
            </w:tcMar>
          </w:tcPr>
          <w:p w14:paraId="4E22E857"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564" w:type="dxa"/>
            <w:shd w:val="clear" w:color="auto" w:fill="auto"/>
            <w:tcMar>
              <w:top w:w="100" w:type="dxa"/>
              <w:left w:w="100" w:type="dxa"/>
              <w:bottom w:w="100" w:type="dxa"/>
              <w:right w:w="100" w:type="dxa"/>
            </w:tcMar>
          </w:tcPr>
          <w:p w14:paraId="2C383BC8"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566" w:type="dxa"/>
            <w:shd w:val="clear" w:color="auto" w:fill="auto"/>
            <w:tcMar>
              <w:top w:w="100" w:type="dxa"/>
              <w:left w:w="100" w:type="dxa"/>
              <w:bottom w:w="100" w:type="dxa"/>
              <w:right w:w="100" w:type="dxa"/>
            </w:tcMar>
          </w:tcPr>
          <w:p w14:paraId="045A29E6"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571" w:type="dxa"/>
            <w:shd w:val="clear" w:color="auto" w:fill="auto"/>
            <w:tcMar>
              <w:top w:w="100" w:type="dxa"/>
              <w:left w:w="100" w:type="dxa"/>
              <w:bottom w:w="100" w:type="dxa"/>
              <w:right w:w="100" w:type="dxa"/>
            </w:tcMar>
          </w:tcPr>
          <w:p w14:paraId="1205FF8D"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564" w:type="dxa"/>
            <w:shd w:val="clear" w:color="auto" w:fill="auto"/>
            <w:tcMar>
              <w:top w:w="100" w:type="dxa"/>
              <w:left w:w="100" w:type="dxa"/>
              <w:bottom w:w="100" w:type="dxa"/>
              <w:right w:w="100" w:type="dxa"/>
            </w:tcMar>
          </w:tcPr>
          <w:p w14:paraId="0B297109"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571" w:type="dxa"/>
            <w:shd w:val="clear" w:color="auto" w:fill="auto"/>
            <w:tcMar>
              <w:top w:w="100" w:type="dxa"/>
              <w:left w:w="100" w:type="dxa"/>
              <w:bottom w:w="100" w:type="dxa"/>
              <w:right w:w="100" w:type="dxa"/>
            </w:tcMar>
          </w:tcPr>
          <w:p w14:paraId="4FE20B35"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563" w:type="dxa"/>
            <w:shd w:val="clear" w:color="auto" w:fill="auto"/>
            <w:tcMar>
              <w:top w:w="100" w:type="dxa"/>
              <w:left w:w="100" w:type="dxa"/>
              <w:bottom w:w="100" w:type="dxa"/>
              <w:right w:w="100" w:type="dxa"/>
            </w:tcMar>
          </w:tcPr>
          <w:p w14:paraId="2DD4DF26"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566" w:type="dxa"/>
            <w:shd w:val="clear" w:color="auto" w:fill="auto"/>
            <w:tcMar>
              <w:top w:w="100" w:type="dxa"/>
              <w:left w:w="100" w:type="dxa"/>
              <w:bottom w:w="100" w:type="dxa"/>
              <w:right w:w="100" w:type="dxa"/>
            </w:tcMar>
          </w:tcPr>
          <w:p w14:paraId="5A81880C"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569" w:type="dxa"/>
            <w:shd w:val="clear" w:color="auto" w:fill="auto"/>
            <w:tcMar>
              <w:top w:w="100" w:type="dxa"/>
              <w:left w:w="100" w:type="dxa"/>
              <w:bottom w:w="100" w:type="dxa"/>
              <w:right w:w="100" w:type="dxa"/>
            </w:tcMar>
          </w:tcPr>
          <w:p w14:paraId="364D2CFF"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566" w:type="dxa"/>
            <w:shd w:val="clear" w:color="auto" w:fill="auto"/>
            <w:tcMar>
              <w:top w:w="100" w:type="dxa"/>
              <w:left w:w="100" w:type="dxa"/>
              <w:bottom w:w="100" w:type="dxa"/>
              <w:right w:w="100" w:type="dxa"/>
            </w:tcMar>
          </w:tcPr>
          <w:p w14:paraId="49C3F70C"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r>
      <w:tr w:rsidR="00C42D12" w14:paraId="2CAFD4ED" w14:textId="77777777">
        <w:trPr>
          <w:trHeight w:val="1152"/>
        </w:trPr>
        <w:tc>
          <w:tcPr>
            <w:tcW w:w="2966" w:type="dxa"/>
            <w:shd w:val="clear" w:color="auto" w:fill="auto"/>
            <w:tcMar>
              <w:top w:w="100" w:type="dxa"/>
              <w:left w:w="100" w:type="dxa"/>
              <w:bottom w:w="100" w:type="dxa"/>
              <w:right w:w="100" w:type="dxa"/>
            </w:tcMar>
          </w:tcPr>
          <w:p w14:paraId="7C541DEE" w14:textId="77777777" w:rsidR="00C42D12" w:rsidRDefault="00000000">
            <w:pPr>
              <w:widowControl w:val="0"/>
              <w:pBdr>
                <w:top w:val="nil"/>
                <w:left w:val="nil"/>
                <w:bottom w:val="nil"/>
                <w:right w:val="nil"/>
                <w:between w:val="nil"/>
              </w:pBdr>
              <w:spacing w:line="255" w:lineRule="auto"/>
              <w:ind w:left="480" w:right="264" w:hanging="36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3. Give a detailed overview of stock markets and stock </w:t>
            </w:r>
          </w:p>
          <w:p w14:paraId="420D3011" w14:textId="77777777" w:rsidR="00C42D12" w:rsidRDefault="00000000">
            <w:pPr>
              <w:widowControl w:val="0"/>
              <w:pBdr>
                <w:top w:val="nil"/>
                <w:left w:val="nil"/>
                <w:bottom w:val="nil"/>
                <w:right w:val="nil"/>
                <w:between w:val="nil"/>
              </w:pBdr>
              <w:spacing w:line="240" w:lineRule="auto"/>
              <w:ind w:left="481"/>
              <w:rPr>
                <w:rFonts w:ascii="Times New Roman" w:eastAsia="Times New Roman" w:hAnsi="Times New Roman" w:cs="Times New Roman"/>
                <w:i/>
                <w:color w:val="000000"/>
              </w:rPr>
            </w:pPr>
            <w:r>
              <w:rPr>
                <w:rFonts w:ascii="Times New Roman" w:eastAsia="Times New Roman" w:hAnsi="Times New Roman" w:cs="Times New Roman"/>
                <w:i/>
                <w:color w:val="000000"/>
              </w:rPr>
              <w:t>selection</w:t>
            </w:r>
          </w:p>
        </w:tc>
        <w:tc>
          <w:tcPr>
            <w:tcW w:w="571" w:type="dxa"/>
            <w:shd w:val="clear" w:color="auto" w:fill="auto"/>
            <w:tcMar>
              <w:top w:w="100" w:type="dxa"/>
              <w:left w:w="100" w:type="dxa"/>
              <w:bottom w:w="100" w:type="dxa"/>
              <w:right w:w="100" w:type="dxa"/>
            </w:tcMar>
          </w:tcPr>
          <w:p w14:paraId="0EF9D8B7"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c>
          <w:tcPr>
            <w:tcW w:w="566" w:type="dxa"/>
            <w:shd w:val="clear" w:color="auto" w:fill="auto"/>
            <w:tcMar>
              <w:top w:w="100" w:type="dxa"/>
              <w:left w:w="100" w:type="dxa"/>
              <w:bottom w:w="100" w:type="dxa"/>
              <w:right w:w="100" w:type="dxa"/>
            </w:tcMar>
          </w:tcPr>
          <w:p w14:paraId="21FBA479"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c>
          <w:tcPr>
            <w:tcW w:w="569" w:type="dxa"/>
            <w:shd w:val="clear" w:color="auto" w:fill="auto"/>
            <w:tcMar>
              <w:top w:w="100" w:type="dxa"/>
              <w:left w:w="100" w:type="dxa"/>
              <w:bottom w:w="100" w:type="dxa"/>
              <w:right w:w="100" w:type="dxa"/>
            </w:tcMar>
          </w:tcPr>
          <w:p w14:paraId="4DE16E14"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c>
          <w:tcPr>
            <w:tcW w:w="564" w:type="dxa"/>
            <w:shd w:val="clear" w:color="auto" w:fill="auto"/>
            <w:tcMar>
              <w:top w:w="100" w:type="dxa"/>
              <w:left w:w="100" w:type="dxa"/>
              <w:bottom w:w="100" w:type="dxa"/>
              <w:right w:w="100" w:type="dxa"/>
            </w:tcMar>
          </w:tcPr>
          <w:p w14:paraId="5C48D0FA"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c>
          <w:tcPr>
            <w:tcW w:w="566" w:type="dxa"/>
            <w:shd w:val="clear" w:color="auto" w:fill="auto"/>
            <w:tcMar>
              <w:top w:w="100" w:type="dxa"/>
              <w:left w:w="100" w:type="dxa"/>
              <w:bottom w:w="100" w:type="dxa"/>
              <w:right w:w="100" w:type="dxa"/>
            </w:tcMar>
          </w:tcPr>
          <w:p w14:paraId="7085ED3F"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c>
          <w:tcPr>
            <w:tcW w:w="571" w:type="dxa"/>
            <w:shd w:val="clear" w:color="auto" w:fill="auto"/>
            <w:tcMar>
              <w:top w:w="100" w:type="dxa"/>
              <w:left w:w="100" w:type="dxa"/>
              <w:bottom w:w="100" w:type="dxa"/>
              <w:right w:w="100" w:type="dxa"/>
            </w:tcMar>
          </w:tcPr>
          <w:p w14:paraId="5CEB6F57"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c>
          <w:tcPr>
            <w:tcW w:w="564" w:type="dxa"/>
            <w:shd w:val="clear" w:color="auto" w:fill="auto"/>
            <w:tcMar>
              <w:top w:w="100" w:type="dxa"/>
              <w:left w:w="100" w:type="dxa"/>
              <w:bottom w:w="100" w:type="dxa"/>
              <w:right w:w="100" w:type="dxa"/>
            </w:tcMar>
          </w:tcPr>
          <w:p w14:paraId="4F1B3459"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c>
          <w:tcPr>
            <w:tcW w:w="571" w:type="dxa"/>
            <w:shd w:val="clear" w:color="auto" w:fill="auto"/>
            <w:tcMar>
              <w:top w:w="100" w:type="dxa"/>
              <w:left w:w="100" w:type="dxa"/>
              <w:bottom w:w="100" w:type="dxa"/>
              <w:right w:w="100" w:type="dxa"/>
            </w:tcMar>
          </w:tcPr>
          <w:p w14:paraId="61B408B5"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c>
          <w:tcPr>
            <w:tcW w:w="563" w:type="dxa"/>
            <w:shd w:val="clear" w:color="auto" w:fill="auto"/>
            <w:tcMar>
              <w:top w:w="100" w:type="dxa"/>
              <w:left w:w="100" w:type="dxa"/>
              <w:bottom w:w="100" w:type="dxa"/>
              <w:right w:w="100" w:type="dxa"/>
            </w:tcMar>
          </w:tcPr>
          <w:p w14:paraId="52BEE171"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c>
          <w:tcPr>
            <w:tcW w:w="566" w:type="dxa"/>
            <w:shd w:val="clear" w:color="auto" w:fill="auto"/>
            <w:tcMar>
              <w:top w:w="100" w:type="dxa"/>
              <w:left w:w="100" w:type="dxa"/>
              <w:bottom w:w="100" w:type="dxa"/>
              <w:right w:w="100" w:type="dxa"/>
            </w:tcMar>
          </w:tcPr>
          <w:p w14:paraId="7FDB9625"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c>
          <w:tcPr>
            <w:tcW w:w="569" w:type="dxa"/>
            <w:shd w:val="clear" w:color="auto" w:fill="auto"/>
            <w:tcMar>
              <w:top w:w="100" w:type="dxa"/>
              <w:left w:w="100" w:type="dxa"/>
              <w:bottom w:w="100" w:type="dxa"/>
              <w:right w:w="100" w:type="dxa"/>
            </w:tcMar>
          </w:tcPr>
          <w:p w14:paraId="261C1170"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c>
          <w:tcPr>
            <w:tcW w:w="566" w:type="dxa"/>
            <w:shd w:val="clear" w:color="auto" w:fill="auto"/>
            <w:tcMar>
              <w:top w:w="100" w:type="dxa"/>
              <w:left w:w="100" w:type="dxa"/>
              <w:bottom w:w="100" w:type="dxa"/>
              <w:right w:w="100" w:type="dxa"/>
            </w:tcMar>
          </w:tcPr>
          <w:p w14:paraId="1DD5C33E"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r>
      <w:tr w:rsidR="00C42D12" w14:paraId="207801A3" w14:textId="77777777">
        <w:trPr>
          <w:trHeight w:val="868"/>
        </w:trPr>
        <w:tc>
          <w:tcPr>
            <w:tcW w:w="2966" w:type="dxa"/>
            <w:shd w:val="clear" w:color="auto" w:fill="auto"/>
            <w:tcMar>
              <w:top w:w="100" w:type="dxa"/>
              <w:left w:w="100" w:type="dxa"/>
              <w:bottom w:w="100" w:type="dxa"/>
              <w:right w:w="100" w:type="dxa"/>
            </w:tcMar>
          </w:tcPr>
          <w:p w14:paraId="708852CC" w14:textId="77777777" w:rsidR="00C42D12" w:rsidRDefault="00000000">
            <w:pPr>
              <w:widowControl w:val="0"/>
              <w:pBdr>
                <w:top w:val="nil"/>
                <w:left w:val="nil"/>
                <w:bottom w:val="nil"/>
                <w:right w:val="nil"/>
                <w:between w:val="nil"/>
              </w:pBdr>
              <w:spacing w:line="240" w:lineRule="auto"/>
              <w:ind w:left="117"/>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4. Orient the learners about </w:t>
            </w:r>
          </w:p>
          <w:p w14:paraId="38DD5FFC" w14:textId="77777777" w:rsidR="00C42D12" w:rsidRDefault="00000000">
            <w:pPr>
              <w:widowControl w:val="0"/>
              <w:pBdr>
                <w:top w:val="nil"/>
                <w:left w:val="nil"/>
                <w:bottom w:val="nil"/>
                <w:right w:val="nil"/>
                <w:between w:val="nil"/>
              </w:pBdr>
              <w:spacing w:before="18" w:line="240" w:lineRule="auto"/>
              <w:ind w:left="479"/>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mutual funds and </w:t>
            </w:r>
          </w:p>
          <w:p w14:paraId="1FB81466" w14:textId="77777777" w:rsidR="00C42D12" w:rsidRDefault="00000000">
            <w:pPr>
              <w:widowControl w:val="0"/>
              <w:pBdr>
                <w:top w:val="nil"/>
                <w:left w:val="nil"/>
                <w:bottom w:val="nil"/>
                <w:right w:val="nil"/>
                <w:between w:val="nil"/>
              </w:pBdr>
              <w:spacing w:before="25" w:line="240" w:lineRule="auto"/>
              <w:ind w:left="484"/>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the criteria for selection</w:t>
            </w:r>
          </w:p>
        </w:tc>
        <w:tc>
          <w:tcPr>
            <w:tcW w:w="571" w:type="dxa"/>
            <w:shd w:val="clear" w:color="auto" w:fill="auto"/>
            <w:tcMar>
              <w:top w:w="100" w:type="dxa"/>
              <w:left w:w="100" w:type="dxa"/>
              <w:bottom w:w="100" w:type="dxa"/>
              <w:right w:w="100" w:type="dxa"/>
            </w:tcMar>
          </w:tcPr>
          <w:p w14:paraId="73F35C53"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566" w:type="dxa"/>
            <w:shd w:val="clear" w:color="auto" w:fill="auto"/>
            <w:tcMar>
              <w:top w:w="100" w:type="dxa"/>
              <w:left w:w="100" w:type="dxa"/>
              <w:bottom w:w="100" w:type="dxa"/>
              <w:right w:w="100" w:type="dxa"/>
            </w:tcMar>
          </w:tcPr>
          <w:p w14:paraId="5A29E319"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569" w:type="dxa"/>
            <w:shd w:val="clear" w:color="auto" w:fill="auto"/>
            <w:tcMar>
              <w:top w:w="100" w:type="dxa"/>
              <w:left w:w="100" w:type="dxa"/>
              <w:bottom w:w="100" w:type="dxa"/>
              <w:right w:w="100" w:type="dxa"/>
            </w:tcMar>
          </w:tcPr>
          <w:p w14:paraId="13FA152B"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564" w:type="dxa"/>
            <w:shd w:val="clear" w:color="auto" w:fill="auto"/>
            <w:tcMar>
              <w:top w:w="100" w:type="dxa"/>
              <w:left w:w="100" w:type="dxa"/>
              <w:bottom w:w="100" w:type="dxa"/>
              <w:right w:w="100" w:type="dxa"/>
            </w:tcMar>
          </w:tcPr>
          <w:p w14:paraId="7C0AD95A"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566" w:type="dxa"/>
            <w:shd w:val="clear" w:color="auto" w:fill="auto"/>
            <w:tcMar>
              <w:top w:w="100" w:type="dxa"/>
              <w:left w:w="100" w:type="dxa"/>
              <w:bottom w:w="100" w:type="dxa"/>
              <w:right w:w="100" w:type="dxa"/>
            </w:tcMar>
          </w:tcPr>
          <w:p w14:paraId="47413D84"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571" w:type="dxa"/>
            <w:shd w:val="clear" w:color="auto" w:fill="auto"/>
            <w:tcMar>
              <w:top w:w="100" w:type="dxa"/>
              <w:left w:w="100" w:type="dxa"/>
              <w:bottom w:w="100" w:type="dxa"/>
              <w:right w:w="100" w:type="dxa"/>
            </w:tcMar>
          </w:tcPr>
          <w:p w14:paraId="2CE1D97B"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564" w:type="dxa"/>
            <w:shd w:val="clear" w:color="auto" w:fill="auto"/>
            <w:tcMar>
              <w:top w:w="100" w:type="dxa"/>
              <w:left w:w="100" w:type="dxa"/>
              <w:bottom w:w="100" w:type="dxa"/>
              <w:right w:w="100" w:type="dxa"/>
            </w:tcMar>
          </w:tcPr>
          <w:p w14:paraId="6F610611"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571" w:type="dxa"/>
            <w:shd w:val="clear" w:color="auto" w:fill="auto"/>
            <w:tcMar>
              <w:top w:w="100" w:type="dxa"/>
              <w:left w:w="100" w:type="dxa"/>
              <w:bottom w:w="100" w:type="dxa"/>
              <w:right w:w="100" w:type="dxa"/>
            </w:tcMar>
          </w:tcPr>
          <w:p w14:paraId="7832B7D4"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563" w:type="dxa"/>
            <w:shd w:val="clear" w:color="auto" w:fill="auto"/>
            <w:tcMar>
              <w:top w:w="100" w:type="dxa"/>
              <w:left w:w="100" w:type="dxa"/>
              <w:bottom w:w="100" w:type="dxa"/>
              <w:right w:w="100" w:type="dxa"/>
            </w:tcMar>
          </w:tcPr>
          <w:p w14:paraId="4CC33162"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566" w:type="dxa"/>
            <w:shd w:val="clear" w:color="auto" w:fill="auto"/>
            <w:tcMar>
              <w:top w:w="100" w:type="dxa"/>
              <w:left w:w="100" w:type="dxa"/>
              <w:bottom w:w="100" w:type="dxa"/>
              <w:right w:w="100" w:type="dxa"/>
            </w:tcMar>
          </w:tcPr>
          <w:p w14:paraId="774A4FB2"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569" w:type="dxa"/>
            <w:shd w:val="clear" w:color="auto" w:fill="auto"/>
            <w:tcMar>
              <w:top w:w="100" w:type="dxa"/>
              <w:left w:w="100" w:type="dxa"/>
              <w:bottom w:w="100" w:type="dxa"/>
              <w:right w:w="100" w:type="dxa"/>
            </w:tcMar>
          </w:tcPr>
          <w:p w14:paraId="78E04A5C"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566" w:type="dxa"/>
            <w:shd w:val="clear" w:color="auto" w:fill="auto"/>
            <w:tcMar>
              <w:top w:w="100" w:type="dxa"/>
              <w:left w:w="100" w:type="dxa"/>
              <w:bottom w:w="100" w:type="dxa"/>
              <w:right w:w="100" w:type="dxa"/>
            </w:tcMar>
          </w:tcPr>
          <w:p w14:paraId="4F919E70"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r>
    </w:tbl>
    <w:p w14:paraId="36E3809D" w14:textId="77777777" w:rsidR="00C42D12" w:rsidRDefault="00C42D12">
      <w:pPr>
        <w:widowControl w:val="0"/>
        <w:pBdr>
          <w:top w:val="nil"/>
          <w:left w:val="nil"/>
          <w:bottom w:val="nil"/>
          <w:right w:val="nil"/>
          <w:between w:val="nil"/>
        </w:pBdr>
        <w:rPr>
          <w:color w:val="000000"/>
        </w:rPr>
      </w:pPr>
    </w:p>
    <w:p w14:paraId="50C9DBEE" w14:textId="77777777" w:rsidR="00C42D12" w:rsidRDefault="00C42D12">
      <w:pPr>
        <w:widowControl w:val="0"/>
        <w:pBdr>
          <w:top w:val="nil"/>
          <w:left w:val="nil"/>
          <w:bottom w:val="nil"/>
          <w:right w:val="nil"/>
          <w:between w:val="nil"/>
        </w:pBdr>
        <w:rPr>
          <w:color w:val="000000"/>
        </w:rPr>
      </w:pPr>
    </w:p>
    <w:p w14:paraId="6B070B94" w14:textId="77777777" w:rsidR="00C42D12" w:rsidRDefault="00000000">
      <w:pPr>
        <w:widowControl w:val="0"/>
        <w:pBdr>
          <w:top w:val="nil"/>
          <w:left w:val="nil"/>
          <w:bottom w:val="nil"/>
          <w:right w:val="nil"/>
          <w:between w:val="nil"/>
        </w:pBdr>
        <w:spacing w:line="199" w:lineRule="auto"/>
        <w:rPr>
          <w:color w:val="000000"/>
        </w:rPr>
      </w:pPr>
      <w:r>
        <w:rPr>
          <w:noProof/>
          <w:color w:val="000000"/>
        </w:rPr>
        <w:drawing>
          <wp:inline distT="19050" distB="19050" distL="19050" distR="19050" wp14:anchorId="0B0C637F" wp14:editId="7551A366">
            <wp:extent cx="7128510" cy="685762"/>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8"/>
                    <a:srcRect/>
                    <a:stretch>
                      <a:fillRect/>
                    </a:stretch>
                  </pic:blipFill>
                  <pic:spPr>
                    <a:xfrm>
                      <a:off x="0" y="0"/>
                      <a:ext cx="7128510" cy="685762"/>
                    </a:xfrm>
                    <a:prstGeom prst="rect">
                      <a:avLst/>
                    </a:prstGeom>
                    <a:ln/>
                  </pic:spPr>
                </pic:pic>
              </a:graphicData>
            </a:graphic>
          </wp:inline>
        </w:drawing>
      </w:r>
    </w:p>
    <w:p w14:paraId="08542FF8" w14:textId="77777777" w:rsidR="00C42D12" w:rsidRDefault="00000000">
      <w:pPr>
        <w:widowControl w:val="0"/>
        <w:pBdr>
          <w:top w:val="nil"/>
          <w:left w:val="nil"/>
          <w:bottom w:val="nil"/>
          <w:right w:val="nil"/>
          <w:between w:val="nil"/>
        </w:pBdr>
        <w:spacing w:line="199" w:lineRule="auto"/>
        <w:rPr>
          <w:b/>
          <w:i/>
          <w:color w:val="382B7B"/>
          <w:sz w:val="24"/>
          <w:szCs w:val="24"/>
        </w:rPr>
      </w:pPr>
      <w:r>
        <w:rPr>
          <w:b/>
          <w:i/>
          <w:color w:val="382B7B"/>
          <w:sz w:val="24"/>
          <w:szCs w:val="24"/>
        </w:rPr>
        <w:t xml:space="preserve">Course Content for ‘Financial Education and Investment </w:t>
      </w:r>
    </w:p>
    <w:p w14:paraId="20C0F2AB" w14:textId="77777777" w:rsidR="00C42D12" w:rsidRDefault="00000000">
      <w:pPr>
        <w:widowControl w:val="0"/>
        <w:pBdr>
          <w:top w:val="nil"/>
          <w:left w:val="nil"/>
          <w:bottom w:val="nil"/>
          <w:right w:val="nil"/>
          <w:between w:val="nil"/>
        </w:pBdr>
        <w:spacing w:before="6" w:line="199" w:lineRule="auto"/>
        <w:rPr>
          <w:b/>
          <w:i/>
          <w:color w:val="382B7B"/>
          <w:sz w:val="24"/>
          <w:szCs w:val="24"/>
        </w:rPr>
      </w:pPr>
      <w:proofErr w:type="spellStart"/>
      <w:r>
        <w:rPr>
          <w:b/>
          <w:i/>
          <w:color w:val="382B7B"/>
          <w:sz w:val="24"/>
          <w:szCs w:val="24"/>
        </w:rPr>
        <w:t>Awareness’Theory</w:t>
      </w:r>
      <w:proofErr w:type="spellEnd"/>
      <w:r>
        <w:rPr>
          <w:b/>
          <w:i/>
          <w:color w:val="382B7B"/>
          <w:sz w:val="24"/>
          <w:szCs w:val="24"/>
        </w:rPr>
        <w:t xml:space="preserve"> Content</w:t>
      </w:r>
    </w:p>
    <w:tbl>
      <w:tblPr>
        <w:tblStyle w:val="affff0"/>
        <w:tblW w:w="9762"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12"/>
        <w:gridCol w:w="6736"/>
        <w:gridCol w:w="1414"/>
      </w:tblGrid>
      <w:tr w:rsidR="00C42D12" w14:paraId="6C402AD3" w14:textId="77777777">
        <w:trPr>
          <w:trHeight w:val="611"/>
        </w:trPr>
        <w:tc>
          <w:tcPr>
            <w:tcW w:w="1612" w:type="dxa"/>
            <w:shd w:val="clear" w:color="auto" w:fill="auto"/>
            <w:tcMar>
              <w:top w:w="100" w:type="dxa"/>
              <w:left w:w="100" w:type="dxa"/>
              <w:bottom w:w="100" w:type="dxa"/>
              <w:right w:w="100" w:type="dxa"/>
            </w:tcMar>
          </w:tcPr>
          <w:p w14:paraId="252A5F17" w14:textId="77777777" w:rsidR="00C42D12" w:rsidRDefault="00000000">
            <w:pPr>
              <w:widowControl w:val="0"/>
              <w:pBdr>
                <w:top w:val="nil"/>
                <w:left w:val="nil"/>
                <w:bottom w:val="nil"/>
                <w:right w:val="nil"/>
                <w:between w:val="nil"/>
              </w:pBdr>
              <w:spacing w:line="240" w:lineRule="auto"/>
              <w:jc w:val="center"/>
              <w:rPr>
                <w:b/>
                <w:i/>
                <w:color w:val="FFFFFF"/>
              </w:rPr>
            </w:pPr>
            <w:r>
              <w:rPr>
                <w:b/>
                <w:i/>
                <w:color w:val="FFFFFF"/>
              </w:rPr>
              <w:t xml:space="preserve">Module </w:t>
            </w:r>
          </w:p>
          <w:p w14:paraId="658ECE71" w14:textId="77777777" w:rsidR="00C42D12" w:rsidRDefault="00000000">
            <w:pPr>
              <w:widowControl w:val="0"/>
              <w:pBdr>
                <w:top w:val="nil"/>
                <w:left w:val="nil"/>
                <w:bottom w:val="nil"/>
                <w:right w:val="nil"/>
                <w:between w:val="nil"/>
              </w:pBdr>
              <w:spacing w:line="240" w:lineRule="auto"/>
              <w:jc w:val="center"/>
              <w:rPr>
                <w:b/>
                <w:i/>
                <w:color w:val="FFFFFF"/>
                <w:shd w:val="clear" w:color="auto" w:fill="382B7B"/>
              </w:rPr>
            </w:pPr>
            <w:r>
              <w:rPr>
                <w:b/>
                <w:i/>
                <w:color w:val="FFFFFF"/>
                <w:shd w:val="clear" w:color="auto" w:fill="382B7B"/>
              </w:rPr>
              <w:t>No.</w:t>
            </w:r>
          </w:p>
        </w:tc>
        <w:tc>
          <w:tcPr>
            <w:tcW w:w="6735" w:type="dxa"/>
            <w:shd w:val="clear" w:color="auto" w:fill="auto"/>
            <w:tcMar>
              <w:top w:w="100" w:type="dxa"/>
              <w:left w:w="100" w:type="dxa"/>
              <w:bottom w:w="100" w:type="dxa"/>
              <w:right w:w="100" w:type="dxa"/>
            </w:tcMar>
          </w:tcPr>
          <w:p w14:paraId="3292C421" w14:textId="77777777" w:rsidR="00C42D12" w:rsidRDefault="00000000">
            <w:pPr>
              <w:widowControl w:val="0"/>
              <w:pBdr>
                <w:top w:val="nil"/>
                <w:left w:val="nil"/>
                <w:bottom w:val="nil"/>
                <w:right w:val="nil"/>
                <w:between w:val="nil"/>
              </w:pBdr>
              <w:spacing w:line="240" w:lineRule="auto"/>
              <w:ind w:right="1478"/>
              <w:jc w:val="right"/>
              <w:rPr>
                <w:b/>
                <w:i/>
                <w:color w:val="FFFFFF"/>
              </w:rPr>
            </w:pPr>
            <w:r>
              <w:rPr>
                <w:b/>
                <w:i/>
                <w:color w:val="FFFFFF"/>
              </w:rPr>
              <w:t xml:space="preserve">Theory Content under the Module </w:t>
            </w:r>
          </w:p>
        </w:tc>
        <w:tc>
          <w:tcPr>
            <w:tcW w:w="1414" w:type="dxa"/>
            <w:shd w:val="clear" w:color="auto" w:fill="auto"/>
            <w:tcMar>
              <w:top w:w="100" w:type="dxa"/>
              <w:left w:w="100" w:type="dxa"/>
              <w:bottom w:w="100" w:type="dxa"/>
              <w:right w:w="100" w:type="dxa"/>
            </w:tcMar>
          </w:tcPr>
          <w:p w14:paraId="437B023A" w14:textId="77777777" w:rsidR="00C42D12" w:rsidRDefault="00000000">
            <w:pPr>
              <w:widowControl w:val="0"/>
              <w:pBdr>
                <w:top w:val="nil"/>
                <w:left w:val="nil"/>
                <w:bottom w:val="nil"/>
                <w:right w:val="nil"/>
                <w:between w:val="nil"/>
              </w:pBdr>
              <w:spacing w:line="240" w:lineRule="auto"/>
              <w:jc w:val="center"/>
              <w:rPr>
                <w:b/>
                <w:i/>
                <w:color w:val="FFFFFF"/>
                <w:sz w:val="23"/>
                <w:szCs w:val="23"/>
              </w:rPr>
            </w:pPr>
            <w:proofErr w:type="spellStart"/>
            <w:r>
              <w:rPr>
                <w:b/>
                <w:i/>
                <w:color w:val="FFFFFF"/>
                <w:sz w:val="23"/>
                <w:szCs w:val="23"/>
              </w:rPr>
              <w:t>Duratio</w:t>
            </w:r>
            <w:proofErr w:type="spellEnd"/>
            <w:r>
              <w:rPr>
                <w:b/>
                <w:i/>
                <w:color w:val="FFFFFF"/>
                <w:sz w:val="23"/>
                <w:szCs w:val="23"/>
              </w:rPr>
              <w:t xml:space="preserve"> </w:t>
            </w:r>
          </w:p>
          <w:p w14:paraId="6111358C" w14:textId="77777777" w:rsidR="00C42D12" w:rsidRDefault="00000000">
            <w:pPr>
              <w:widowControl w:val="0"/>
              <w:pBdr>
                <w:top w:val="nil"/>
                <w:left w:val="nil"/>
                <w:bottom w:val="nil"/>
                <w:right w:val="nil"/>
                <w:between w:val="nil"/>
              </w:pBdr>
              <w:spacing w:line="240" w:lineRule="auto"/>
              <w:jc w:val="center"/>
              <w:rPr>
                <w:b/>
                <w:i/>
                <w:color w:val="FFFFFF"/>
                <w:sz w:val="23"/>
                <w:szCs w:val="23"/>
                <w:shd w:val="clear" w:color="auto" w:fill="382B7B"/>
              </w:rPr>
            </w:pPr>
            <w:r>
              <w:rPr>
                <w:b/>
                <w:i/>
                <w:color w:val="FFFFFF"/>
                <w:sz w:val="23"/>
                <w:szCs w:val="23"/>
                <w:shd w:val="clear" w:color="auto" w:fill="382B7B"/>
              </w:rPr>
              <w:t>n</w:t>
            </w:r>
          </w:p>
        </w:tc>
      </w:tr>
      <w:tr w:rsidR="00C42D12" w14:paraId="607CE230" w14:textId="77777777">
        <w:trPr>
          <w:trHeight w:val="5823"/>
        </w:trPr>
        <w:tc>
          <w:tcPr>
            <w:tcW w:w="1612" w:type="dxa"/>
            <w:shd w:val="clear" w:color="auto" w:fill="auto"/>
            <w:tcMar>
              <w:top w:w="100" w:type="dxa"/>
              <w:left w:w="100" w:type="dxa"/>
              <w:bottom w:w="100" w:type="dxa"/>
              <w:right w:w="100" w:type="dxa"/>
            </w:tcMar>
          </w:tcPr>
          <w:p w14:paraId="74B7E13A" w14:textId="77777777" w:rsidR="00C42D12" w:rsidRDefault="00000000">
            <w:pPr>
              <w:widowControl w:val="0"/>
              <w:pBdr>
                <w:top w:val="nil"/>
                <w:left w:val="nil"/>
                <w:bottom w:val="nil"/>
                <w:right w:val="nil"/>
                <w:between w:val="nil"/>
              </w:pBdr>
              <w:spacing w:line="240" w:lineRule="auto"/>
              <w:jc w:val="center"/>
              <w:rPr>
                <w:b/>
                <w:i/>
                <w:color w:val="000000"/>
                <w:sz w:val="23"/>
                <w:szCs w:val="23"/>
              </w:rPr>
            </w:pPr>
            <w:r>
              <w:rPr>
                <w:b/>
                <w:i/>
                <w:color w:val="000000"/>
                <w:sz w:val="23"/>
                <w:szCs w:val="23"/>
              </w:rPr>
              <w:lastRenderedPageBreak/>
              <w:t>One</w:t>
            </w:r>
          </w:p>
        </w:tc>
        <w:tc>
          <w:tcPr>
            <w:tcW w:w="6735" w:type="dxa"/>
            <w:shd w:val="clear" w:color="auto" w:fill="auto"/>
            <w:tcMar>
              <w:top w:w="100" w:type="dxa"/>
              <w:left w:w="100" w:type="dxa"/>
              <w:bottom w:w="100" w:type="dxa"/>
              <w:right w:w="100" w:type="dxa"/>
            </w:tcMar>
          </w:tcPr>
          <w:p w14:paraId="4D486295" w14:textId="77777777" w:rsidR="00C42D12" w:rsidRDefault="00000000">
            <w:pPr>
              <w:widowControl w:val="0"/>
              <w:pBdr>
                <w:top w:val="nil"/>
                <w:left w:val="nil"/>
                <w:bottom w:val="nil"/>
                <w:right w:val="nil"/>
                <w:between w:val="nil"/>
              </w:pBdr>
              <w:spacing w:line="240" w:lineRule="auto"/>
              <w:ind w:left="258"/>
              <w:rPr>
                <w:b/>
                <w:i/>
                <w:color w:val="E76C23"/>
                <w:sz w:val="28"/>
                <w:szCs w:val="28"/>
              </w:rPr>
            </w:pPr>
            <w:r>
              <w:rPr>
                <w:b/>
                <w:i/>
                <w:color w:val="E76C23"/>
                <w:sz w:val="28"/>
                <w:szCs w:val="28"/>
              </w:rPr>
              <w:t xml:space="preserve">Foundations for Finance </w:t>
            </w:r>
          </w:p>
          <w:p w14:paraId="6CFAD959" w14:textId="77777777" w:rsidR="00C42D12" w:rsidRDefault="00000000">
            <w:pPr>
              <w:widowControl w:val="0"/>
              <w:pBdr>
                <w:top w:val="nil"/>
                <w:left w:val="nil"/>
                <w:bottom w:val="nil"/>
                <w:right w:val="nil"/>
                <w:between w:val="nil"/>
              </w:pBdr>
              <w:spacing w:before="290" w:line="242" w:lineRule="auto"/>
              <w:ind w:left="205" w:right="334" w:firstLine="45"/>
              <w:rPr>
                <w:rFonts w:ascii="Times New Roman" w:eastAsia="Times New Roman" w:hAnsi="Times New Roman" w:cs="Times New Roman"/>
                <w:i/>
                <w:color w:val="000000"/>
              </w:rPr>
            </w:pPr>
            <w:r>
              <w:rPr>
                <w:b/>
                <w:i/>
                <w:color w:val="000000"/>
                <w:sz w:val="21"/>
                <w:szCs w:val="21"/>
              </w:rPr>
              <w:t xml:space="preserve">Introduction to Basic Concepts: </w:t>
            </w:r>
            <w:r>
              <w:rPr>
                <w:rFonts w:ascii="Times New Roman" w:eastAsia="Times New Roman" w:hAnsi="Times New Roman" w:cs="Times New Roman"/>
                <w:i/>
                <w:color w:val="000000"/>
                <w:sz w:val="21"/>
                <w:szCs w:val="21"/>
              </w:rPr>
              <w:t xml:space="preserve">Understand the need for financial </w:t>
            </w:r>
            <w:r>
              <w:rPr>
                <w:rFonts w:ascii="Times New Roman" w:eastAsia="Times New Roman" w:hAnsi="Times New Roman" w:cs="Times New Roman"/>
                <w:i/>
                <w:color w:val="000000"/>
                <w:sz w:val="20"/>
                <w:szCs w:val="20"/>
              </w:rPr>
              <w:t xml:space="preserve">planning – basic concepts – life goals and financial goals – format of </w:t>
            </w:r>
            <w:proofErr w:type="spellStart"/>
            <w:r>
              <w:rPr>
                <w:rFonts w:ascii="Times New Roman" w:eastAsia="Times New Roman" w:hAnsi="Times New Roman" w:cs="Times New Roman"/>
                <w:i/>
                <w:color w:val="000000"/>
                <w:sz w:val="20"/>
                <w:szCs w:val="20"/>
              </w:rPr>
              <w:t>a</w:t>
            </w:r>
            <w:r>
              <w:rPr>
                <w:rFonts w:ascii="Times New Roman" w:eastAsia="Times New Roman" w:hAnsi="Times New Roman" w:cs="Times New Roman"/>
                <w:i/>
                <w:color w:val="000000"/>
              </w:rPr>
              <w:t>sample</w:t>
            </w:r>
            <w:proofErr w:type="spellEnd"/>
            <w:r>
              <w:rPr>
                <w:rFonts w:ascii="Times New Roman" w:eastAsia="Times New Roman" w:hAnsi="Times New Roman" w:cs="Times New Roman"/>
                <w:i/>
                <w:color w:val="000000"/>
              </w:rPr>
              <w:t xml:space="preserve"> financial plan for a young adult </w:t>
            </w:r>
          </w:p>
          <w:p w14:paraId="6E7128C2" w14:textId="77777777" w:rsidR="00C42D12" w:rsidRDefault="00000000">
            <w:pPr>
              <w:widowControl w:val="0"/>
              <w:pBdr>
                <w:top w:val="nil"/>
                <w:left w:val="nil"/>
                <w:bottom w:val="nil"/>
                <w:right w:val="nil"/>
                <w:between w:val="nil"/>
              </w:pBdr>
              <w:spacing w:before="272" w:line="245" w:lineRule="auto"/>
              <w:ind w:left="240" w:right="1054" w:firstLine="12"/>
              <w:rPr>
                <w:rFonts w:ascii="Times New Roman" w:eastAsia="Times New Roman" w:hAnsi="Times New Roman" w:cs="Times New Roman"/>
                <w:i/>
                <w:color w:val="000000"/>
                <w:sz w:val="21"/>
                <w:szCs w:val="21"/>
              </w:rPr>
            </w:pPr>
            <w:r>
              <w:rPr>
                <w:b/>
                <w:i/>
                <w:color w:val="000000"/>
                <w:sz w:val="20"/>
                <w:szCs w:val="20"/>
              </w:rPr>
              <w:t xml:space="preserve">Economics: </w:t>
            </w:r>
            <w:r>
              <w:rPr>
                <w:rFonts w:ascii="Times New Roman" w:eastAsia="Times New Roman" w:hAnsi="Times New Roman" w:cs="Times New Roman"/>
                <w:i/>
                <w:color w:val="000000"/>
                <w:sz w:val="20"/>
                <w:szCs w:val="20"/>
              </w:rPr>
              <w:t xml:space="preserve">Meaning – scope – key concepts </w:t>
            </w:r>
            <w:proofErr w:type="spellStart"/>
            <w:r>
              <w:rPr>
                <w:rFonts w:ascii="Times New Roman" w:eastAsia="Times New Roman" w:hAnsi="Times New Roman" w:cs="Times New Roman"/>
                <w:i/>
                <w:color w:val="000000"/>
                <w:sz w:val="20"/>
                <w:szCs w:val="20"/>
              </w:rPr>
              <w:t>influencing</w:t>
            </w:r>
            <w:r>
              <w:rPr>
                <w:rFonts w:ascii="Times New Roman" w:eastAsia="Times New Roman" w:hAnsi="Times New Roman" w:cs="Times New Roman"/>
                <w:i/>
                <w:color w:val="000000"/>
                <w:sz w:val="21"/>
                <w:szCs w:val="21"/>
              </w:rPr>
              <w:t>decision</w:t>
            </w:r>
            <w:proofErr w:type="spellEnd"/>
            <w:r>
              <w:rPr>
                <w:rFonts w:ascii="Times New Roman" w:eastAsia="Times New Roman" w:hAnsi="Times New Roman" w:cs="Times New Roman"/>
                <w:i/>
                <w:color w:val="000000"/>
                <w:sz w:val="21"/>
                <w:szCs w:val="21"/>
              </w:rPr>
              <w:t xml:space="preserve"> making both micro &amp; macro </w:t>
            </w:r>
          </w:p>
          <w:p w14:paraId="06359D61" w14:textId="77777777" w:rsidR="00C42D12" w:rsidRDefault="00000000">
            <w:pPr>
              <w:widowControl w:val="0"/>
              <w:pBdr>
                <w:top w:val="nil"/>
                <w:left w:val="nil"/>
                <w:bottom w:val="nil"/>
                <w:right w:val="nil"/>
                <w:between w:val="nil"/>
              </w:pBdr>
              <w:spacing w:before="283" w:line="245" w:lineRule="auto"/>
              <w:ind w:left="240" w:right="332" w:firstLine="11"/>
              <w:rPr>
                <w:rFonts w:ascii="Times New Roman" w:eastAsia="Times New Roman" w:hAnsi="Times New Roman" w:cs="Times New Roman"/>
                <w:i/>
                <w:color w:val="000000"/>
              </w:rPr>
            </w:pPr>
            <w:r>
              <w:rPr>
                <w:b/>
                <w:i/>
                <w:color w:val="000000"/>
                <w:sz w:val="20"/>
                <w:szCs w:val="20"/>
              </w:rPr>
              <w:t xml:space="preserve">Banking in India: </w:t>
            </w:r>
            <w:r>
              <w:rPr>
                <w:rFonts w:ascii="Times New Roman" w:eastAsia="Times New Roman" w:hAnsi="Times New Roman" w:cs="Times New Roman"/>
                <w:i/>
                <w:color w:val="000000"/>
                <w:sz w:val="20"/>
                <w:szCs w:val="20"/>
              </w:rPr>
              <w:t xml:space="preserve">Types of Bank Deposits, Deposit Insurance (PMJDY). Traditional and New Banking Models. Debit and Credit Cards. Digital Payment  System – Internet Banking (NEFT, RTGS and IMPS), Mobile </w:t>
            </w:r>
            <w:r>
              <w:rPr>
                <w:rFonts w:ascii="Times New Roman" w:eastAsia="Times New Roman" w:hAnsi="Times New Roman" w:cs="Times New Roman"/>
                <w:i/>
                <w:color w:val="000000"/>
              </w:rPr>
              <w:t xml:space="preserve">Banking, Mobile Wallet, AEPS, UPI </w:t>
            </w:r>
          </w:p>
          <w:p w14:paraId="51E3524D" w14:textId="77777777" w:rsidR="00C42D12" w:rsidRDefault="00000000">
            <w:pPr>
              <w:widowControl w:val="0"/>
              <w:pBdr>
                <w:top w:val="nil"/>
                <w:left w:val="nil"/>
                <w:bottom w:val="nil"/>
                <w:right w:val="nil"/>
                <w:between w:val="nil"/>
              </w:pBdr>
              <w:spacing w:before="275" w:line="244" w:lineRule="auto"/>
              <w:ind w:left="236" w:right="337" w:firstLine="23"/>
              <w:rPr>
                <w:rFonts w:ascii="Times New Roman" w:eastAsia="Times New Roman" w:hAnsi="Times New Roman" w:cs="Times New Roman"/>
                <w:i/>
                <w:color w:val="000000"/>
              </w:rPr>
            </w:pPr>
            <w:r>
              <w:rPr>
                <w:b/>
                <w:i/>
                <w:color w:val="000000"/>
                <w:sz w:val="21"/>
                <w:szCs w:val="21"/>
              </w:rPr>
              <w:t xml:space="preserve">Orientation to Financial Statements: </w:t>
            </w:r>
            <w:r>
              <w:rPr>
                <w:rFonts w:ascii="Times New Roman" w:eastAsia="Times New Roman" w:hAnsi="Times New Roman" w:cs="Times New Roman"/>
                <w:i/>
                <w:color w:val="000000"/>
                <w:sz w:val="21"/>
                <w:szCs w:val="21"/>
              </w:rPr>
              <w:t xml:space="preserve">financial terms and concepts,  </w:t>
            </w:r>
            <w:proofErr w:type="spellStart"/>
            <w:r>
              <w:rPr>
                <w:rFonts w:ascii="Times New Roman" w:eastAsia="Times New Roman" w:hAnsi="Times New Roman" w:cs="Times New Roman"/>
                <w:i/>
                <w:color w:val="000000"/>
                <w:sz w:val="21"/>
                <w:szCs w:val="21"/>
              </w:rPr>
              <w:t>model</w:t>
            </w:r>
            <w:r>
              <w:rPr>
                <w:rFonts w:ascii="Times New Roman" w:eastAsia="Times New Roman" w:hAnsi="Times New Roman" w:cs="Times New Roman"/>
                <w:i/>
                <w:color w:val="000000"/>
                <w:sz w:val="20"/>
                <w:szCs w:val="20"/>
              </w:rPr>
              <w:t>for</w:t>
            </w:r>
            <w:proofErr w:type="spellEnd"/>
            <w:r>
              <w:rPr>
                <w:rFonts w:ascii="Times New Roman" w:eastAsia="Times New Roman" w:hAnsi="Times New Roman" w:cs="Times New Roman"/>
                <w:i/>
                <w:color w:val="000000"/>
                <w:sz w:val="20"/>
                <w:szCs w:val="20"/>
              </w:rPr>
              <w:t xml:space="preserve"> reading financial statements, basic ratios for evaluating companies while investing – Time Value of Money – Concept of Compounding and </w:t>
            </w:r>
            <w:r>
              <w:rPr>
                <w:rFonts w:ascii="Times New Roman" w:eastAsia="Times New Roman" w:hAnsi="Times New Roman" w:cs="Times New Roman"/>
                <w:i/>
                <w:color w:val="000000"/>
              </w:rPr>
              <w:t>Discounting</w:t>
            </w:r>
          </w:p>
        </w:tc>
        <w:tc>
          <w:tcPr>
            <w:tcW w:w="1414" w:type="dxa"/>
            <w:shd w:val="clear" w:color="auto" w:fill="auto"/>
            <w:tcMar>
              <w:top w:w="100" w:type="dxa"/>
              <w:left w:w="100" w:type="dxa"/>
              <w:bottom w:w="100" w:type="dxa"/>
              <w:right w:w="100" w:type="dxa"/>
            </w:tcMar>
          </w:tcPr>
          <w:p w14:paraId="18D9396E" w14:textId="77777777" w:rsidR="00C42D12" w:rsidRDefault="00000000">
            <w:pPr>
              <w:widowControl w:val="0"/>
              <w:pBdr>
                <w:top w:val="nil"/>
                <w:left w:val="nil"/>
                <w:bottom w:val="nil"/>
                <w:right w:val="nil"/>
                <w:between w:val="nil"/>
              </w:pBdr>
              <w:spacing w:line="240" w:lineRule="auto"/>
              <w:jc w:val="center"/>
              <w:rPr>
                <w:b/>
                <w:i/>
                <w:color w:val="000000"/>
              </w:rPr>
            </w:pPr>
            <w:r>
              <w:rPr>
                <w:b/>
                <w:i/>
                <w:color w:val="000000"/>
              </w:rPr>
              <w:t>4 hours</w:t>
            </w:r>
          </w:p>
        </w:tc>
      </w:tr>
    </w:tbl>
    <w:p w14:paraId="31FE323E" w14:textId="77777777" w:rsidR="00C42D12" w:rsidRDefault="00C42D12">
      <w:pPr>
        <w:widowControl w:val="0"/>
        <w:pBdr>
          <w:top w:val="nil"/>
          <w:left w:val="nil"/>
          <w:bottom w:val="nil"/>
          <w:right w:val="nil"/>
          <w:between w:val="nil"/>
        </w:pBdr>
        <w:rPr>
          <w:color w:val="000000"/>
        </w:rPr>
      </w:pPr>
    </w:p>
    <w:p w14:paraId="7FDA3016" w14:textId="77777777" w:rsidR="00C42D12" w:rsidRDefault="00C42D12">
      <w:pPr>
        <w:widowControl w:val="0"/>
        <w:pBdr>
          <w:top w:val="nil"/>
          <w:left w:val="nil"/>
          <w:bottom w:val="nil"/>
          <w:right w:val="nil"/>
          <w:between w:val="nil"/>
        </w:pBdr>
        <w:rPr>
          <w:color w:val="000000"/>
        </w:rPr>
      </w:pPr>
    </w:p>
    <w:p w14:paraId="7073CBB4" w14:textId="77777777" w:rsidR="00C42D12" w:rsidRDefault="00000000">
      <w:pPr>
        <w:widowControl w:val="0"/>
        <w:pBdr>
          <w:top w:val="nil"/>
          <w:left w:val="nil"/>
          <w:bottom w:val="nil"/>
          <w:right w:val="nil"/>
          <w:between w:val="nil"/>
        </w:pBdr>
        <w:spacing w:line="199" w:lineRule="auto"/>
        <w:rPr>
          <w:color w:val="000000"/>
        </w:rPr>
      </w:pPr>
      <w:r>
        <w:rPr>
          <w:noProof/>
          <w:color w:val="000000"/>
        </w:rPr>
        <w:drawing>
          <wp:inline distT="19050" distB="19050" distL="19050" distR="19050" wp14:anchorId="57F68876" wp14:editId="27DDF79A">
            <wp:extent cx="7128510" cy="685762"/>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9"/>
                    <a:srcRect/>
                    <a:stretch>
                      <a:fillRect/>
                    </a:stretch>
                  </pic:blipFill>
                  <pic:spPr>
                    <a:xfrm>
                      <a:off x="0" y="0"/>
                      <a:ext cx="7128510" cy="685762"/>
                    </a:xfrm>
                    <a:prstGeom prst="rect">
                      <a:avLst/>
                    </a:prstGeom>
                    <a:ln/>
                  </pic:spPr>
                </pic:pic>
              </a:graphicData>
            </a:graphic>
          </wp:inline>
        </w:drawing>
      </w:r>
    </w:p>
    <w:tbl>
      <w:tblPr>
        <w:tblStyle w:val="affff1"/>
        <w:tblW w:w="9762"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12"/>
        <w:gridCol w:w="6736"/>
        <w:gridCol w:w="1414"/>
      </w:tblGrid>
      <w:tr w:rsidR="00C42D12" w14:paraId="1CB5152A" w14:textId="77777777">
        <w:trPr>
          <w:trHeight w:val="6608"/>
        </w:trPr>
        <w:tc>
          <w:tcPr>
            <w:tcW w:w="1612" w:type="dxa"/>
            <w:shd w:val="clear" w:color="auto" w:fill="auto"/>
            <w:tcMar>
              <w:top w:w="100" w:type="dxa"/>
              <w:left w:w="100" w:type="dxa"/>
              <w:bottom w:w="100" w:type="dxa"/>
              <w:right w:w="100" w:type="dxa"/>
            </w:tcMar>
          </w:tcPr>
          <w:p w14:paraId="255AA138" w14:textId="77777777" w:rsidR="00C42D12" w:rsidRDefault="00000000">
            <w:pPr>
              <w:widowControl w:val="0"/>
              <w:pBdr>
                <w:top w:val="nil"/>
                <w:left w:val="nil"/>
                <w:bottom w:val="nil"/>
                <w:right w:val="nil"/>
                <w:between w:val="nil"/>
              </w:pBdr>
              <w:spacing w:line="240" w:lineRule="auto"/>
              <w:jc w:val="center"/>
              <w:rPr>
                <w:b/>
                <w:i/>
                <w:color w:val="000000"/>
                <w:sz w:val="24"/>
                <w:szCs w:val="24"/>
              </w:rPr>
            </w:pPr>
            <w:r>
              <w:rPr>
                <w:b/>
                <w:i/>
                <w:color w:val="000000"/>
                <w:sz w:val="24"/>
                <w:szCs w:val="24"/>
              </w:rPr>
              <w:t>Two</w:t>
            </w:r>
          </w:p>
        </w:tc>
        <w:tc>
          <w:tcPr>
            <w:tcW w:w="6735" w:type="dxa"/>
            <w:shd w:val="clear" w:color="auto" w:fill="auto"/>
            <w:tcMar>
              <w:top w:w="100" w:type="dxa"/>
              <w:left w:w="100" w:type="dxa"/>
              <w:bottom w:w="100" w:type="dxa"/>
              <w:right w:w="100" w:type="dxa"/>
            </w:tcMar>
          </w:tcPr>
          <w:p w14:paraId="20E79951" w14:textId="77777777" w:rsidR="00C42D12" w:rsidRDefault="00000000">
            <w:pPr>
              <w:widowControl w:val="0"/>
              <w:pBdr>
                <w:top w:val="nil"/>
                <w:left w:val="nil"/>
                <w:bottom w:val="nil"/>
                <w:right w:val="nil"/>
                <w:between w:val="nil"/>
              </w:pBdr>
              <w:spacing w:line="240" w:lineRule="auto"/>
              <w:ind w:left="255"/>
              <w:rPr>
                <w:b/>
                <w:i/>
                <w:color w:val="E76C23"/>
                <w:sz w:val="28"/>
                <w:szCs w:val="28"/>
              </w:rPr>
            </w:pPr>
            <w:r>
              <w:rPr>
                <w:b/>
                <w:i/>
                <w:color w:val="E76C23"/>
                <w:sz w:val="28"/>
                <w:szCs w:val="28"/>
              </w:rPr>
              <w:t xml:space="preserve">Investment Management </w:t>
            </w:r>
          </w:p>
          <w:p w14:paraId="6FF18633" w14:textId="77777777" w:rsidR="00C42D12" w:rsidRDefault="00000000">
            <w:pPr>
              <w:widowControl w:val="0"/>
              <w:pBdr>
                <w:top w:val="nil"/>
                <w:left w:val="nil"/>
                <w:bottom w:val="nil"/>
                <w:right w:val="nil"/>
                <w:between w:val="nil"/>
              </w:pBdr>
              <w:spacing w:before="512" w:line="239" w:lineRule="auto"/>
              <w:ind w:left="208" w:right="234" w:firstLine="41"/>
              <w:rPr>
                <w:rFonts w:ascii="Times New Roman" w:eastAsia="Times New Roman" w:hAnsi="Times New Roman" w:cs="Times New Roman"/>
                <w:i/>
                <w:color w:val="000000"/>
              </w:rPr>
            </w:pPr>
            <w:r>
              <w:rPr>
                <w:b/>
                <w:i/>
                <w:color w:val="000000"/>
                <w:sz w:val="20"/>
                <w:szCs w:val="20"/>
              </w:rPr>
              <w:t xml:space="preserve">Investment Goals: </w:t>
            </w:r>
            <w:r>
              <w:rPr>
                <w:rFonts w:ascii="Times New Roman" w:eastAsia="Times New Roman" w:hAnsi="Times New Roman" w:cs="Times New Roman"/>
                <w:i/>
                <w:color w:val="000000"/>
                <w:sz w:val="20"/>
                <w:szCs w:val="20"/>
              </w:rPr>
              <w:t xml:space="preserve">Basic investment objectives – Investment goals – time frame – assessing risk profile – concept of diversification – risk </w:t>
            </w:r>
            <w:r>
              <w:rPr>
                <w:rFonts w:ascii="Times New Roman" w:eastAsia="Times New Roman" w:hAnsi="Times New Roman" w:cs="Times New Roman"/>
                <w:i/>
                <w:color w:val="000000"/>
              </w:rPr>
              <w:t xml:space="preserve">measurement tools </w:t>
            </w:r>
          </w:p>
          <w:p w14:paraId="1FB64133" w14:textId="77777777" w:rsidR="00C42D12" w:rsidRDefault="00000000">
            <w:pPr>
              <w:widowControl w:val="0"/>
              <w:pBdr>
                <w:top w:val="nil"/>
                <w:left w:val="nil"/>
                <w:bottom w:val="nil"/>
                <w:right w:val="nil"/>
                <w:between w:val="nil"/>
              </w:pBdr>
              <w:spacing w:before="277" w:line="244" w:lineRule="auto"/>
              <w:ind w:left="236" w:right="146" w:firstLine="15"/>
              <w:rPr>
                <w:rFonts w:ascii="Times New Roman" w:eastAsia="Times New Roman" w:hAnsi="Times New Roman" w:cs="Times New Roman"/>
                <w:i/>
                <w:color w:val="000000"/>
              </w:rPr>
            </w:pPr>
            <w:r>
              <w:rPr>
                <w:b/>
                <w:i/>
                <w:color w:val="000000"/>
              </w:rPr>
              <w:t xml:space="preserve">Investment and Saving Alternatives for a Common Investor:  </w:t>
            </w:r>
            <w:r>
              <w:rPr>
                <w:rFonts w:ascii="Times New Roman" w:eastAsia="Times New Roman" w:hAnsi="Times New Roman" w:cs="Times New Roman"/>
                <w:i/>
                <w:color w:val="000000"/>
              </w:rPr>
              <w:t xml:space="preserve">Insurance – </w:t>
            </w:r>
            <w:r>
              <w:rPr>
                <w:rFonts w:ascii="Times New Roman" w:eastAsia="Times New Roman" w:hAnsi="Times New Roman" w:cs="Times New Roman"/>
                <w:i/>
                <w:color w:val="000000"/>
                <w:sz w:val="20"/>
                <w:szCs w:val="20"/>
              </w:rPr>
              <w:t xml:space="preserve">Health, Life and Other General Insurance (Vehicle Insurance,  Property Insurance, etc), Retirement and Pension Plans – National Pension </w:t>
            </w:r>
            <w:proofErr w:type="spellStart"/>
            <w:r>
              <w:rPr>
                <w:rFonts w:ascii="Times New Roman" w:eastAsia="Times New Roman" w:hAnsi="Times New Roman" w:cs="Times New Roman"/>
                <w:i/>
                <w:color w:val="000000"/>
                <w:sz w:val="20"/>
                <w:szCs w:val="20"/>
              </w:rPr>
              <w:t>System,Atal</w:t>
            </w:r>
            <w:proofErr w:type="spellEnd"/>
            <w:r>
              <w:rPr>
                <w:rFonts w:ascii="Times New Roman" w:eastAsia="Times New Roman" w:hAnsi="Times New Roman" w:cs="Times New Roman"/>
                <w:i/>
                <w:color w:val="000000"/>
                <w:sz w:val="20"/>
                <w:szCs w:val="20"/>
              </w:rPr>
              <w:t xml:space="preserve"> Pension Yojana, PM-SYM Yojana, PMLVMY PMKMDY etc., Stocks, </w:t>
            </w:r>
            <w:r>
              <w:rPr>
                <w:rFonts w:ascii="Times New Roman" w:eastAsia="Times New Roman" w:hAnsi="Times New Roman" w:cs="Times New Roman"/>
                <w:i/>
                <w:color w:val="000000"/>
              </w:rPr>
              <w:t xml:space="preserve">Bonds, Mutual Funds. </w:t>
            </w:r>
          </w:p>
          <w:p w14:paraId="2DEFFFF2" w14:textId="77777777" w:rsidR="00C42D12" w:rsidRDefault="00000000">
            <w:pPr>
              <w:widowControl w:val="0"/>
              <w:pBdr>
                <w:top w:val="nil"/>
                <w:left w:val="nil"/>
                <w:bottom w:val="nil"/>
                <w:right w:val="nil"/>
                <w:between w:val="nil"/>
              </w:pBdr>
              <w:spacing w:before="15" w:line="240" w:lineRule="auto"/>
              <w:ind w:left="236"/>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Investor Protection and Grievance Redressal(To be </w:t>
            </w:r>
          </w:p>
          <w:p w14:paraId="6B3AA627" w14:textId="77777777" w:rsidR="00C42D12" w:rsidRDefault="00000000">
            <w:pPr>
              <w:widowControl w:val="0"/>
              <w:pBdr>
                <w:top w:val="nil"/>
                <w:left w:val="nil"/>
                <w:bottom w:val="nil"/>
                <w:right w:val="nil"/>
                <w:between w:val="nil"/>
              </w:pBdr>
              <w:spacing w:before="4" w:line="240" w:lineRule="auto"/>
              <w:ind w:left="24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studied Meaning Only-Briefly) </w:t>
            </w:r>
          </w:p>
          <w:p w14:paraId="44050BB2" w14:textId="77777777" w:rsidR="00C42D12" w:rsidRDefault="00000000">
            <w:pPr>
              <w:widowControl w:val="0"/>
              <w:pBdr>
                <w:top w:val="nil"/>
                <w:left w:val="nil"/>
                <w:bottom w:val="nil"/>
                <w:right w:val="nil"/>
                <w:between w:val="nil"/>
              </w:pBdr>
              <w:spacing w:before="287" w:line="251" w:lineRule="auto"/>
              <w:ind w:left="227" w:right="992" w:firstLine="25"/>
              <w:rPr>
                <w:rFonts w:ascii="Times New Roman" w:eastAsia="Times New Roman" w:hAnsi="Times New Roman" w:cs="Times New Roman"/>
                <w:i/>
                <w:color w:val="000000"/>
                <w:sz w:val="20"/>
                <w:szCs w:val="20"/>
              </w:rPr>
            </w:pPr>
            <w:r>
              <w:rPr>
                <w:b/>
                <w:i/>
                <w:color w:val="000000"/>
                <w:sz w:val="20"/>
                <w:szCs w:val="20"/>
              </w:rPr>
              <w:t xml:space="preserve">Stock Markets: </w:t>
            </w:r>
            <w:r>
              <w:rPr>
                <w:rFonts w:ascii="Times New Roman" w:eastAsia="Times New Roman" w:hAnsi="Times New Roman" w:cs="Times New Roman"/>
                <w:i/>
                <w:color w:val="000000"/>
                <w:sz w:val="20"/>
                <w:szCs w:val="20"/>
              </w:rPr>
              <w:t xml:space="preserve">Primary Market and Secondary Market, Stock Exchanges, Stock Exchange Operations – Trading and </w:t>
            </w:r>
            <w:proofErr w:type="spellStart"/>
            <w:r>
              <w:rPr>
                <w:rFonts w:ascii="Times New Roman" w:eastAsia="Times New Roman" w:hAnsi="Times New Roman" w:cs="Times New Roman"/>
                <w:i/>
                <w:color w:val="000000"/>
                <w:sz w:val="20"/>
                <w:szCs w:val="20"/>
              </w:rPr>
              <w:t>Settlement,Demat</w:t>
            </w:r>
            <w:proofErr w:type="spellEnd"/>
            <w:r>
              <w:rPr>
                <w:rFonts w:ascii="Times New Roman" w:eastAsia="Times New Roman" w:hAnsi="Times New Roman" w:cs="Times New Roman"/>
                <w:i/>
                <w:color w:val="000000"/>
                <w:sz w:val="20"/>
                <w:szCs w:val="20"/>
              </w:rPr>
              <w:t xml:space="preserve"> Account, Depository and Depository Participants. </w:t>
            </w:r>
          </w:p>
          <w:p w14:paraId="109E8A4D" w14:textId="77777777" w:rsidR="00C42D12" w:rsidRDefault="00000000">
            <w:pPr>
              <w:widowControl w:val="0"/>
              <w:pBdr>
                <w:top w:val="nil"/>
                <w:left w:val="nil"/>
                <w:bottom w:val="nil"/>
                <w:right w:val="nil"/>
                <w:between w:val="nil"/>
              </w:pBdr>
              <w:spacing w:before="283" w:line="255" w:lineRule="auto"/>
              <w:ind w:left="228" w:right="668" w:firstLine="25"/>
              <w:jc w:val="both"/>
              <w:rPr>
                <w:rFonts w:ascii="Times New Roman" w:eastAsia="Times New Roman" w:hAnsi="Times New Roman" w:cs="Times New Roman"/>
                <w:i/>
                <w:color w:val="000000"/>
              </w:rPr>
            </w:pPr>
            <w:r>
              <w:rPr>
                <w:b/>
                <w:i/>
                <w:color w:val="000000"/>
                <w:sz w:val="20"/>
                <w:szCs w:val="20"/>
              </w:rPr>
              <w:t xml:space="preserve">Stock Selection: </w:t>
            </w:r>
            <w:r>
              <w:rPr>
                <w:rFonts w:ascii="Times New Roman" w:eastAsia="Times New Roman" w:hAnsi="Times New Roman" w:cs="Times New Roman"/>
                <w:i/>
                <w:color w:val="000000"/>
                <w:sz w:val="20"/>
                <w:szCs w:val="20"/>
              </w:rPr>
              <w:t xml:space="preserve">Fundamental Analysis – Economy Analysis, Industry Analysis and Company Analysis. Technical Analysis – Graphical Patterns, </w:t>
            </w:r>
            <w:r>
              <w:rPr>
                <w:rFonts w:ascii="Times New Roman" w:eastAsia="Times New Roman" w:hAnsi="Times New Roman" w:cs="Times New Roman"/>
                <w:i/>
                <w:color w:val="000000"/>
              </w:rPr>
              <w:t>Candle-stick Patterns, Indicators and</w:t>
            </w:r>
          </w:p>
        </w:tc>
        <w:tc>
          <w:tcPr>
            <w:tcW w:w="1414" w:type="dxa"/>
            <w:shd w:val="clear" w:color="auto" w:fill="auto"/>
            <w:tcMar>
              <w:top w:w="100" w:type="dxa"/>
              <w:left w:w="100" w:type="dxa"/>
              <w:bottom w:w="100" w:type="dxa"/>
              <w:right w:w="100" w:type="dxa"/>
            </w:tcMar>
          </w:tcPr>
          <w:p w14:paraId="2D2C6F42"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r>
    </w:tbl>
    <w:p w14:paraId="69F9AC18" w14:textId="77777777" w:rsidR="00C42D12" w:rsidRDefault="00C42D12">
      <w:pPr>
        <w:widowControl w:val="0"/>
        <w:pBdr>
          <w:top w:val="nil"/>
          <w:left w:val="nil"/>
          <w:bottom w:val="nil"/>
          <w:right w:val="nil"/>
          <w:between w:val="nil"/>
        </w:pBdr>
        <w:rPr>
          <w:color w:val="000000"/>
        </w:rPr>
      </w:pPr>
    </w:p>
    <w:p w14:paraId="2A4C0BA2" w14:textId="77777777" w:rsidR="00C42D12" w:rsidRDefault="00C42D12">
      <w:pPr>
        <w:widowControl w:val="0"/>
        <w:pBdr>
          <w:top w:val="nil"/>
          <w:left w:val="nil"/>
          <w:bottom w:val="nil"/>
          <w:right w:val="nil"/>
          <w:between w:val="nil"/>
        </w:pBdr>
        <w:rPr>
          <w:color w:val="000000"/>
        </w:rPr>
      </w:pPr>
    </w:p>
    <w:p w14:paraId="42670371" w14:textId="77777777" w:rsidR="00C42D12" w:rsidRDefault="00000000">
      <w:pPr>
        <w:widowControl w:val="0"/>
        <w:pBdr>
          <w:top w:val="nil"/>
          <w:left w:val="nil"/>
          <w:bottom w:val="nil"/>
          <w:right w:val="nil"/>
          <w:between w:val="nil"/>
        </w:pBdr>
        <w:spacing w:line="199" w:lineRule="auto"/>
        <w:rPr>
          <w:color w:val="000000"/>
        </w:rPr>
      </w:pPr>
      <w:r>
        <w:rPr>
          <w:noProof/>
          <w:color w:val="000000"/>
        </w:rPr>
        <w:lastRenderedPageBreak/>
        <w:drawing>
          <wp:inline distT="19050" distB="19050" distL="19050" distR="19050" wp14:anchorId="09709588" wp14:editId="3F2539EE">
            <wp:extent cx="7128510" cy="685762"/>
            <wp:effectExtent l="0" t="0" r="0" b="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0"/>
                    <a:srcRect/>
                    <a:stretch>
                      <a:fillRect/>
                    </a:stretch>
                  </pic:blipFill>
                  <pic:spPr>
                    <a:xfrm>
                      <a:off x="0" y="0"/>
                      <a:ext cx="7128510" cy="685762"/>
                    </a:xfrm>
                    <a:prstGeom prst="rect">
                      <a:avLst/>
                    </a:prstGeom>
                    <a:ln/>
                  </pic:spPr>
                </pic:pic>
              </a:graphicData>
            </a:graphic>
          </wp:inline>
        </w:drawing>
      </w:r>
    </w:p>
    <w:tbl>
      <w:tblPr>
        <w:tblStyle w:val="affff2"/>
        <w:tblW w:w="9762"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12"/>
        <w:gridCol w:w="6736"/>
        <w:gridCol w:w="1414"/>
      </w:tblGrid>
      <w:tr w:rsidR="00C42D12" w14:paraId="78083B16" w14:textId="77777777">
        <w:trPr>
          <w:trHeight w:val="499"/>
        </w:trPr>
        <w:tc>
          <w:tcPr>
            <w:tcW w:w="1612" w:type="dxa"/>
            <w:shd w:val="clear" w:color="auto" w:fill="auto"/>
            <w:tcMar>
              <w:top w:w="100" w:type="dxa"/>
              <w:left w:w="100" w:type="dxa"/>
              <w:bottom w:w="100" w:type="dxa"/>
              <w:right w:w="100" w:type="dxa"/>
            </w:tcMar>
          </w:tcPr>
          <w:p w14:paraId="04FBEBBB" w14:textId="77777777" w:rsidR="00C42D12" w:rsidRDefault="00C42D12">
            <w:pPr>
              <w:widowControl w:val="0"/>
              <w:pBdr>
                <w:top w:val="nil"/>
                <w:left w:val="nil"/>
                <w:bottom w:val="nil"/>
                <w:right w:val="nil"/>
                <w:between w:val="nil"/>
              </w:pBdr>
              <w:rPr>
                <w:color w:val="000000"/>
              </w:rPr>
            </w:pPr>
          </w:p>
        </w:tc>
        <w:tc>
          <w:tcPr>
            <w:tcW w:w="6735" w:type="dxa"/>
            <w:shd w:val="clear" w:color="auto" w:fill="auto"/>
            <w:tcMar>
              <w:top w:w="100" w:type="dxa"/>
              <w:left w:w="100" w:type="dxa"/>
              <w:bottom w:w="100" w:type="dxa"/>
              <w:right w:w="100" w:type="dxa"/>
            </w:tcMar>
          </w:tcPr>
          <w:p w14:paraId="4F8F2B11" w14:textId="77777777" w:rsidR="00C42D12" w:rsidRDefault="00000000">
            <w:pPr>
              <w:widowControl w:val="0"/>
              <w:pBdr>
                <w:top w:val="nil"/>
                <w:left w:val="nil"/>
                <w:bottom w:val="nil"/>
                <w:right w:val="nil"/>
                <w:between w:val="nil"/>
              </w:pBdr>
              <w:spacing w:line="240" w:lineRule="auto"/>
              <w:ind w:left="250"/>
              <w:rPr>
                <w:rFonts w:ascii="Times New Roman" w:eastAsia="Times New Roman" w:hAnsi="Times New Roman" w:cs="Times New Roman"/>
                <w:i/>
                <w:color w:val="000000"/>
              </w:rPr>
            </w:pPr>
            <w:r>
              <w:rPr>
                <w:rFonts w:ascii="Times New Roman" w:eastAsia="Times New Roman" w:hAnsi="Times New Roman" w:cs="Times New Roman"/>
                <w:i/>
                <w:color w:val="000000"/>
              </w:rPr>
              <w:t>Oscillators</w:t>
            </w:r>
          </w:p>
        </w:tc>
        <w:tc>
          <w:tcPr>
            <w:tcW w:w="1414" w:type="dxa"/>
            <w:shd w:val="clear" w:color="auto" w:fill="auto"/>
            <w:tcMar>
              <w:top w:w="100" w:type="dxa"/>
              <w:left w:w="100" w:type="dxa"/>
              <w:bottom w:w="100" w:type="dxa"/>
              <w:right w:w="100" w:type="dxa"/>
            </w:tcMar>
          </w:tcPr>
          <w:p w14:paraId="4274059D"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rPr>
            </w:pPr>
          </w:p>
        </w:tc>
      </w:tr>
      <w:tr w:rsidR="00C42D12" w14:paraId="4444A57F" w14:textId="77777777">
        <w:trPr>
          <w:trHeight w:val="4651"/>
        </w:trPr>
        <w:tc>
          <w:tcPr>
            <w:tcW w:w="1612" w:type="dxa"/>
            <w:shd w:val="clear" w:color="auto" w:fill="auto"/>
            <w:tcMar>
              <w:top w:w="100" w:type="dxa"/>
              <w:left w:w="100" w:type="dxa"/>
              <w:bottom w:w="100" w:type="dxa"/>
              <w:right w:w="100" w:type="dxa"/>
            </w:tcMar>
          </w:tcPr>
          <w:p w14:paraId="6ECFC023" w14:textId="77777777" w:rsidR="00C42D12" w:rsidRDefault="00000000">
            <w:pPr>
              <w:widowControl w:val="0"/>
              <w:pBdr>
                <w:top w:val="nil"/>
                <w:left w:val="nil"/>
                <w:bottom w:val="nil"/>
                <w:right w:val="nil"/>
                <w:between w:val="nil"/>
              </w:pBdr>
              <w:spacing w:line="240" w:lineRule="auto"/>
              <w:ind w:right="398"/>
              <w:jc w:val="right"/>
              <w:rPr>
                <w:b/>
                <w:i/>
                <w:color w:val="000000"/>
                <w:sz w:val="23"/>
                <w:szCs w:val="23"/>
              </w:rPr>
            </w:pPr>
            <w:r>
              <w:rPr>
                <w:b/>
                <w:i/>
                <w:color w:val="000000"/>
                <w:sz w:val="23"/>
                <w:szCs w:val="23"/>
              </w:rPr>
              <w:t>Three</w:t>
            </w:r>
          </w:p>
        </w:tc>
        <w:tc>
          <w:tcPr>
            <w:tcW w:w="6735" w:type="dxa"/>
            <w:shd w:val="clear" w:color="auto" w:fill="auto"/>
            <w:tcMar>
              <w:top w:w="100" w:type="dxa"/>
              <w:left w:w="100" w:type="dxa"/>
              <w:bottom w:w="100" w:type="dxa"/>
              <w:right w:w="100" w:type="dxa"/>
            </w:tcMar>
          </w:tcPr>
          <w:p w14:paraId="330AF660" w14:textId="77777777" w:rsidR="00C42D12" w:rsidRDefault="00000000">
            <w:pPr>
              <w:widowControl w:val="0"/>
              <w:pBdr>
                <w:top w:val="nil"/>
                <w:left w:val="nil"/>
                <w:bottom w:val="nil"/>
                <w:right w:val="nil"/>
                <w:between w:val="nil"/>
              </w:pBdr>
              <w:spacing w:line="226" w:lineRule="auto"/>
              <w:ind w:left="259" w:right="1176" w:hanging="2"/>
              <w:rPr>
                <w:b/>
                <w:i/>
                <w:color w:val="E76C23"/>
                <w:sz w:val="28"/>
                <w:szCs w:val="28"/>
              </w:rPr>
            </w:pPr>
            <w:r>
              <w:rPr>
                <w:b/>
                <w:i/>
                <w:color w:val="E76C23"/>
                <w:sz w:val="28"/>
                <w:szCs w:val="28"/>
              </w:rPr>
              <w:t xml:space="preserve">Mutual Funds and Financial Planning Essentials </w:t>
            </w:r>
          </w:p>
          <w:p w14:paraId="469A9DDC" w14:textId="77777777" w:rsidR="00C42D12" w:rsidRDefault="00000000">
            <w:pPr>
              <w:widowControl w:val="0"/>
              <w:pBdr>
                <w:top w:val="nil"/>
                <w:left w:val="nil"/>
                <w:bottom w:val="nil"/>
                <w:right w:val="nil"/>
                <w:between w:val="nil"/>
              </w:pBdr>
              <w:spacing w:before="306" w:line="253" w:lineRule="auto"/>
              <w:ind w:left="234" w:right="458" w:firstLine="16"/>
              <w:rPr>
                <w:rFonts w:ascii="Times New Roman" w:eastAsia="Times New Roman" w:hAnsi="Times New Roman" w:cs="Times New Roman"/>
                <w:i/>
                <w:color w:val="000000"/>
                <w:sz w:val="20"/>
                <w:szCs w:val="20"/>
              </w:rPr>
            </w:pPr>
            <w:r>
              <w:rPr>
                <w:b/>
                <w:i/>
                <w:color w:val="000000"/>
                <w:sz w:val="20"/>
                <w:szCs w:val="20"/>
              </w:rPr>
              <w:t xml:space="preserve">Mutual Funds: </w:t>
            </w:r>
            <w:r>
              <w:rPr>
                <w:rFonts w:ascii="Times New Roman" w:eastAsia="Times New Roman" w:hAnsi="Times New Roman" w:cs="Times New Roman"/>
                <w:i/>
                <w:color w:val="000000"/>
                <w:sz w:val="20"/>
                <w:szCs w:val="20"/>
              </w:rPr>
              <w:t xml:space="preserve">Features of Mutual Funds, Mutual Fund History in India, Major Fund Houses in India and Mutual Fund Schemes. </w:t>
            </w:r>
          </w:p>
          <w:p w14:paraId="34A6EAB9" w14:textId="77777777" w:rsidR="00C42D12" w:rsidRDefault="00000000">
            <w:pPr>
              <w:widowControl w:val="0"/>
              <w:pBdr>
                <w:top w:val="nil"/>
                <w:left w:val="nil"/>
                <w:bottom w:val="nil"/>
                <w:right w:val="nil"/>
                <w:between w:val="nil"/>
              </w:pBdr>
              <w:spacing w:before="14" w:line="240" w:lineRule="auto"/>
              <w:ind w:left="249"/>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Types of Mutual Fund Plans. Net Asset Value. </w:t>
            </w:r>
          </w:p>
          <w:p w14:paraId="028780F8" w14:textId="77777777" w:rsidR="00C42D12" w:rsidRDefault="00000000">
            <w:pPr>
              <w:widowControl w:val="0"/>
              <w:pBdr>
                <w:top w:val="nil"/>
                <w:left w:val="nil"/>
                <w:bottom w:val="nil"/>
                <w:right w:val="nil"/>
                <w:between w:val="nil"/>
              </w:pBdr>
              <w:spacing w:before="283" w:line="246" w:lineRule="auto"/>
              <w:ind w:left="234" w:right="696" w:firstLine="25"/>
              <w:rPr>
                <w:rFonts w:ascii="Times New Roman" w:eastAsia="Times New Roman" w:hAnsi="Times New Roman" w:cs="Times New Roman"/>
                <w:i/>
                <w:color w:val="000000"/>
              </w:rPr>
            </w:pPr>
            <w:r>
              <w:rPr>
                <w:b/>
                <w:i/>
                <w:color w:val="000000"/>
                <w:sz w:val="21"/>
                <w:szCs w:val="21"/>
              </w:rPr>
              <w:t xml:space="preserve">Criteria for selection of Mutual Funds: </w:t>
            </w:r>
            <w:r>
              <w:rPr>
                <w:rFonts w:ascii="Times New Roman" w:eastAsia="Times New Roman" w:hAnsi="Times New Roman" w:cs="Times New Roman"/>
                <w:i/>
                <w:color w:val="000000"/>
                <w:sz w:val="21"/>
                <w:szCs w:val="21"/>
              </w:rPr>
              <w:t xml:space="preserve">Returns, Performance  </w:t>
            </w:r>
            <w:proofErr w:type="spellStart"/>
            <w:r>
              <w:rPr>
                <w:rFonts w:ascii="Times New Roman" w:eastAsia="Times New Roman" w:hAnsi="Times New Roman" w:cs="Times New Roman"/>
                <w:i/>
                <w:color w:val="000000"/>
                <w:sz w:val="21"/>
                <w:szCs w:val="21"/>
              </w:rPr>
              <w:t>Measures</w:t>
            </w:r>
            <w:r>
              <w:rPr>
                <w:b/>
                <w:i/>
                <w:color w:val="000000"/>
                <w:sz w:val="21"/>
                <w:szCs w:val="21"/>
              </w:rPr>
              <w:t>Financial</w:t>
            </w:r>
            <w:proofErr w:type="spellEnd"/>
            <w:r>
              <w:rPr>
                <w:b/>
                <w:i/>
                <w:color w:val="000000"/>
                <w:sz w:val="21"/>
                <w:szCs w:val="21"/>
              </w:rPr>
              <w:t xml:space="preserve"> Planning: </w:t>
            </w:r>
            <w:r>
              <w:rPr>
                <w:rFonts w:ascii="Times New Roman" w:eastAsia="Times New Roman" w:hAnsi="Times New Roman" w:cs="Times New Roman"/>
                <w:i/>
                <w:color w:val="000000"/>
                <w:sz w:val="21"/>
                <w:szCs w:val="21"/>
              </w:rPr>
              <w:t xml:space="preserve">Sample formats – Integrating all the </w:t>
            </w:r>
            <w:r>
              <w:rPr>
                <w:rFonts w:ascii="Times New Roman" w:eastAsia="Times New Roman" w:hAnsi="Times New Roman" w:cs="Times New Roman"/>
                <w:i/>
                <w:color w:val="000000"/>
                <w:sz w:val="20"/>
                <w:szCs w:val="20"/>
              </w:rPr>
              <w:t xml:space="preserve">concepts learnt with a personal financial plan (basic Evaluation </w:t>
            </w:r>
            <w:r>
              <w:rPr>
                <w:rFonts w:ascii="Times New Roman" w:eastAsia="Times New Roman" w:hAnsi="Times New Roman" w:cs="Times New Roman"/>
                <w:i/>
                <w:color w:val="000000"/>
                <w:sz w:val="21"/>
                <w:szCs w:val="21"/>
              </w:rPr>
              <w:t xml:space="preserve">by  considering Relevant scheme approved by </w:t>
            </w:r>
            <w:r>
              <w:rPr>
                <w:rFonts w:ascii="Times New Roman" w:eastAsia="Times New Roman" w:hAnsi="Times New Roman" w:cs="Times New Roman"/>
                <w:i/>
                <w:color w:val="000000"/>
                <w:sz w:val="20"/>
                <w:szCs w:val="20"/>
              </w:rPr>
              <w:t>Government)</w:t>
            </w:r>
            <w:r>
              <w:rPr>
                <w:b/>
                <w:i/>
                <w:color w:val="000000"/>
                <w:sz w:val="20"/>
                <w:szCs w:val="20"/>
              </w:rPr>
              <w:t xml:space="preserve">Giving and supporting: </w:t>
            </w:r>
            <w:r>
              <w:rPr>
                <w:rFonts w:ascii="Times New Roman" w:eastAsia="Times New Roman" w:hAnsi="Times New Roman" w:cs="Times New Roman"/>
                <w:i/>
                <w:color w:val="000000"/>
                <w:sz w:val="20"/>
                <w:szCs w:val="20"/>
              </w:rPr>
              <w:t xml:space="preserve">Family support – </w:t>
            </w:r>
            <w:proofErr w:type="spellStart"/>
            <w:r>
              <w:rPr>
                <w:rFonts w:ascii="Times New Roman" w:eastAsia="Times New Roman" w:hAnsi="Times New Roman" w:cs="Times New Roman"/>
                <w:i/>
                <w:color w:val="000000"/>
                <w:sz w:val="20"/>
                <w:szCs w:val="20"/>
              </w:rPr>
              <w:t>charitable</w:t>
            </w:r>
            <w:r>
              <w:rPr>
                <w:rFonts w:ascii="Times New Roman" w:eastAsia="Times New Roman" w:hAnsi="Times New Roman" w:cs="Times New Roman"/>
                <w:i/>
                <w:color w:val="000000"/>
              </w:rPr>
              <w:t>giving</w:t>
            </w:r>
            <w:proofErr w:type="spellEnd"/>
            <w:r>
              <w:rPr>
                <w:rFonts w:ascii="Times New Roman" w:eastAsia="Times New Roman" w:hAnsi="Times New Roman" w:cs="Times New Roman"/>
                <w:i/>
                <w:color w:val="000000"/>
              </w:rPr>
              <w:t xml:space="preserve"> – </w:t>
            </w:r>
          </w:p>
          <w:p w14:paraId="236B61B1" w14:textId="77777777" w:rsidR="00C42D12" w:rsidRDefault="00000000">
            <w:pPr>
              <w:widowControl w:val="0"/>
              <w:pBdr>
                <w:top w:val="nil"/>
                <w:left w:val="nil"/>
                <w:bottom w:val="nil"/>
                <w:right w:val="nil"/>
                <w:between w:val="nil"/>
              </w:pBdr>
              <w:spacing w:before="35" w:line="240" w:lineRule="auto"/>
              <w:ind w:left="243"/>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crowd sourcing for needs</w:t>
            </w:r>
          </w:p>
        </w:tc>
        <w:tc>
          <w:tcPr>
            <w:tcW w:w="1414" w:type="dxa"/>
            <w:shd w:val="clear" w:color="auto" w:fill="auto"/>
            <w:tcMar>
              <w:top w:w="100" w:type="dxa"/>
              <w:left w:w="100" w:type="dxa"/>
              <w:bottom w:w="100" w:type="dxa"/>
              <w:right w:w="100" w:type="dxa"/>
            </w:tcMar>
          </w:tcPr>
          <w:p w14:paraId="698F9499" w14:textId="77777777" w:rsidR="00C42D12" w:rsidRDefault="00000000">
            <w:pPr>
              <w:widowControl w:val="0"/>
              <w:pBdr>
                <w:top w:val="nil"/>
                <w:left w:val="nil"/>
                <w:bottom w:val="nil"/>
                <w:right w:val="nil"/>
                <w:between w:val="nil"/>
              </w:pBdr>
              <w:spacing w:line="240" w:lineRule="auto"/>
              <w:ind w:right="264"/>
              <w:jc w:val="right"/>
              <w:rPr>
                <w:b/>
                <w:i/>
                <w:color w:val="000000"/>
              </w:rPr>
            </w:pPr>
            <w:r>
              <w:rPr>
                <w:b/>
                <w:i/>
                <w:color w:val="000000"/>
              </w:rPr>
              <w:t>3 hours</w:t>
            </w:r>
          </w:p>
        </w:tc>
      </w:tr>
    </w:tbl>
    <w:p w14:paraId="188DD2E7" w14:textId="77777777" w:rsidR="00C42D12" w:rsidRDefault="00C42D12">
      <w:pPr>
        <w:widowControl w:val="0"/>
        <w:pBdr>
          <w:top w:val="nil"/>
          <w:left w:val="nil"/>
          <w:bottom w:val="nil"/>
          <w:right w:val="nil"/>
          <w:between w:val="nil"/>
        </w:pBdr>
        <w:rPr>
          <w:color w:val="000000"/>
        </w:rPr>
      </w:pPr>
    </w:p>
    <w:p w14:paraId="13E0B2A0" w14:textId="77777777" w:rsidR="00C42D12" w:rsidRDefault="00C42D12">
      <w:pPr>
        <w:widowControl w:val="0"/>
        <w:pBdr>
          <w:top w:val="nil"/>
          <w:left w:val="nil"/>
          <w:bottom w:val="nil"/>
          <w:right w:val="nil"/>
          <w:between w:val="nil"/>
        </w:pBdr>
        <w:rPr>
          <w:color w:val="000000"/>
        </w:rPr>
      </w:pPr>
    </w:p>
    <w:p w14:paraId="2E315B46" w14:textId="77777777" w:rsidR="00C42D12" w:rsidRDefault="00000000">
      <w:pPr>
        <w:widowControl w:val="0"/>
        <w:pBdr>
          <w:top w:val="nil"/>
          <w:left w:val="nil"/>
          <w:bottom w:val="nil"/>
          <w:right w:val="nil"/>
          <w:between w:val="nil"/>
        </w:pBdr>
        <w:spacing w:line="199" w:lineRule="auto"/>
        <w:rPr>
          <w:rFonts w:ascii="Times New Roman" w:eastAsia="Times New Roman" w:hAnsi="Times New Roman" w:cs="Times New Roman"/>
          <w:b/>
          <w:color w:val="382B7B"/>
          <w:sz w:val="32"/>
          <w:szCs w:val="32"/>
        </w:rPr>
      </w:pPr>
      <w:r>
        <w:rPr>
          <w:rFonts w:ascii="Times New Roman" w:eastAsia="Times New Roman" w:hAnsi="Times New Roman" w:cs="Times New Roman"/>
          <w:b/>
          <w:color w:val="382B7B"/>
          <w:sz w:val="32"/>
          <w:szCs w:val="32"/>
        </w:rPr>
        <w:t>Practical Content</w:t>
      </w:r>
    </w:p>
    <w:tbl>
      <w:tblPr>
        <w:tblStyle w:val="affff3"/>
        <w:tblW w:w="9762"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12"/>
        <w:gridCol w:w="6736"/>
        <w:gridCol w:w="1414"/>
      </w:tblGrid>
      <w:tr w:rsidR="00C42D12" w14:paraId="11844A12" w14:textId="77777777">
        <w:trPr>
          <w:trHeight w:val="619"/>
        </w:trPr>
        <w:tc>
          <w:tcPr>
            <w:tcW w:w="1612" w:type="dxa"/>
            <w:shd w:val="clear" w:color="auto" w:fill="auto"/>
            <w:tcMar>
              <w:top w:w="100" w:type="dxa"/>
              <w:left w:w="100" w:type="dxa"/>
              <w:bottom w:w="100" w:type="dxa"/>
              <w:right w:w="100" w:type="dxa"/>
            </w:tcMar>
          </w:tcPr>
          <w:p w14:paraId="36875A48" w14:textId="77777777" w:rsidR="00C42D12" w:rsidRDefault="00000000">
            <w:pPr>
              <w:widowControl w:val="0"/>
              <w:pBdr>
                <w:top w:val="nil"/>
                <w:left w:val="nil"/>
                <w:bottom w:val="nil"/>
                <w:right w:val="nil"/>
                <w:between w:val="nil"/>
              </w:pBdr>
              <w:spacing w:line="240" w:lineRule="auto"/>
              <w:jc w:val="center"/>
              <w:rPr>
                <w:b/>
                <w:i/>
                <w:color w:val="FFFFFF"/>
              </w:rPr>
            </w:pPr>
            <w:r>
              <w:rPr>
                <w:b/>
                <w:i/>
                <w:color w:val="FFFFFF"/>
              </w:rPr>
              <w:t xml:space="preserve">Module </w:t>
            </w:r>
          </w:p>
          <w:p w14:paraId="019F4B6F" w14:textId="77777777" w:rsidR="00C42D12" w:rsidRDefault="00000000">
            <w:pPr>
              <w:widowControl w:val="0"/>
              <w:pBdr>
                <w:top w:val="nil"/>
                <w:left w:val="nil"/>
                <w:bottom w:val="nil"/>
                <w:right w:val="nil"/>
                <w:between w:val="nil"/>
              </w:pBdr>
              <w:spacing w:line="240" w:lineRule="auto"/>
              <w:jc w:val="center"/>
              <w:rPr>
                <w:b/>
                <w:i/>
                <w:color w:val="FFFFFF"/>
                <w:shd w:val="clear" w:color="auto" w:fill="382B7B"/>
              </w:rPr>
            </w:pPr>
            <w:r>
              <w:rPr>
                <w:b/>
                <w:i/>
                <w:color w:val="FFFFFF"/>
                <w:shd w:val="clear" w:color="auto" w:fill="382B7B"/>
              </w:rPr>
              <w:t>No.</w:t>
            </w:r>
          </w:p>
        </w:tc>
        <w:tc>
          <w:tcPr>
            <w:tcW w:w="6735" w:type="dxa"/>
            <w:shd w:val="clear" w:color="auto" w:fill="auto"/>
            <w:tcMar>
              <w:top w:w="100" w:type="dxa"/>
              <w:left w:w="100" w:type="dxa"/>
              <w:bottom w:w="100" w:type="dxa"/>
              <w:right w:w="100" w:type="dxa"/>
            </w:tcMar>
          </w:tcPr>
          <w:p w14:paraId="571D9B8B" w14:textId="77777777" w:rsidR="00C42D12" w:rsidRDefault="00000000">
            <w:pPr>
              <w:widowControl w:val="0"/>
              <w:pBdr>
                <w:top w:val="nil"/>
                <w:left w:val="nil"/>
                <w:bottom w:val="nil"/>
                <w:right w:val="nil"/>
                <w:between w:val="nil"/>
              </w:pBdr>
              <w:spacing w:line="240" w:lineRule="auto"/>
              <w:ind w:right="1298"/>
              <w:jc w:val="right"/>
              <w:rPr>
                <w:b/>
                <w:i/>
                <w:color w:val="FFFFFF"/>
              </w:rPr>
            </w:pPr>
            <w:r>
              <w:rPr>
                <w:b/>
                <w:i/>
                <w:color w:val="FFFFFF"/>
              </w:rPr>
              <w:t xml:space="preserve">Practical Coverage under the Module </w:t>
            </w:r>
          </w:p>
        </w:tc>
        <w:tc>
          <w:tcPr>
            <w:tcW w:w="1414" w:type="dxa"/>
            <w:shd w:val="clear" w:color="auto" w:fill="auto"/>
            <w:tcMar>
              <w:top w:w="100" w:type="dxa"/>
              <w:left w:w="100" w:type="dxa"/>
              <w:bottom w:w="100" w:type="dxa"/>
              <w:right w:w="100" w:type="dxa"/>
            </w:tcMar>
          </w:tcPr>
          <w:p w14:paraId="25E50282" w14:textId="77777777" w:rsidR="00C42D12" w:rsidRDefault="00000000">
            <w:pPr>
              <w:widowControl w:val="0"/>
              <w:pBdr>
                <w:top w:val="nil"/>
                <w:left w:val="nil"/>
                <w:bottom w:val="nil"/>
                <w:right w:val="nil"/>
                <w:between w:val="nil"/>
              </w:pBdr>
              <w:spacing w:line="240" w:lineRule="auto"/>
              <w:jc w:val="center"/>
              <w:rPr>
                <w:b/>
                <w:i/>
                <w:color w:val="FFFFFF"/>
                <w:sz w:val="23"/>
                <w:szCs w:val="23"/>
              </w:rPr>
            </w:pPr>
            <w:proofErr w:type="spellStart"/>
            <w:r>
              <w:rPr>
                <w:b/>
                <w:i/>
                <w:color w:val="FFFFFF"/>
                <w:sz w:val="23"/>
                <w:szCs w:val="23"/>
              </w:rPr>
              <w:t>Duratio</w:t>
            </w:r>
            <w:proofErr w:type="spellEnd"/>
            <w:r>
              <w:rPr>
                <w:b/>
                <w:i/>
                <w:color w:val="FFFFFF"/>
                <w:sz w:val="23"/>
                <w:szCs w:val="23"/>
              </w:rPr>
              <w:t xml:space="preserve"> </w:t>
            </w:r>
          </w:p>
          <w:p w14:paraId="5D9E0074" w14:textId="77777777" w:rsidR="00C42D12" w:rsidRDefault="00000000">
            <w:pPr>
              <w:widowControl w:val="0"/>
              <w:pBdr>
                <w:top w:val="nil"/>
                <w:left w:val="nil"/>
                <w:bottom w:val="nil"/>
                <w:right w:val="nil"/>
                <w:between w:val="nil"/>
              </w:pBdr>
              <w:spacing w:line="240" w:lineRule="auto"/>
              <w:jc w:val="center"/>
              <w:rPr>
                <w:b/>
                <w:i/>
                <w:color w:val="FFFFFF"/>
                <w:sz w:val="23"/>
                <w:szCs w:val="23"/>
                <w:shd w:val="clear" w:color="auto" w:fill="382B7B"/>
              </w:rPr>
            </w:pPr>
            <w:r>
              <w:rPr>
                <w:b/>
                <w:i/>
                <w:color w:val="FFFFFF"/>
                <w:sz w:val="23"/>
                <w:szCs w:val="23"/>
                <w:shd w:val="clear" w:color="auto" w:fill="382B7B"/>
              </w:rPr>
              <w:t>n</w:t>
            </w:r>
          </w:p>
        </w:tc>
      </w:tr>
      <w:tr w:rsidR="00C42D12" w14:paraId="631CF0CB" w14:textId="77777777">
        <w:trPr>
          <w:trHeight w:val="1447"/>
        </w:trPr>
        <w:tc>
          <w:tcPr>
            <w:tcW w:w="1612" w:type="dxa"/>
            <w:shd w:val="clear" w:color="auto" w:fill="auto"/>
            <w:tcMar>
              <w:top w:w="100" w:type="dxa"/>
              <w:left w:w="100" w:type="dxa"/>
              <w:bottom w:w="100" w:type="dxa"/>
              <w:right w:w="100" w:type="dxa"/>
            </w:tcMar>
          </w:tcPr>
          <w:p w14:paraId="1B1A458B" w14:textId="77777777" w:rsidR="00C42D12" w:rsidRDefault="00000000">
            <w:pPr>
              <w:widowControl w:val="0"/>
              <w:pBdr>
                <w:top w:val="nil"/>
                <w:left w:val="nil"/>
                <w:bottom w:val="nil"/>
                <w:right w:val="nil"/>
                <w:between w:val="nil"/>
              </w:pBdr>
              <w:spacing w:line="240" w:lineRule="auto"/>
              <w:jc w:val="center"/>
              <w:rPr>
                <w:b/>
                <w:i/>
                <w:color w:val="000000"/>
                <w:sz w:val="23"/>
                <w:szCs w:val="23"/>
              </w:rPr>
            </w:pPr>
            <w:r>
              <w:rPr>
                <w:b/>
                <w:i/>
                <w:color w:val="000000"/>
                <w:sz w:val="23"/>
                <w:szCs w:val="23"/>
              </w:rPr>
              <w:t>One</w:t>
            </w:r>
          </w:p>
        </w:tc>
        <w:tc>
          <w:tcPr>
            <w:tcW w:w="6735" w:type="dxa"/>
            <w:shd w:val="clear" w:color="auto" w:fill="auto"/>
            <w:tcMar>
              <w:top w:w="100" w:type="dxa"/>
              <w:left w:w="100" w:type="dxa"/>
              <w:bottom w:w="100" w:type="dxa"/>
              <w:right w:w="100" w:type="dxa"/>
            </w:tcMar>
          </w:tcPr>
          <w:p w14:paraId="59EAB764" w14:textId="77777777" w:rsidR="00C42D12" w:rsidRDefault="00000000">
            <w:pPr>
              <w:widowControl w:val="0"/>
              <w:pBdr>
                <w:top w:val="nil"/>
                <w:left w:val="nil"/>
                <w:bottom w:val="nil"/>
                <w:right w:val="nil"/>
                <w:between w:val="nil"/>
              </w:pBdr>
              <w:spacing w:line="240" w:lineRule="auto"/>
              <w:ind w:left="143"/>
              <w:rPr>
                <w:b/>
                <w:i/>
                <w:color w:val="E76C23"/>
                <w:sz w:val="28"/>
                <w:szCs w:val="28"/>
              </w:rPr>
            </w:pPr>
            <w:r>
              <w:rPr>
                <w:b/>
                <w:i/>
                <w:color w:val="0000FF"/>
                <w:sz w:val="28"/>
                <w:szCs w:val="28"/>
              </w:rPr>
              <w:t>Foundations for Finance</w:t>
            </w:r>
            <w:r>
              <w:rPr>
                <w:b/>
                <w:i/>
                <w:color w:val="E76C23"/>
                <w:sz w:val="28"/>
                <w:szCs w:val="28"/>
              </w:rPr>
              <w:t xml:space="preserve"> </w:t>
            </w:r>
          </w:p>
          <w:p w14:paraId="1C8A65A0" w14:textId="77777777" w:rsidR="00C42D12" w:rsidRDefault="00000000">
            <w:pPr>
              <w:widowControl w:val="0"/>
              <w:pBdr>
                <w:top w:val="nil"/>
                <w:left w:val="nil"/>
                <w:bottom w:val="nil"/>
                <w:right w:val="nil"/>
                <w:between w:val="nil"/>
              </w:pBdr>
              <w:spacing w:before="37" w:line="240" w:lineRule="auto"/>
              <w:ind w:left="459"/>
              <w:rPr>
                <w:rFonts w:ascii="Times New Roman" w:eastAsia="Times New Roman" w:hAnsi="Times New Roman" w:cs="Times New Roman"/>
                <w:i/>
                <w:color w:val="000000"/>
                <w:sz w:val="20"/>
                <w:szCs w:val="20"/>
              </w:rPr>
            </w:pPr>
            <w:r>
              <w:rPr>
                <w:rFonts w:ascii="Verdana" w:eastAsia="Verdana" w:hAnsi="Verdana" w:cs="Verdana"/>
                <w:i/>
                <w:color w:val="382B7B"/>
                <w:sz w:val="20"/>
                <w:szCs w:val="20"/>
              </w:rPr>
              <w:t xml:space="preserve">• </w:t>
            </w:r>
            <w:r>
              <w:rPr>
                <w:rFonts w:ascii="Times New Roman" w:eastAsia="Times New Roman" w:hAnsi="Times New Roman" w:cs="Times New Roman"/>
                <w:i/>
                <w:color w:val="000000"/>
                <w:sz w:val="20"/>
                <w:szCs w:val="20"/>
              </w:rPr>
              <w:t xml:space="preserve">Statistical Functions in Excel </w:t>
            </w:r>
          </w:p>
          <w:p w14:paraId="04696CFE" w14:textId="77777777" w:rsidR="00C42D12" w:rsidRDefault="00000000">
            <w:pPr>
              <w:widowControl w:val="0"/>
              <w:pBdr>
                <w:top w:val="nil"/>
                <w:left w:val="nil"/>
                <w:bottom w:val="nil"/>
                <w:right w:val="nil"/>
                <w:between w:val="nil"/>
              </w:pBdr>
              <w:spacing w:before="39" w:line="240" w:lineRule="auto"/>
              <w:ind w:left="459"/>
              <w:rPr>
                <w:rFonts w:ascii="Times New Roman" w:eastAsia="Times New Roman" w:hAnsi="Times New Roman" w:cs="Times New Roman"/>
                <w:i/>
                <w:color w:val="000000"/>
                <w:sz w:val="20"/>
                <w:szCs w:val="20"/>
              </w:rPr>
            </w:pPr>
            <w:r>
              <w:rPr>
                <w:rFonts w:ascii="Verdana" w:eastAsia="Verdana" w:hAnsi="Verdana" w:cs="Verdana"/>
                <w:i/>
                <w:color w:val="382B7B"/>
                <w:sz w:val="20"/>
                <w:szCs w:val="20"/>
              </w:rPr>
              <w:t xml:space="preserve">• </w:t>
            </w:r>
            <w:r>
              <w:rPr>
                <w:rFonts w:ascii="Times New Roman" w:eastAsia="Times New Roman" w:hAnsi="Times New Roman" w:cs="Times New Roman"/>
                <w:i/>
                <w:color w:val="000000"/>
                <w:sz w:val="20"/>
                <w:szCs w:val="20"/>
              </w:rPr>
              <w:t>Financial Statements in Excel</w:t>
            </w:r>
          </w:p>
        </w:tc>
        <w:tc>
          <w:tcPr>
            <w:tcW w:w="1414" w:type="dxa"/>
            <w:shd w:val="clear" w:color="auto" w:fill="auto"/>
            <w:tcMar>
              <w:top w:w="100" w:type="dxa"/>
              <w:left w:w="100" w:type="dxa"/>
              <w:bottom w:w="100" w:type="dxa"/>
              <w:right w:w="100" w:type="dxa"/>
            </w:tcMar>
          </w:tcPr>
          <w:p w14:paraId="5B86F2C9" w14:textId="77777777" w:rsidR="00C42D12" w:rsidRDefault="00000000">
            <w:pPr>
              <w:widowControl w:val="0"/>
              <w:pBdr>
                <w:top w:val="nil"/>
                <w:left w:val="nil"/>
                <w:bottom w:val="nil"/>
                <w:right w:val="nil"/>
                <w:between w:val="nil"/>
              </w:pBdr>
              <w:spacing w:line="240" w:lineRule="auto"/>
              <w:jc w:val="center"/>
              <w:rPr>
                <w:b/>
                <w:i/>
                <w:color w:val="000000"/>
              </w:rPr>
            </w:pPr>
            <w:r>
              <w:rPr>
                <w:b/>
                <w:i/>
                <w:color w:val="000000"/>
              </w:rPr>
              <w:t>7 hours</w:t>
            </w:r>
          </w:p>
        </w:tc>
      </w:tr>
      <w:tr w:rsidR="00C42D12" w14:paraId="6B578C75" w14:textId="77777777">
        <w:trPr>
          <w:trHeight w:val="1231"/>
        </w:trPr>
        <w:tc>
          <w:tcPr>
            <w:tcW w:w="1612" w:type="dxa"/>
            <w:shd w:val="clear" w:color="auto" w:fill="auto"/>
            <w:tcMar>
              <w:top w:w="100" w:type="dxa"/>
              <w:left w:w="100" w:type="dxa"/>
              <w:bottom w:w="100" w:type="dxa"/>
              <w:right w:w="100" w:type="dxa"/>
            </w:tcMar>
          </w:tcPr>
          <w:p w14:paraId="684E8B89" w14:textId="77777777" w:rsidR="00C42D12" w:rsidRDefault="00000000">
            <w:pPr>
              <w:widowControl w:val="0"/>
              <w:pBdr>
                <w:top w:val="nil"/>
                <w:left w:val="nil"/>
                <w:bottom w:val="nil"/>
                <w:right w:val="nil"/>
                <w:between w:val="nil"/>
              </w:pBdr>
              <w:spacing w:line="240" w:lineRule="auto"/>
              <w:jc w:val="center"/>
              <w:rPr>
                <w:b/>
                <w:i/>
                <w:color w:val="000000"/>
                <w:sz w:val="24"/>
                <w:szCs w:val="24"/>
              </w:rPr>
            </w:pPr>
            <w:r>
              <w:rPr>
                <w:b/>
                <w:i/>
                <w:color w:val="000000"/>
                <w:sz w:val="24"/>
                <w:szCs w:val="24"/>
              </w:rPr>
              <w:t xml:space="preserve">Two </w:t>
            </w:r>
          </w:p>
        </w:tc>
        <w:tc>
          <w:tcPr>
            <w:tcW w:w="6735" w:type="dxa"/>
            <w:shd w:val="clear" w:color="auto" w:fill="auto"/>
            <w:tcMar>
              <w:top w:w="100" w:type="dxa"/>
              <w:left w:w="100" w:type="dxa"/>
              <w:bottom w:w="100" w:type="dxa"/>
              <w:right w:w="100" w:type="dxa"/>
            </w:tcMar>
          </w:tcPr>
          <w:p w14:paraId="284C0746" w14:textId="77777777" w:rsidR="00C42D12" w:rsidRDefault="00000000">
            <w:pPr>
              <w:widowControl w:val="0"/>
              <w:pBdr>
                <w:top w:val="nil"/>
                <w:left w:val="nil"/>
                <w:bottom w:val="nil"/>
                <w:right w:val="nil"/>
                <w:between w:val="nil"/>
              </w:pBdr>
              <w:spacing w:line="240" w:lineRule="auto"/>
              <w:ind w:left="140"/>
              <w:rPr>
                <w:b/>
                <w:i/>
                <w:color w:val="FFFF00"/>
                <w:sz w:val="28"/>
                <w:szCs w:val="28"/>
              </w:rPr>
            </w:pPr>
            <w:r>
              <w:rPr>
                <w:b/>
                <w:i/>
                <w:color w:val="FFFF00"/>
                <w:sz w:val="28"/>
                <w:szCs w:val="28"/>
              </w:rPr>
              <w:t xml:space="preserve">Investment Management </w:t>
            </w:r>
          </w:p>
          <w:p w14:paraId="07BFCF9E" w14:textId="77777777" w:rsidR="00C42D12" w:rsidRDefault="00000000">
            <w:pPr>
              <w:widowControl w:val="0"/>
              <w:pBdr>
                <w:top w:val="nil"/>
                <w:left w:val="nil"/>
                <w:bottom w:val="nil"/>
                <w:right w:val="nil"/>
                <w:between w:val="nil"/>
              </w:pBdr>
              <w:spacing w:before="301" w:line="240" w:lineRule="auto"/>
              <w:ind w:left="500"/>
              <w:rPr>
                <w:rFonts w:ascii="Times New Roman" w:eastAsia="Times New Roman" w:hAnsi="Times New Roman" w:cs="Times New Roman"/>
                <w:i/>
                <w:color w:val="000000"/>
                <w:sz w:val="20"/>
                <w:szCs w:val="20"/>
              </w:rPr>
            </w:pPr>
            <w:r>
              <w:rPr>
                <w:rFonts w:ascii="Verdana" w:eastAsia="Verdana" w:hAnsi="Verdana" w:cs="Verdana"/>
                <w:i/>
                <w:color w:val="000000"/>
                <w:sz w:val="20"/>
                <w:szCs w:val="20"/>
              </w:rPr>
              <w:t xml:space="preserve">• </w:t>
            </w:r>
            <w:r>
              <w:rPr>
                <w:rFonts w:ascii="Times New Roman" w:eastAsia="Times New Roman" w:hAnsi="Times New Roman" w:cs="Times New Roman"/>
                <w:i/>
                <w:color w:val="000000"/>
                <w:sz w:val="20"/>
                <w:szCs w:val="20"/>
              </w:rPr>
              <w:t>Administering Risk Tolerance Tool</w:t>
            </w:r>
          </w:p>
        </w:tc>
        <w:tc>
          <w:tcPr>
            <w:tcW w:w="1414" w:type="dxa"/>
            <w:shd w:val="clear" w:color="auto" w:fill="auto"/>
            <w:tcMar>
              <w:top w:w="100" w:type="dxa"/>
              <w:left w:w="100" w:type="dxa"/>
              <w:bottom w:w="100" w:type="dxa"/>
              <w:right w:w="100" w:type="dxa"/>
            </w:tcMar>
          </w:tcPr>
          <w:p w14:paraId="648C82F0" w14:textId="77777777" w:rsidR="00C42D12" w:rsidRDefault="00000000">
            <w:pPr>
              <w:widowControl w:val="0"/>
              <w:pBdr>
                <w:top w:val="nil"/>
                <w:left w:val="nil"/>
                <w:bottom w:val="nil"/>
                <w:right w:val="nil"/>
                <w:between w:val="nil"/>
              </w:pBdr>
              <w:spacing w:line="240" w:lineRule="auto"/>
              <w:ind w:right="541"/>
              <w:jc w:val="right"/>
              <w:rPr>
                <w:b/>
                <w:i/>
                <w:color w:val="000000"/>
              </w:rPr>
            </w:pPr>
            <w:r>
              <w:rPr>
                <w:b/>
                <w:i/>
                <w:color w:val="000000"/>
              </w:rPr>
              <w:t xml:space="preserve">17 </w:t>
            </w:r>
          </w:p>
          <w:p w14:paraId="7D882745" w14:textId="77777777" w:rsidR="00C42D12" w:rsidRDefault="00000000">
            <w:pPr>
              <w:widowControl w:val="0"/>
              <w:pBdr>
                <w:top w:val="nil"/>
                <w:left w:val="nil"/>
                <w:bottom w:val="nil"/>
                <w:right w:val="nil"/>
                <w:between w:val="nil"/>
              </w:pBdr>
              <w:spacing w:line="240" w:lineRule="auto"/>
              <w:jc w:val="center"/>
              <w:rPr>
                <w:b/>
                <w:i/>
                <w:color w:val="000000"/>
              </w:rPr>
            </w:pPr>
            <w:r>
              <w:rPr>
                <w:b/>
                <w:i/>
                <w:color w:val="000000"/>
              </w:rPr>
              <w:t>hours</w:t>
            </w:r>
          </w:p>
        </w:tc>
      </w:tr>
    </w:tbl>
    <w:p w14:paraId="18B4513A" w14:textId="77777777" w:rsidR="00C42D12" w:rsidRDefault="00C42D12">
      <w:pPr>
        <w:widowControl w:val="0"/>
        <w:pBdr>
          <w:top w:val="nil"/>
          <w:left w:val="nil"/>
          <w:bottom w:val="nil"/>
          <w:right w:val="nil"/>
          <w:between w:val="nil"/>
        </w:pBdr>
        <w:rPr>
          <w:color w:val="000000"/>
        </w:rPr>
      </w:pPr>
    </w:p>
    <w:p w14:paraId="589CE720" w14:textId="77777777" w:rsidR="00C42D12" w:rsidRDefault="00C42D12">
      <w:pPr>
        <w:widowControl w:val="0"/>
        <w:pBdr>
          <w:top w:val="nil"/>
          <w:left w:val="nil"/>
          <w:bottom w:val="nil"/>
          <w:right w:val="nil"/>
          <w:between w:val="nil"/>
        </w:pBdr>
        <w:rPr>
          <w:color w:val="000000"/>
        </w:rPr>
      </w:pPr>
    </w:p>
    <w:p w14:paraId="165B944A" w14:textId="77777777" w:rsidR="00C42D12" w:rsidRDefault="00000000">
      <w:pPr>
        <w:widowControl w:val="0"/>
        <w:pBdr>
          <w:top w:val="nil"/>
          <w:left w:val="nil"/>
          <w:bottom w:val="nil"/>
          <w:right w:val="nil"/>
          <w:between w:val="nil"/>
        </w:pBdr>
        <w:spacing w:line="199" w:lineRule="auto"/>
        <w:rPr>
          <w:color w:val="000000"/>
        </w:rPr>
      </w:pPr>
      <w:r>
        <w:rPr>
          <w:noProof/>
          <w:color w:val="000000"/>
        </w:rPr>
        <w:drawing>
          <wp:inline distT="19050" distB="19050" distL="19050" distR="19050" wp14:anchorId="122C29CB" wp14:editId="434C0B6A">
            <wp:extent cx="7128510" cy="685762"/>
            <wp:effectExtent l="0" t="0" r="0" b="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1"/>
                    <a:srcRect/>
                    <a:stretch>
                      <a:fillRect/>
                    </a:stretch>
                  </pic:blipFill>
                  <pic:spPr>
                    <a:xfrm>
                      <a:off x="0" y="0"/>
                      <a:ext cx="7128510" cy="685762"/>
                    </a:xfrm>
                    <a:prstGeom prst="rect">
                      <a:avLst/>
                    </a:prstGeom>
                    <a:ln/>
                  </pic:spPr>
                </pic:pic>
              </a:graphicData>
            </a:graphic>
          </wp:inline>
        </w:drawing>
      </w:r>
    </w:p>
    <w:tbl>
      <w:tblPr>
        <w:tblStyle w:val="affff4"/>
        <w:tblW w:w="9762"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12"/>
        <w:gridCol w:w="6736"/>
        <w:gridCol w:w="1414"/>
      </w:tblGrid>
      <w:tr w:rsidR="00C42D12" w14:paraId="2C0D933B" w14:textId="77777777">
        <w:trPr>
          <w:trHeight w:val="2210"/>
        </w:trPr>
        <w:tc>
          <w:tcPr>
            <w:tcW w:w="1612" w:type="dxa"/>
            <w:shd w:val="clear" w:color="auto" w:fill="auto"/>
            <w:tcMar>
              <w:top w:w="100" w:type="dxa"/>
              <w:left w:w="100" w:type="dxa"/>
              <w:bottom w:w="100" w:type="dxa"/>
              <w:right w:w="100" w:type="dxa"/>
            </w:tcMar>
          </w:tcPr>
          <w:p w14:paraId="5254904E" w14:textId="77777777" w:rsidR="00C42D12" w:rsidRDefault="00C42D12">
            <w:pPr>
              <w:widowControl w:val="0"/>
              <w:pBdr>
                <w:top w:val="nil"/>
                <w:left w:val="nil"/>
                <w:bottom w:val="nil"/>
                <w:right w:val="nil"/>
                <w:between w:val="nil"/>
              </w:pBdr>
              <w:rPr>
                <w:color w:val="000000"/>
              </w:rPr>
            </w:pPr>
          </w:p>
        </w:tc>
        <w:tc>
          <w:tcPr>
            <w:tcW w:w="6735" w:type="dxa"/>
            <w:shd w:val="clear" w:color="auto" w:fill="auto"/>
            <w:tcMar>
              <w:top w:w="100" w:type="dxa"/>
              <w:left w:w="100" w:type="dxa"/>
              <w:bottom w:w="100" w:type="dxa"/>
              <w:right w:w="100" w:type="dxa"/>
            </w:tcMar>
          </w:tcPr>
          <w:p w14:paraId="1130EDBC" w14:textId="77777777" w:rsidR="00C42D12" w:rsidRDefault="00000000">
            <w:pPr>
              <w:widowControl w:val="0"/>
              <w:pBdr>
                <w:top w:val="nil"/>
                <w:left w:val="nil"/>
                <w:bottom w:val="nil"/>
                <w:right w:val="nil"/>
                <w:between w:val="nil"/>
              </w:pBdr>
              <w:spacing w:line="240" w:lineRule="auto"/>
              <w:ind w:left="503"/>
              <w:rPr>
                <w:rFonts w:ascii="Times New Roman" w:eastAsia="Times New Roman" w:hAnsi="Times New Roman" w:cs="Times New Roman"/>
                <w:i/>
                <w:color w:val="000000"/>
                <w:sz w:val="20"/>
                <w:szCs w:val="20"/>
              </w:rPr>
            </w:pPr>
            <w:r>
              <w:rPr>
                <w:rFonts w:ascii="Verdana" w:eastAsia="Verdana" w:hAnsi="Verdana" w:cs="Verdana"/>
                <w:i/>
                <w:color w:val="000000"/>
                <w:sz w:val="20"/>
                <w:szCs w:val="20"/>
              </w:rPr>
              <w:t xml:space="preserve">• </w:t>
            </w:r>
            <w:r>
              <w:rPr>
                <w:rFonts w:ascii="Times New Roman" w:eastAsia="Times New Roman" w:hAnsi="Times New Roman" w:cs="Times New Roman"/>
                <w:i/>
                <w:color w:val="000000"/>
                <w:sz w:val="20"/>
                <w:szCs w:val="20"/>
              </w:rPr>
              <w:t xml:space="preserve">Group Presentations on Investment Alternatives </w:t>
            </w:r>
          </w:p>
          <w:p w14:paraId="1D1D0045" w14:textId="77777777" w:rsidR="00C42D12" w:rsidRDefault="00000000">
            <w:pPr>
              <w:widowControl w:val="0"/>
              <w:pBdr>
                <w:top w:val="nil"/>
                <w:left w:val="nil"/>
                <w:bottom w:val="nil"/>
                <w:right w:val="nil"/>
                <w:between w:val="nil"/>
              </w:pBdr>
              <w:spacing w:before="28" w:line="240" w:lineRule="auto"/>
              <w:ind w:left="85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(Advantages, Suitability and Limitations) </w:t>
            </w:r>
          </w:p>
          <w:p w14:paraId="7CA008AA" w14:textId="77777777" w:rsidR="00C42D12" w:rsidRDefault="00000000">
            <w:pPr>
              <w:widowControl w:val="0"/>
              <w:pBdr>
                <w:top w:val="nil"/>
                <w:left w:val="nil"/>
                <w:bottom w:val="nil"/>
                <w:right w:val="nil"/>
                <w:between w:val="nil"/>
              </w:pBdr>
              <w:spacing w:before="302" w:line="240" w:lineRule="auto"/>
              <w:ind w:left="500"/>
              <w:rPr>
                <w:rFonts w:ascii="Times New Roman" w:eastAsia="Times New Roman" w:hAnsi="Times New Roman" w:cs="Times New Roman"/>
                <w:i/>
                <w:color w:val="000000"/>
                <w:sz w:val="20"/>
                <w:szCs w:val="20"/>
              </w:rPr>
            </w:pPr>
            <w:r>
              <w:rPr>
                <w:rFonts w:ascii="Verdana" w:eastAsia="Verdana" w:hAnsi="Verdana" w:cs="Verdana"/>
                <w:i/>
                <w:color w:val="000000"/>
                <w:sz w:val="20"/>
                <w:szCs w:val="20"/>
              </w:rPr>
              <w:t xml:space="preserve">• </w:t>
            </w:r>
            <w:r>
              <w:rPr>
                <w:rFonts w:ascii="Times New Roman" w:eastAsia="Times New Roman" w:hAnsi="Times New Roman" w:cs="Times New Roman"/>
                <w:i/>
                <w:color w:val="000000"/>
                <w:sz w:val="20"/>
                <w:szCs w:val="20"/>
              </w:rPr>
              <w:t xml:space="preserve">Demonstration of Stock Trading </w:t>
            </w:r>
          </w:p>
          <w:p w14:paraId="22796B67" w14:textId="77777777" w:rsidR="00C42D12" w:rsidRDefault="00000000">
            <w:pPr>
              <w:widowControl w:val="0"/>
              <w:pBdr>
                <w:top w:val="nil"/>
                <w:left w:val="nil"/>
                <w:bottom w:val="nil"/>
                <w:right w:val="nil"/>
                <w:between w:val="nil"/>
              </w:pBdr>
              <w:spacing w:before="51" w:line="240" w:lineRule="auto"/>
              <w:ind w:left="500"/>
              <w:rPr>
                <w:rFonts w:ascii="Times New Roman" w:eastAsia="Times New Roman" w:hAnsi="Times New Roman" w:cs="Times New Roman"/>
                <w:i/>
                <w:color w:val="000000"/>
                <w:sz w:val="20"/>
                <w:szCs w:val="20"/>
              </w:rPr>
            </w:pPr>
            <w:r>
              <w:rPr>
                <w:rFonts w:ascii="Verdana" w:eastAsia="Verdana" w:hAnsi="Verdana" w:cs="Verdana"/>
                <w:i/>
                <w:color w:val="000000"/>
                <w:sz w:val="20"/>
                <w:szCs w:val="20"/>
              </w:rPr>
              <w:t xml:space="preserve">• </w:t>
            </w:r>
            <w:r>
              <w:rPr>
                <w:rFonts w:ascii="Times New Roman" w:eastAsia="Times New Roman" w:hAnsi="Times New Roman" w:cs="Times New Roman"/>
                <w:i/>
                <w:color w:val="000000"/>
                <w:sz w:val="20"/>
                <w:szCs w:val="20"/>
              </w:rPr>
              <w:t>Economy Analysis (</w:t>
            </w:r>
            <w:r>
              <w:rPr>
                <w:rFonts w:ascii="Times New Roman" w:eastAsia="Times New Roman" w:hAnsi="Times New Roman" w:cs="Times New Roman"/>
                <w:i/>
                <w:color w:val="0361C0"/>
                <w:sz w:val="20"/>
                <w:szCs w:val="20"/>
                <w:u w:val="single"/>
              </w:rPr>
              <w:t>www.tradingeconomics.com</w:t>
            </w:r>
            <w:r>
              <w:rPr>
                <w:rFonts w:ascii="Times New Roman" w:eastAsia="Times New Roman" w:hAnsi="Times New Roman" w:cs="Times New Roman"/>
                <w:i/>
                <w:color w:val="000000"/>
                <w:sz w:val="20"/>
                <w:szCs w:val="20"/>
              </w:rPr>
              <w:t xml:space="preserve">) </w:t>
            </w:r>
          </w:p>
          <w:p w14:paraId="271A1BD2" w14:textId="77777777" w:rsidR="00C42D12" w:rsidRDefault="00000000">
            <w:pPr>
              <w:widowControl w:val="0"/>
              <w:pBdr>
                <w:top w:val="nil"/>
                <w:left w:val="nil"/>
                <w:bottom w:val="nil"/>
                <w:right w:val="nil"/>
                <w:between w:val="nil"/>
              </w:pBdr>
              <w:spacing w:before="48" w:line="240" w:lineRule="auto"/>
              <w:ind w:left="500"/>
              <w:rPr>
                <w:rFonts w:ascii="Times New Roman" w:eastAsia="Times New Roman" w:hAnsi="Times New Roman" w:cs="Times New Roman"/>
                <w:i/>
                <w:color w:val="000000"/>
                <w:sz w:val="19"/>
                <w:szCs w:val="19"/>
              </w:rPr>
            </w:pPr>
            <w:r>
              <w:rPr>
                <w:rFonts w:ascii="Verdana" w:eastAsia="Verdana" w:hAnsi="Verdana" w:cs="Verdana"/>
                <w:i/>
                <w:color w:val="000000"/>
                <w:sz w:val="20"/>
                <w:szCs w:val="20"/>
              </w:rPr>
              <w:t xml:space="preserve">• </w:t>
            </w:r>
            <w:r>
              <w:rPr>
                <w:rFonts w:ascii="Times New Roman" w:eastAsia="Times New Roman" w:hAnsi="Times New Roman" w:cs="Times New Roman"/>
                <w:i/>
                <w:color w:val="000000"/>
                <w:sz w:val="19"/>
                <w:szCs w:val="19"/>
              </w:rPr>
              <w:t>Industry Analysis (</w:t>
            </w:r>
            <w:r>
              <w:rPr>
                <w:rFonts w:ascii="Times New Roman" w:eastAsia="Times New Roman" w:hAnsi="Times New Roman" w:cs="Times New Roman"/>
                <w:i/>
                <w:color w:val="0361C0"/>
                <w:sz w:val="19"/>
                <w:szCs w:val="19"/>
                <w:u w:val="single"/>
              </w:rPr>
              <w:t>www.ibef.org</w:t>
            </w:r>
            <w:r>
              <w:rPr>
                <w:rFonts w:ascii="Times New Roman" w:eastAsia="Times New Roman" w:hAnsi="Times New Roman" w:cs="Times New Roman"/>
                <w:i/>
                <w:color w:val="000000"/>
                <w:sz w:val="19"/>
                <w:szCs w:val="19"/>
              </w:rPr>
              <w:t xml:space="preserve">) </w:t>
            </w:r>
          </w:p>
          <w:p w14:paraId="2FAA131E" w14:textId="77777777" w:rsidR="00C42D12" w:rsidRDefault="00000000">
            <w:pPr>
              <w:widowControl w:val="0"/>
              <w:pBdr>
                <w:top w:val="nil"/>
                <w:left w:val="nil"/>
                <w:bottom w:val="nil"/>
                <w:right w:val="nil"/>
                <w:between w:val="nil"/>
              </w:pBdr>
              <w:spacing w:before="47" w:line="240" w:lineRule="auto"/>
              <w:ind w:left="500"/>
              <w:rPr>
                <w:rFonts w:ascii="Times New Roman" w:eastAsia="Times New Roman" w:hAnsi="Times New Roman" w:cs="Times New Roman"/>
                <w:i/>
                <w:color w:val="000000"/>
                <w:sz w:val="20"/>
                <w:szCs w:val="20"/>
              </w:rPr>
            </w:pPr>
            <w:r>
              <w:rPr>
                <w:rFonts w:ascii="Verdana" w:eastAsia="Verdana" w:hAnsi="Verdana" w:cs="Verdana"/>
                <w:i/>
                <w:color w:val="000000"/>
                <w:sz w:val="20"/>
                <w:szCs w:val="20"/>
              </w:rPr>
              <w:t xml:space="preserve">• </w:t>
            </w:r>
            <w:r>
              <w:rPr>
                <w:rFonts w:ascii="Times New Roman" w:eastAsia="Times New Roman" w:hAnsi="Times New Roman" w:cs="Times New Roman"/>
                <w:i/>
                <w:color w:val="000000"/>
                <w:sz w:val="20"/>
                <w:szCs w:val="20"/>
              </w:rPr>
              <w:t>Company Analysis (</w:t>
            </w:r>
            <w:r>
              <w:rPr>
                <w:rFonts w:ascii="Times New Roman" w:eastAsia="Times New Roman" w:hAnsi="Times New Roman" w:cs="Times New Roman"/>
                <w:i/>
                <w:color w:val="0361C0"/>
                <w:sz w:val="20"/>
                <w:szCs w:val="20"/>
                <w:u w:val="single"/>
              </w:rPr>
              <w:t>www.valueresearchonline.com</w:t>
            </w:r>
            <w:r>
              <w:rPr>
                <w:rFonts w:ascii="Times New Roman" w:eastAsia="Times New Roman" w:hAnsi="Times New Roman" w:cs="Times New Roman"/>
                <w:i/>
                <w:color w:val="000000"/>
                <w:sz w:val="20"/>
                <w:szCs w:val="20"/>
              </w:rPr>
              <w:t>)</w:t>
            </w:r>
          </w:p>
        </w:tc>
        <w:tc>
          <w:tcPr>
            <w:tcW w:w="1414" w:type="dxa"/>
            <w:shd w:val="clear" w:color="auto" w:fill="auto"/>
            <w:tcMar>
              <w:top w:w="100" w:type="dxa"/>
              <w:left w:w="100" w:type="dxa"/>
              <w:bottom w:w="100" w:type="dxa"/>
              <w:right w:w="100" w:type="dxa"/>
            </w:tcMar>
          </w:tcPr>
          <w:p w14:paraId="2AAC38D8" w14:textId="77777777" w:rsidR="00C42D12" w:rsidRDefault="00C42D12">
            <w:pPr>
              <w:widowControl w:val="0"/>
              <w:pBdr>
                <w:top w:val="nil"/>
                <w:left w:val="nil"/>
                <w:bottom w:val="nil"/>
                <w:right w:val="nil"/>
                <w:between w:val="nil"/>
              </w:pBdr>
              <w:rPr>
                <w:rFonts w:ascii="Times New Roman" w:eastAsia="Times New Roman" w:hAnsi="Times New Roman" w:cs="Times New Roman"/>
                <w:i/>
                <w:color w:val="000000"/>
                <w:sz w:val="20"/>
                <w:szCs w:val="20"/>
              </w:rPr>
            </w:pPr>
          </w:p>
        </w:tc>
      </w:tr>
      <w:tr w:rsidR="00C42D12" w14:paraId="19E3DFC0" w14:textId="77777777">
        <w:trPr>
          <w:trHeight w:val="2294"/>
        </w:trPr>
        <w:tc>
          <w:tcPr>
            <w:tcW w:w="1612" w:type="dxa"/>
            <w:shd w:val="clear" w:color="auto" w:fill="auto"/>
            <w:tcMar>
              <w:top w:w="100" w:type="dxa"/>
              <w:left w:w="100" w:type="dxa"/>
              <w:bottom w:w="100" w:type="dxa"/>
              <w:right w:w="100" w:type="dxa"/>
            </w:tcMar>
          </w:tcPr>
          <w:p w14:paraId="1FD61354" w14:textId="77777777" w:rsidR="00C42D12" w:rsidRDefault="00000000">
            <w:pPr>
              <w:widowControl w:val="0"/>
              <w:pBdr>
                <w:top w:val="nil"/>
                <w:left w:val="nil"/>
                <w:bottom w:val="nil"/>
                <w:right w:val="nil"/>
                <w:between w:val="nil"/>
              </w:pBdr>
              <w:spacing w:line="240" w:lineRule="auto"/>
              <w:ind w:right="398"/>
              <w:jc w:val="right"/>
              <w:rPr>
                <w:b/>
                <w:i/>
                <w:color w:val="000000"/>
                <w:sz w:val="23"/>
                <w:szCs w:val="23"/>
              </w:rPr>
            </w:pPr>
            <w:r>
              <w:rPr>
                <w:b/>
                <w:i/>
                <w:color w:val="000000"/>
                <w:sz w:val="23"/>
                <w:szCs w:val="23"/>
              </w:rPr>
              <w:t>Three</w:t>
            </w:r>
          </w:p>
        </w:tc>
        <w:tc>
          <w:tcPr>
            <w:tcW w:w="6735" w:type="dxa"/>
            <w:shd w:val="clear" w:color="auto" w:fill="auto"/>
            <w:tcMar>
              <w:top w:w="100" w:type="dxa"/>
              <w:left w:w="100" w:type="dxa"/>
              <w:bottom w:w="100" w:type="dxa"/>
              <w:right w:w="100" w:type="dxa"/>
            </w:tcMar>
          </w:tcPr>
          <w:p w14:paraId="72B04FA2" w14:textId="77777777" w:rsidR="00C42D12" w:rsidRDefault="00000000">
            <w:pPr>
              <w:widowControl w:val="0"/>
              <w:pBdr>
                <w:top w:val="nil"/>
                <w:left w:val="nil"/>
                <w:bottom w:val="nil"/>
                <w:right w:val="nil"/>
                <w:between w:val="nil"/>
              </w:pBdr>
              <w:spacing w:line="224" w:lineRule="auto"/>
              <w:ind w:left="144" w:right="1291" w:hanging="2"/>
              <w:rPr>
                <w:b/>
                <w:i/>
                <w:color w:val="E76C23"/>
                <w:sz w:val="28"/>
                <w:szCs w:val="28"/>
              </w:rPr>
            </w:pPr>
            <w:r>
              <w:rPr>
                <w:b/>
                <w:i/>
                <w:color w:val="FF0000"/>
                <w:sz w:val="28"/>
                <w:szCs w:val="28"/>
              </w:rPr>
              <w:t>Mutual Funds and Financial Planning Essentials</w:t>
            </w:r>
            <w:r>
              <w:rPr>
                <w:b/>
                <w:i/>
                <w:color w:val="E76C23"/>
                <w:sz w:val="28"/>
                <w:szCs w:val="28"/>
              </w:rPr>
              <w:t xml:space="preserve"> </w:t>
            </w:r>
          </w:p>
          <w:p w14:paraId="70EBFD0C" w14:textId="77777777" w:rsidR="00C42D12" w:rsidRDefault="00000000">
            <w:pPr>
              <w:widowControl w:val="0"/>
              <w:pBdr>
                <w:top w:val="nil"/>
                <w:left w:val="nil"/>
                <w:bottom w:val="nil"/>
                <w:right w:val="nil"/>
                <w:between w:val="nil"/>
              </w:pBdr>
              <w:spacing w:before="331" w:line="253" w:lineRule="auto"/>
              <w:ind w:left="839" w:right="674" w:hanging="336"/>
              <w:rPr>
                <w:rFonts w:ascii="Times New Roman" w:eastAsia="Times New Roman" w:hAnsi="Times New Roman" w:cs="Times New Roman"/>
                <w:i/>
                <w:color w:val="000000"/>
                <w:sz w:val="20"/>
                <w:szCs w:val="20"/>
              </w:rPr>
            </w:pPr>
            <w:r>
              <w:rPr>
                <w:rFonts w:ascii="Verdana" w:eastAsia="Verdana" w:hAnsi="Verdana" w:cs="Verdana"/>
                <w:i/>
                <w:color w:val="000000"/>
                <w:sz w:val="20"/>
                <w:szCs w:val="20"/>
              </w:rPr>
              <w:t xml:space="preserve">• </w:t>
            </w:r>
            <w:r>
              <w:rPr>
                <w:rFonts w:ascii="Times New Roman" w:eastAsia="Times New Roman" w:hAnsi="Times New Roman" w:cs="Times New Roman"/>
                <w:i/>
                <w:color w:val="000000"/>
                <w:sz w:val="20"/>
                <w:szCs w:val="20"/>
              </w:rPr>
              <w:t xml:space="preserve">Identification of Fund Houses in India, Schemes and Plans </w:t>
            </w:r>
            <w:proofErr w:type="spellStart"/>
            <w:r>
              <w:rPr>
                <w:rFonts w:ascii="Times New Roman" w:eastAsia="Times New Roman" w:hAnsi="Times New Roman" w:cs="Times New Roman"/>
                <w:i/>
                <w:color w:val="000000"/>
                <w:sz w:val="20"/>
                <w:szCs w:val="20"/>
              </w:rPr>
              <w:t>ofeach</w:t>
            </w:r>
            <w:proofErr w:type="spellEnd"/>
            <w:r>
              <w:rPr>
                <w:rFonts w:ascii="Times New Roman" w:eastAsia="Times New Roman" w:hAnsi="Times New Roman" w:cs="Times New Roman"/>
                <w:i/>
                <w:color w:val="000000"/>
                <w:sz w:val="20"/>
                <w:szCs w:val="20"/>
              </w:rPr>
              <w:t xml:space="preserve">  Mutual Fund House (</w:t>
            </w:r>
            <w:r>
              <w:rPr>
                <w:rFonts w:ascii="Times New Roman" w:eastAsia="Times New Roman" w:hAnsi="Times New Roman" w:cs="Times New Roman"/>
                <w:i/>
                <w:color w:val="0361C0"/>
                <w:sz w:val="20"/>
                <w:szCs w:val="20"/>
                <w:u w:val="single"/>
              </w:rPr>
              <w:t>www.amfiindia.in</w:t>
            </w:r>
            <w:r>
              <w:rPr>
                <w:rFonts w:ascii="Times New Roman" w:eastAsia="Times New Roman" w:hAnsi="Times New Roman" w:cs="Times New Roman"/>
                <w:i/>
                <w:color w:val="0361C0"/>
                <w:sz w:val="20"/>
                <w:szCs w:val="20"/>
              </w:rPr>
              <w:t xml:space="preserve"> </w:t>
            </w:r>
            <w:r>
              <w:rPr>
                <w:rFonts w:ascii="Times New Roman" w:eastAsia="Times New Roman" w:hAnsi="Times New Roman" w:cs="Times New Roman"/>
                <w:i/>
                <w:color w:val="000000"/>
                <w:sz w:val="20"/>
                <w:szCs w:val="20"/>
              </w:rPr>
              <w:t xml:space="preserve">, </w:t>
            </w:r>
          </w:p>
          <w:p w14:paraId="2857B7A9" w14:textId="77777777" w:rsidR="00C42D12" w:rsidRDefault="00000000">
            <w:pPr>
              <w:widowControl w:val="0"/>
              <w:pBdr>
                <w:top w:val="nil"/>
                <w:left w:val="nil"/>
                <w:bottom w:val="nil"/>
                <w:right w:val="nil"/>
                <w:between w:val="nil"/>
              </w:pBdr>
              <w:spacing w:line="240" w:lineRule="auto"/>
              <w:ind w:left="846"/>
              <w:rPr>
                <w:rFonts w:ascii="Times New Roman" w:eastAsia="Times New Roman" w:hAnsi="Times New Roman" w:cs="Times New Roman"/>
                <w:i/>
                <w:color w:val="000000"/>
              </w:rPr>
            </w:pPr>
            <w:r>
              <w:rPr>
                <w:rFonts w:ascii="Times New Roman" w:eastAsia="Times New Roman" w:hAnsi="Times New Roman" w:cs="Times New Roman"/>
                <w:i/>
                <w:color w:val="0361C0"/>
                <w:u w:val="single"/>
              </w:rPr>
              <w:t>www.valueresearchonline.com</w:t>
            </w:r>
            <w:r>
              <w:rPr>
                <w:rFonts w:ascii="Times New Roman" w:eastAsia="Times New Roman" w:hAnsi="Times New Roman" w:cs="Times New Roman"/>
                <w:i/>
                <w:color w:val="000000"/>
              </w:rPr>
              <w:t>)</w:t>
            </w:r>
          </w:p>
        </w:tc>
        <w:tc>
          <w:tcPr>
            <w:tcW w:w="1414" w:type="dxa"/>
            <w:shd w:val="clear" w:color="auto" w:fill="auto"/>
            <w:tcMar>
              <w:top w:w="100" w:type="dxa"/>
              <w:left w:w="100" w:type="dxa"/>
              <w:bottom w:w="100" w:type="dxa"/>
              <w:right w:w="100" w:type="dxa"/>
            </w:tcMar>
          </w:tcPr>
          <w:p w14:paraId="482DA370" w14:textId="77777777" w:rsidR="00C42D12" w:rsidRDefault="00000000">
            <w:pPr>
              <w:widowControl w:val="0"/>
              <w:pBdr>
                <w:top w:val="nil"/>
                <w:left w:val="nil"/>
                <w:bottom w:val="nil"/>
                <w:right w:val="nil"/>
                <w:between w:val="nil"/>
              </w:pBdr>
              <w:spacing w:line="240" w:lineRule="auto"/>
              <w:ind w:right="264"/>
              <w:jc w:val="right"/>
              <w:rPr>
                <w:b/>
                <w:i/>
                <w:color w:val="000000"/>
              </w:rPr>
            </w:pPr>
            <w:r>
              <w:rPr>
                <w:b/>
                <w:i/>
                <w:color w:val="000000"/>
              </w:rPr>
              <w:t>6 hours</w:t>
            </w:r>
          </w:p>
        </w:tc>
      </w:tr>
    </w:tbl>
    <w:p w14:paraId="560B76FB" w14:textId="77777777" w:rsidR="00C42D12" w:rsidRDefault="00C42D12">
      <w:pPr>
        <w:widowControl w:val="0"/>
        <w:pBdr>
          <w:top w:val="nil"/>
          <w:left w:val="nil"/>
          <w:bottom w:val="nil"/>
          <w:right w:val="nil"/>
          <w:between w:val="nil"/>
        </w:pBdr>
        <w:rPr>
          <w:color w:val="000000"/>
        </w:rPr>
      </w:pPr>
    </w:p>
    <w:p w14:paraId="10E057CC" w14:textId="77777777" w:rsidR="00C42D12" w:rsidRDefault="00C42D12">
      <w:pPr>
        <w:widowControl w:val="0"/>
        <w:pBdr>
          <w:top w:val="nil"/>
          <w:left w:val="nil"/>
          <w:bottom w:val="nil"/>
          <w:right w:val="nil"/>
          <w:between w:val="nil"/>
        </w:pBdr>
        <w:rPr>
          <w:color w:val="000000"/>
        </w:rPr>
      </w:pPr>
    </w:p>
    <w:p w14:paraId="0994F412" w14:textId="77777777" w:rsidR="00C42D12" w:rsidRDefault="00000000">
      <w:pPr>
        <w:widowControl w:val="0"/>
        <w:pBdr>
          <w:top w:val="nil"/>
          <w:left w:val="nil"/>
          <w:bottom w:val="nil"/>
          <w:right w:val="nil"/>
          <w:between w:val="nil"/>
        </w:pBdr>
        <w:spacing w:line="199" w:lineRule="auto"/>
        <w:rPr>
          <w:b/>
          <w:i/>
          <w:color w:val="382B7B"/>
          <w:sz w:val="25"/>
          <w:szCs w:val="25"/>
        </w:rPr>
      </w:pPr>
      <w:r>
        <w:rPr>
          <w:b/>
          <w:i/>
          <w:color w:val="382B7B"/>
          <w:sz w:val="25"/>
          <w:szCs w:val="25"/>
        </w:rPr>
        <w:t xml:space="preserve">References </w:t>
      </w:r>
    </w:p>
    <w:p w14:paraId="32640A8A" w14:textId="77777777" w:rsidR="00C42D12" w:rsidRDefault="00000000">
      <w:pPr>
        <w:widowControl w:val="0"/>
        <w:pBdr>
          <w:top w:val="nil"/>
          <w:left w:val="nil"/>
          <w:bottom w:val="nil"/>
          <w:right w:val="nil"/>
          <w:between w:val="nil"/>
        </w:pBdr>
        <w:spacing w:before="293" w:line="199" w:lineRule="auto"/>
        <w:rPr>
          <w:rFonts w:ascii="Times New Roman" w:eastAsia="Times New Roman" w:hAnsi="Times New Roman" w:cs="Times New Roman"/>
          <w:i/>
          <w:color w:val="000000"/>
          <w:sz w:val="20"/>
          <w:szCs w:val="20"/>
        </w:rPr>
      </w:pPr>
      <w:r>
        <w:rPr>
          <w:rFonts w:ascii="Roboto" w:eastAsia="Roboto" w:hAnsi="Roboto" w:cs="Roboto"/>
          <w:i/>
          <w:color w:val="000000"/>
          <w:sz w:val="20"/>
          <w:szCs w:val="20"/>
        </w:rPr>
        <w:t xml:space="preserve">1. </w:t>
      </w:r>
      <w:r>
        <w:rPr>
          <w:rFonts w:ascii="Times New Roman" w:eastAsia="Times New Roman" w:hAnsi="Times New Roman" w:cs="Times New Roman"/>
          <w:i/>
          <w:color w:val="000000"/>
          <w:sz w:val="20"/>
          <w:szCs w:val="20"/>
        </w:rPr>
        <w:t xml:space="preserve">RBI Financial Education Handbook </w:t>
      </w:r>
    </w:p>
    <w:p w14:paraId="42F52C38" w14:textId="77777777" w:rsidR="00C42D12" w:rsidRDefault="00000000">
      <w:pPr>
        <w:widowControl w:val="0"/>
        <w:pBdr>
          <w:top w:val="nil"/>
          <w:left w:val="nil"/>
          <w:bottom w:val="nil"/>
          <w:right w:val="nil"/>
          <w:between w:val="nil"/>
        </w:pBdr>
        <w:spacing w:before="26" w:line="199" w:lineRule="auto"/>
        <w:rPr>
          <w:rFonts w:ascii="Times New Roman" w:eastAsia="Times New Roman" w:hAnsi="Times New Roman" w:cs="Times New Roman"/>
          <w:i/>
          <w:color w:val="000000"/>
          <w:sz w:val="20"/>
          <w:szCs w:val="20"/>
        </w:rPr>
      </w:pPr>
      <w:r>
        <w:rPr>
          <w:rFonts w:ascii="Roboto" w:eastAsia="Roboto" w:hAnsi="Roboto" w:cs="Roboto"/>
          <w:i/>
          <w:color w:val="000000"/>
          <w:sz w:val="20"/>
          <w:szCs w:val="20"/>
        </w:rPr>
        <w:t xml:space="preserve">2. </w:t>
      </w:r>
      <w:r>
        <w:rPr>
          <w:rFonts w:ascii="Times New Roman" w:eastAsia="Times New Roman" w:hAnsi="Times New Roman" w:cs="Times New Roman"/>
          <w:i/>
          <w:color w:val="000000"/>
          <w:sz w:val="20"/>
          <w:szCs w:val="20"/>
        </w:rPr>
        <w:t xml:space="preserve">NSE Knowledge Hub, AI-powered Learning Experience Platform for BFSI </w:t>
      </w:r>
    </w:p>
    <w:p w14:paraId="52AE4340" w14:textId="77777777" w:rsidR="00C42D12" w:rsidRDefault="00000000">
      <w:pPr>
        <w:widowControl w:val="0"/>
        <w:pBdr>
          <w:top w:val="nil"/>
          <w:left w:val="nil"/>
          <w:bottom w:val="nil"/>
          <w:right w:val="nil"/>
          <w:between w:val="nil"/>
        </w:pBdr>
        <w:spacing w:before="25" w:line="199" w:lineRule="auto"/>
        <w:rPr>
          <w:rFonts w:ascii="Times New Roman" w:eastAsia="Times New Roman" w:hAnsi="Times New Roman" w:cs="Times New Roman"/>
          <w:i/>
          <w:color w:val="000000"/>
          <w:sz w:val="20"/>
          <w:szCs w:val="20"/>
        </w:rPr>
      </w:pPr>
      <w:r>
        <w:rPr>
          <w:rFonts w:ascii="Roboto" w:eastAsia="Roboto" w:hAnsi="Roboto" w:cs="Roboto"/>
          <w:i/>
          <w:color w:val="000000"/>
          <w:sz w:val="20"/>
          <w:szCs w:val="20"/>
        </w:rPr>
        <w:t xml:space="preserve">3. </w:t>
      </w:r>
      <w:r>
        <w:rPr>
          <w:rFonts w:ascii="Times New Roman" w:eastAsia="Times New Roman" w:hAnsi="Times New Roman" w:cs="Times New Roman"/>
          <w:i/>
          <w:color w:val="000000"/>
          <w:sz w:val="20"/>
          <w:szCs w:val="20"/>
        </w:rPr>
        <w:t xml:space="preserve">NSE Academy Certification in Financial Markets (NCFM) Modules: </w:t>
      </w:r>
    </w:p>
    <w:p w14:paraId="0256BF1A" w14:textId="77777777" w:rsidR="00C42D12" w:rsidRDefault="00000000">
      <w:pPr>
        <w:widowControl w:val="0"/>
        <w:pBdr>
          <w:top w:val="nil"/>
          <w:left w:val="nil"/>
          <w:bottom w:val="nil"/>
          <w:right w:val="nil"/>
          <w:between w:val="nil"/>
        </w:pBdr>
        <w:spacing w:before="27" w:line="199" w:lineRule="auto"/>
        <w:rPr>
          <w:rFonts w:ascii="Times New Roman" w:eastAsia="Times New Roman" w:hAnsi="Times New Roman" w:cs="Times New Roman"/>
          <w:i/>
          <w:color w:val="000000"/>
          <w:sz w:val="20"/>
          <w:szCs w:val="20"/>
        </w:rPr>
      </w:pPr>
      <w:r>
        <w:rPr>
          <w:rFonts w:ascii="Roboto" w:eastAsia="Roboto" w:hAnsi="Roboto" w:cs="Roboto"/>
          <w:i/>
          <w:color w:val="000000"/>
          <w:sz w:val="19"/>
          <w:szCs w:val="19"/>
        </w:rPr>
        <w:t xml:space="preserve">a. </w:t>
      </w:r>
      <w:r>
        <w:rPr>
          <w:rFonts w:ascii="Times New Roman" w:eastAsia="Times New Roman" w:hAnsi="Times New Roman" w:cs="Times New Roman"/>
          <w:i/>
          <w:color w:val="000000"/>
          <w:sz w:val="20"/>
          <w:szCs w:val="20"/>
        </w:rPr>
        <w:t xml:space="preserve">Macroeconomics for Financial Markets </w:t>
      </w:r>
    </w:p>
    <w:p w14:paraId="54EDFB8C" w14:textId="77777777" w:rsidR="00C42D12" w:rsidRDefault="00000000">
      <w:pPr>
        <w:widowControl w:val="0"/>
        <w:pBdr>
          <w:top w:val="nil"/>
          <w:left w:val="nil"/>
          <w:bottom w:val="nil"/>
          <w:right w:val="nil"/>
          <w:between w:val="nil"/>
        </w:pBdr>
        <w:spacing w:before="25" w:line="199" w:lineRule="auto"/>
        <w:rPr>
          <w:rFonts w:ascii="Times New Roman" w:eastAsia="Times New Roman" w:hAnsi="Times New Roman" w:cs="Times New Roman"/>
          <w:i/>
          <w:color w:val="000000"/>
          <w:sz w:val="20"/>
          <w:szCs w:val="20"/>
        </w:rPr>
      </w:pPr>
      <w:r>
        <w:rPr>
          <w:rFonts w:ascii="Roboto" w:eastAsia="Roboto" w:hAnsi="Roboto" w:cs="Roboto"/>
          <w:i/>
          <w:color w:val="000000"/>
          <w:sz w:val="19"/>
          <w:szCs w:val="19"/>
        </w:rPr>
        <w:t xml:space="preserve">b. </w:t>
      </w:r>
      <w:r>
        <w:rPr>
          <w:rFonts w:ascii="Times New Roman" w:eastAsia="Times New Roman" w:hAnsi="Times New Roman" w:cs="Times New Roman"/>
          <w:i/>
          <w:color w:val="000000"/>
          <w:sz w:val="20"/>
          <w:szCs w:val="20"/>
        </w:rPr>
        <w:t xml:space="preserve">Financial Markets (Beginners Module) </w:t>
      </w:r>
    </w:p>
    <w:p w14:paraId="48D7FF0E" w14:textId="77777777" w:rsidR="00C42D12" w:rsidRDefault="00000000">
      <w:pPr>
        <w:widowControl w:val="0"/>
        <w:pBdr>
          <w:top w:val="nil"/>
          <w:left w:val="nil"/>
          <w:bottom w:val="nil"/>
          <w:right w:val="nil"/>
          <w:between w:val="nil"/>
        </w:pBdr>
        <w:spacing w:before="25" w:line="199" w:lineRule="auto"/>
        <w:rPr>
          <w:rFonts w:ascii="Times New Roman" w:eastAsia="Times New Roman" w:hAnsi="Times New Roman" w:cs="Times New Roman"/>
          <w:i/>
          <w:color w:val="000000"/>
          <w:sz w:val="20"/>
          <w:szCs w:val="20"/>
        </w:rPr>
      </w:pPr>
      <w:r>
        <w:rPr>
          <w:rFonts w:ascii="Roboto" w:eastAsia="Roboto" w:hAnsi="Roboto" w:cs="Roboto"/>
          <w:i/>
          <w:color w:val="000000"/>
          <w:sz w:val="19"/>
          <w:szCs w:val="19"/>
        </w:rPr>
        <w:t xml:space="preserve">c. </w:t>
      </w:r>
      <w:r>
        <w:rPr>
          <w:rFonts w:ascii="Times New Roman" w:eastAsia="Times New Roman" w:hAnsi="Times New Roman" w:cs="Times New Roman"/>
          <w:i/>
          <w:color w:val="000000"/>
          <w:sz w:val="20"/>
          <w:szCs w:val="20"/>
        </w:rPr>
        <w:t xml:space="preserve">Mutual Funds (Beginners Module) </w:t>
      </w:r>
    </w:p>
    <w:p w14:paraId="21609AB9" w14:textId="77777777" w:rsidR="00C42D12" w:rsidRDefault="00000000">
      <w:pPr>
        <w:widowControl w:val="0"/>
        <w:pBdr>
          <w:top w:val="nil"/>
          <w:left w:val="nil"/>
          <w:bottom w:val="nil"/>
          <w:right w:val="nil"/>
          <w:between w:val="nil"/>
        </w:pBdr>
        <w:spacing w:before="31" w:line="199" w:lineRule="auto"/>
        <w:rPr>
          <w:rFonts w:ascii="Times New Roman" w:eastAsia="Times New Roman" w:hAnsi="Times New Roman" w:cs="Times New Roman"/>
          <w:i/>
          <w:color w:val="000000"/>
          <w:sz w:val="20"/>
          <w:szCs w:val="20"/>
        </w:rPr>
      </w:pPr>
      <w:r>
        <w:rPr>
          <w:rFonts w:ascii="Roboto" w:eastAsia="Roboto" w:hAnsi="Roboto" w:cs="Roboto"/>
          <w:i/>
          <w:color w:val="000000"/>
          <w:sz w:val="19"/>
          <w:szCs w:val="19"/>
        </w:rPr>
        <w:t xml:space="preserve">d. </w:t>
      </w:r>
      <w:r>
        <w:rPr>
          <w:rFonts w:ascii="Times New Roman" w:eastAsia="Times New Roman" w:hAnsi="Times New Roman" w:cs="Times New Roman"/>
          <w:i/>
          <w:color w:val="000000"/>
          <w:sz w:val="20"/>
          <w:szCs w:val="20"/>
        </w:rPr>
        <w:t xml:space="preserve">Technical Analysis </w:t>
      </w:r>
    </w:p>
    <w:p w14:paraId="121C6E7F" w14:textId="77777777" w:rsidR="00C42D12" w:rsidRDefault="00000000">
      <w:pPr>
        <w:widowControl w:val="0"/>
        <w:pBdr>
          <w:top w:val="nil"/>
          <w:left w:val="nil"/>
          <w:bottom w:val="nil"/>
          <w:right w:val="nil"/>
          <w:between w:val="nil"/>
        </w:pBdr>
        <w:spacing w:before="110" w:line="199" w:lineRule="auto"/>
        <w:rPr>
          <w:b/>
          <w:i/>
          <w:color w:val="000000"/>
        </w:rPr>
      </w:pPr>
      <w:proofErr w:type="gramStart"/>
      <w:r>
        <w:rPr>
          <w:b/>
          <w:i/>
          <w:color w:val="000000"/>
        </w:rPr>
        <w:t>Text Books</w:t>
      </w:r>
      <w:proofErr w:type="gramEnd"/>
      <w:r>
        <w:rPr>
          <w:b/>
          <w:i/>
          <w:color w:val="000000"/>
        </w:rPr>
        <w:t>:</w:t>
      </w:r>
    </w:p>
    <w:tbl>
      <w:tblPr>
        <w:tblStyle w:val="affff5"/>
        <w:tblW w:w="9001"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4"/>
        <w:gridCol w:w="2210"/>
        <w:gridCol w:w="3594"/>
        <w:gridCol w:w="2353"/>
      </w:tblGrid>
      <w:tr w:rsidR="00C42D12" w14:paraId="6D662625" w14:textId="77777777">
        <w:trPr>
          <w:trHeight w:val="439"/>
        </w:trPr>
        <w:tc>
          <w:tcPr>
            <w:tcW w:w="844" w:type="dxa"/>
            <w:shd w:val="clear" w:color="auto" w:fill="auto"/>
            <w:tcMar>
              <w:top w:w="100" w:type="dxa"/>
              <w:left w:w="100" w:type="dxa"/>
              <w:bottom w:w="100" w:type="dxa"/>
              <w:right w:w="100" w:type="dxa"/>
            </w:tcMar>
          </w:tcPr>
          <w:p w14:paraId="67C7B5F5" w14:textId="77777777" w:rsidR="00C42D12" w:rsidRDefault="00000000">
            <w:pPr>
              <w:widowControl w:val="0"/>
              <w:pBdr>
                <w:top w:val="nil"/>
                <w:left w:val="nil"/>
                <w:bottom w:val="nil"/>
                <w:right w:val="nil"/>
                <w:between w:val="nil"/>
              </w:pBdr>
              <w:spacing w:line="240" w:lineRule="auto"/>
              <w:ind w:right="79"/>
              <w:jc w:val="right"/>
              <w:rPr>
                <w:b/>
                <w:i/>
                <w:color w:val="FFFFFF"/>
                <w:shd w:val="clear" w:color="auto" w:fill="382B7B"/>
              </w:rPr>
            </w:pPr>
            <w:r>
              <w:rPr>
                <w:b/>
                <w:i/>
                <w:color w:val="FFFFFF"/>
                <w:shd w:val="clear" w:color="auto" w:fill="382B7B"/>
              </w:rPr>
              <w:t xml:space="preserve">S. No </w:t>
            </w:r>
          </w:p>
        </w:tc>
        <w:tc>
          <w:tcPr>
            <w:tcW w:w="2210" w:type="dxa"/>
            <w:shd w:val="clear" w:color="auto" w:fill="auto"/>
            <w:tcMar>
              <w:top w:w="100" w:type="dxa"/>
              <w:left w:w="100" w:type="dxa"/>
              <w:bottom w:w="100" w:type="dxa"/>
              <w:right w:w="100" w:type="dxa"/>
            </w:tcMar>
          </w:tcPr>
          <w:p w14:paraId="739C5E34" w14:textId="77777777" w:rsidR="00C42D12" w:rsidRDefault="00000000">
            <w:pPr>
              <w:widowControl w:val="0"/>
              <w:pBdr>
                <w:top w:val="nil"/>
                <w:left w:val="nil"/>
                <w:bottom w:val="nil"/>
                <w:right w:val="nil"/>
                <w:between w:val="nil"/>
              </w:pBdr>
              <w:spacing w:line="240" w:lineRule="auto"/>
              <w:ind w:right="505"/>
              <w:jc w:val="right"/>
              <w:rPr>
                <w:b/>
                <w:i/>
                <w:color w:val="FFFFFF"/>
                <w:sz w:val="23"/>
                <w:szCs w:val="23"/>
                <w:shd w:val="clear" w:color="auto" w:fill="382B7B"/>
              </w:rPr>
            </w:pPr>
            <w:r>
              <w:rPr>
                <w:b/>
                <w:i/>
                <w:color w:val="FFFFFF"/>
                <w:sz w:val="23"/>
                <w:szCs w:val="23"/>
                <w:shd w:val="clear" w:color="auto" w:fill="382B7B"/>
              </w:rPr>
              <w:t xml:space="preserve">Author/s </w:t>
            </w:r>
          </w:p>
        </w:tc>
        <w:tc>
          <w:tcPr>
            <w:tcW w:w="3593" w:type="dxa"/>
            <w:shd w:val="clear" w:color="auto" w:fill="auto"/>
            <w:tcMar>
              <w:top w:w="100" w:type="dxa"/>
              <w:left w:w="100" w:type="dxa"/>
              <w:bottom w:w="100" w:type="dxa"/>
              <w:right w:w="100" w:type="dxa"/>
            </w:tcMar>
          </w:tcPr>
          <w:p w14:paraId="50D6E7CD" w14:textId="77777777" w:rsidR="00C42D12" w:rsidRDefault="00000000">
            <w:pPr>
              <w:widowControl w:val="0"/>
              <w:pBdr>
                <w:top w:val="nil"/>
                <w:left w:val="nil"/>
                <w:bottom w:val="nil"/>
                <w:right w:val="nil"/>
                <w:between w:val="nil"/>
              </w:pBdr>
              <w:spacing w:line="240" w:lineRule="auto"/>
              <w:ind w:right="851"/>
              <w:jc w:val="right"/>
              <w:rPr>
                <w:b/>
                <w:i/>
                <w:color w:val="FFFFFF"/>
              </w:rPr>
            </w:pPr>
            <w:r>
              <w:rPr>
                <w:b/>
                <w:i/>
                <w:color w:val="FFFFFF"/>
              </w:rPr>
              <w:t xml:space="preserve">Title of the Book </w:t>
            </w:r>
          </w:p>
        </w:tc>
        <w:tc>
          <w:tcPr>
            <w:tcW w:w="2352" w:type="dxa"/>
            <w:shd w:val="clear" w:color="auto" w:fill="auto"/>
            <w:tcMar>
              <w:top w:w="100" w:type="dxa"/>
              <w:left w:w="100" w:type="dxa"/>
              <w:bottom w:w="100" w:type="dxa"/>
              <w:right w:w="100" w:type="dxa"/>
            </w:tcMar>
          </w:tcPr>
          <w:p w14:paraId="5F878780" w14:textId="77777777" w:rsidR="00C42D12" w:rsidRDefault="00000000">
            <w:pPr>
              <w:widowControl w:val="0"/>
              <w:pBdr>
                <w:top w:val="nil"/>
                <w:left w:val="nil"/>
                <w:bottom w:val="nil"/>
                <w:right w:val="nil"/>
                <w:between w:val="nil"/>
              </w:pBdr>
              <w:spacing w:line="240" w:lineRule="auto"/>
              <w:ind w:right="533"/>
              <w:jc w:val="right"/>
              <w:rPr>
                <w:b/>
                <w:i/>
                <w:color w:val="FFFFFF"/>
                <w:sz w:val="23"/>
                <w:szCs w:val="23"/>
                <w:shd w:val="clear" w:color="auto" w:fill="382B7B"/>
              </w:rPr>
            </w:pPr>
            <w:r>
              <w:rPr>
                <w:b/>
                <w:i/>
                <w:color w:val="FFFFFF"/>
                <w:sz w:val="23"/>
                <w:szCs w:val="23"/>
                <w:shd w:val="clear" w:color="auto" w:fill="382B7B"/>
              </w:rPr>
              <w:t>Publisher</w:t>
            </w:r>
          </w:p>
        </w:tc>
      </w:tr>
      <w:tr w:rsidR="00C42D12" w14:paraId="1D24960F" w14:textId="77777777">
        <w:trPr>
          <w:trHeight w:val="578"/>
        </w:trPr>
        <w:tc>
          <w:tcPr>
            <w:tcW w:w="844" w:type="dxa"/>
            <w:shd w:val="clear" w:color="auto" w:fill="auto"/>
            <w:tcMar>
              <w:top w:w="100" w:type="dxa"/>
              <w:left w:w="100" w:type="dxa"/>
              <w:bottom w:w="100" w:type="dxa"/>
              <w:right w:w="100" w:type="dxa"/>
            </w:tcMar>
          </w:tcPr>
          <w:p w14:paraId="02D241D2"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1"/>
                <w:szCs w:val="21"/>
              </w:rPr>
            </w:pPr>
            <w:r>
              <w:rPr>
                <w:rFonts w:ascii="Times New Roman" w:eastAsia="Times New Roman" w:hAnsi="Times New Roman" w:cs="Times New Roman"/>
                <w:i/>
                <w:color w:val="000000"/>
                <w:sz w:val="21"/>
                <w:szCs w:val="21"/>
              </w:rPr>
              <w:t xml:space="preserve">1 </w:t>
            </w:r>
          </w:p>
        </w:tc>
        <w:tc>
          <w:tcPr>
            <w:tcW w:w="2210" w:type="dxa"/>
            <w:shd w:val="clear" w:color="auto" w:fill="auto"/>
            <w:tcMar>
              <w:top w:w="100" w:type="dxa"/>
              <w:left w:w="100" w:type="dxa"/>
              <w:bottom w:w="100" w:type="dxa"/>
              <w:right w:w="100" w:type="dxa"/>
            </w:tcMar>
          </w:tcPr>
          <w:p w14:paraId="5733C9D0" w14:textId="77777777" w:rsidR="00C42D12" w:rsidRDefault="00000000">
            <w:pPr>
              <w:widowControl w:val="0"/>
              <w:pBdr>
                <w:top w:val="nil"/>
                <w:left w:val="nil"/>
                <w:bottom w:val="nil"/>
                <w:right w:val="nil"/>
                <w:between w:val="nil"/>
              </w:pBdr>
              <w:spacing w:line="240" w:lineRule="auto"/>
              <w:ind w:left="12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Prasanna Chandra </w:t>
            </w:r>
          </w:p>
        </w:tc>
        <w:tc>
          <w:tcPr>
            <w:tcW w:w="3593" w:type="dxa"/>
            <w:shd w:val="clear" w:color="auto" w:fill="auto"/>
            <w:tcMar>
              <w:top w:w="100" w:type="dxa"/>
              <w:left w:w="100" w:type="dxa"/>
              <w:bottom w:w="100" w:type="dxa"/>
              <w:right w:w="100" w:type="dxa"/>
            </w:tcMar>
          </w:tcPr>
          <w:p w14:paraId="78D21710" w14:textId="77777777" w:rsidR="00C42D12" w:rsidRDefault="00000000">
            <w:pPr>
              <w:widowControl w:val="0"/>
              <w:pBdr>
                <w:top w:val="nil"/>
                <w:left w:val="nil"/>
                <w:bottom w:val="nil"/>
                <w:right w:val="nil"/>
                <w:between w:val="nil"/>
              </w:pBdr>
              <w:spacing w:line="240" w:lineRule="auto"/>
              <w:ind w:left="123"/>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Financial Management </w:t>
            </w:r>
          </w:p>
        </w:tc>
        <w:tc>
          <w:tcPr>
            <w:tcW w:w="2352" w:type="dxa"/>
            <w:shd w:val="clear" w:color="auto" w:fill="auto"/>
            <w:tcMar>
              <w:top w:w="100" w:type="dxa"/>
              <w:left w:w="100" w:type="dxa"/>
              <w:bottom w:w="100" w:type="dxa"/>
              <w:right w:w="100" w:type="dxa"/>
            </w:tcMar>
          </w:tcPr>
          <w:p w14:paraId="2ECBC43D" w14:textId="77777777" w:rsidR="00C42D12"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McGraw Hill </w:t>
            </w:r>
          </w:p>
          <w:p w14:paraId="5A3422B6" w14:textId="77777777" w:rsidR="00C42D12" w:rsidRDefault="00000000">
            <w:pPr>
              <w:widowControl w:val="0"/>
              <w:pBdr>
                <w:top w:val="nil"/>
                <w:left w:val="nil"/>
                <w:bottom w:val="nil"/>
                <w:right w:val="nil"/>
                <w:between w:val="nil"/>
              </w:pBdr>
              <w:spacing w:before="17" w:line="240" w:lineRule="auto"/>
              <w:ind w:left="122"/>
              <w:rPr>
                <w:rFonts w:ascii="Times New Roman" w:eastAsia="Times New Roman" w:hAnsi="Times New Roman" w:cs="Times New Roman"/>
                <w:i/>
                <w:color w:val="000000"/>
              </w:rPr>
            </w:pPr>
            <w:r>
              <w:rPr>
                <w:rFonts w:ascii="Times New Roman" w:eastAsia="Times New Roman" w:hAnsi="Times New Roman" w:cs="Times New Roman"/>
                <w:i/>
                <w:color w:val="000000"/>
              </w:rPr>
              <w:t>Education</w:t>
            </w:r>
          </w:p>
        </w:tc>
      </w:tr>
      <w:tr w:rsidR="00C42D12" w14:paraId="796EE521" w14:textId="77777777">
        <w:trPr>
          <w:trHeight w:val="578"/>
        </w:trPr>
        <w:tc>
          <w:tcPr>
            <w:tcW w:w="844" w:type="dxa"/>
            <w:shd w:val="clear" w:color="auto" w:fill="auto"/>
            <w:tcMar>
              <w:top w:w="100" w:type="dxa"/>
              <w:left w:w="100" w:type="dxa"/>
              <w:bottom w:w="100" w:type="dxa"/>
              <w:right w:w="100" w:type="dxa"/>
            </w:tcMar>
          </w:tcPr>
          <w:p w14:paraId="1F9D6D2E"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1"/>
                <w:szCs w:val="21"/>
              </w:rPr>
            </w:pPr>
            <w:r>
              <w:rPr>
                <w:rFonts w:ascii="Times New Roman" w:eastAsia="Times New Roman" w:hAnsi="Times New Roman" w:cs="Times New Roman"/>
                <w:i/>
                <w:color w:val="000000"/>
                <w:sz w:val="21"/>
                <w:szCs w:val="21"/>
              </w:rPr>
              <w:t xml:space="preserve">2 </w:t>
            </w:r>
          </w:p>
        </w:tc>
        <w:tc>
          <w:tcPr>
            <w:tcW w:w="2210" w:type="dxa"/>
            <w:shd w:val="clear" w:color="auto" w:fill="auto"/>
            <w:tcMar>
              <w:top w:w="100" w:type="dxa"/>
              <w:left w:w="100" w:type="dxa"/>
              <w:bottom w:w="100" w:type="dxa"/>
              <w:right w:w="100" w:type="dxa"/>
            </w:tcMar>
          </w:tcPr>
          <w:p w14:paraId="75724C3C" w14:textId="77777777" w:rsidR="00C42D12" w:rsidRDefault="00000000">
            <w:pPr>
              <w:widowControl w:val="0"/>
              <w:pBdr>
                <w:top w:val="nil"/>
                <w:left w:val="nil"/>
                <w:bottom w:val="nil"/>
                <w:right w:val="nil"/>
                <w:between w:val="nil"/>
              </w:pBdr>
              <w:spacing w:line="240" w:lineRule="auto"/>
              <w:ind w:left="11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Aswath Damodaran </w:t>
            </w:r>
          </w:p>
        </w:tc>
        <w:tc>
          <w:tcPr>
            <w:tcW w:w="3593" w:type="dxa"/>
            <w:shd w:val="clear" w:color="auto" w:fill="auto"/>
            <w:tcMar>
              <w:top w:w="100" w:type="dxa"/>
              <w:left w:w="100" w:type="dxa"/>
              <w:bottom w:w="100" w:type="dxa"/>
              <w:right w:w="100" w:type="dxa"/>
            </w:tcMar>
          </w:tcPr>
          <w:p w14:paraId="3CE3816C"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Corporate Finance </w:t>
            </w:r>
          </w:p>
        </w:tc>
        <w:tc>
          <w:tcPr>
            <w:tcW w:w="2352" w:type="dxa"/>
            <w:shd w:val="clear" w:color="auto" w:fill="auto"/>
            <w:tcMar>
              <w:top w:w="100" w:type="dxa"/>
              <w:left w:w="100" w:type="dxa"/>
              <w:bottom w:w="100" w:type="dxa"/>
              <w:right w:w="100" w:type="dxa"/>
            </w:tcMar>
          </w:tcPr>
          <w:p w14:paraId="7EE8EE2A" w14:textId="77777777" w:rsidR="00C42D12"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John Wiley &amp; Sons </w:t>
            </w:r>
          </w:p>
          <w:p w14:paraId="4905AA9B" w14:textId="77777777" w:rsidR="00C42D12" w:rsidRDefault="00000000">
            <w:pPr>
              <w:widowControl w:val="0"/>
              <w:pBdr>
                <w:top w:val="nil"/>
                <w:left w:val="nil"/>
                <w:bottom w:val="nil"/>
                <w:right w:val="nil"/>
                <w:between w:val="nil"/>
              </w:pBdr>
              <w:spacing w:before="13" w:line="240" w:lineRule="auto"/>
              <w:ind w:left="120"/>
              <w:rPr>
                <w:rFonts w:ascii="Times New Roman" w:eastAsia="Times New Roman" w:hAnsi="Times New Roman" w:cs="Times New Roman"/>
                <w:i/>
                <w:color w:val="000000"/>
              </w:rPr>
            </w:pPr>
            <w:r>
              <w:rPr>
                <w:rFonts w:ascii="Times New Roman" w:eastAsia="Times New Roman" w:hAnsi="Times New Roman" w:cs="Times New Roman"/>
                <w:i/>
                <w:color w:val="000000"/>
              </w:rPr>
              <w:t>Inc</w:t>
            </w:r>
          </w:p>
        </w:tc>
      </w:tr>
      <w:tr w:rsidR="00C42D12" w14:paraId="62291708" w14:textId="77777777">
        <w:trPr>
          <w:trHeight w:val="583"/>
        </w:trPr>
        <w:tc>
          <w:tcPr>
            <w:tcW w:w="844" w:type="dxa"/>
            <w:shd w:val="clear" w:color="auto" w:fill="auto"/>
            <w:tcMar>
              <w:top w:w="100" w:type="dxa"/>
              <w:left w:w="100" w:type="dxa"/>
              <w:bottom w:w="100" w:type="dxa"/>
              <w:right w:w="100" w:type="dxa"/>
            </w:tcMar>
          </w:tcPr>
          <w:p w14:paraId="2E59279D"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1"/>
                <w:szCs w:val="21"/>
              </w:rPr>
            </w:pPr>
            <w:r>
              <w:rPr>
                <w:rFonts w:ascii="Times New Roman" w:eastAsia="Times New Roman" w:hAnsi="Times New Roman" w:cs="Times New Roman"/>
                <w:i/>
                <w:color w:val="000000"/>
                <w:sz w:val="21"/>
                <w:szCs w:val="21"/>
              </w:rPr>
              <w:t xml:space="preserve">3 </w:t>
            </w:r>
          </w:p>
        </w:tc>
        <w:tc>
          <w:tcPr>
            <w:tcW w:w="2210" w:type="dxa"/>
            <w:shd w:val="clear" w:color="auto" w:fill="auto"/>
            <w:tcMar>
              <w:top w:w="100" w:type="dxa"/>
              <w:left w:w="100" w:type="dxa"/>
              <w:bottom w:w="100" w:type="dxa"/>
              <w:right w:w="100" w:type="dxa"/>
            </w:tcMar>
          </w:tcPr>
          <w:p w14:paraId="2D5178FE" w14:textId="77777777" w:rsidR="00C42D12" w:rsidRDefault="00000000">
            <w:pPr>
              <w:widowControl w:val="0"/>
              <w:pBdr>
                <w:top w:val="nil"/>
                <w:left w:val="nil"/>
                <w:bottom w:val="nil"/>
                <w:right w:val="nil"/>
                <w:between w:val="nil"/>
              </w:pBdr>
              <w:spacing w:line="240" w:lineRule="auto"/>
              <w:ind w:left="120"/>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Pitabas</w:t>
            </w:r>
            <w:proofErr w:type="spellEnd"/>
            <w:r>
              <w:rPr>
                <w:rFonts w:ascii="Times New Roman" w:eastAsia="Times New Roman" w:hAnsi="Times New Roman" w:cs="Times New Roman"/>
                <w:i/>
                <w:color w:val="000000"/>
                <w:sz w:val="20"/>
                <w:szCs w:val="20"/>
              </w:rPr>
              <w:t xml:space="preserve"> Mohanty </w:t>
            </w:r>
          </w:p>
        </w:tc>
        <w:tc>
          <w:tcPr>
            <w:tcW w:w="3593" w:type="dxa"/>
            <w:shd w:val="clear" w:color="auto" w:fill="auto"/>
            <w:tcMar>
              <w:top w:w="100" w:type="dxa"/>
              <w:left w:w="100" w:type="dxa"/>
              <w:bottom w:w="100" w:type="dxa"/>
              <w:right w:w="100" w:type="dxa"/>
            </w:tcMar>
          </w:tcPr>
          <w:p w14:paraId="299B82A3" w14:textId="77777777" w:rsidR="00C42D12" w:rsidRDefault="00000000">
            <w:pPr>
              <w:widowControl w:val="0"/>
              <w:pBdr>
                <w:top w:val="nil"/>
                <w:left w:val="nil"/>
                <w:bottom w:val="nil"/>
                <w:right w:val="nil"/>
                <w:between w:val="nil"/>
              </w:pBdr>
              <w:spacing w:line="240" w:lineRule="auto"/>
              <w:ind w:left="125"/>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Spreadsheet Skills for Finance </w:t>
            </w:r>
          </w:p>
          <w:p w14:paraId="4DEF834D" w14:textId="77777777" w:rsidR="00C42D12" w:rsidRDefault="00000000">
            <w:pPr>
              <w:widowControl w:val="0"/>
              <w:pBdr>
                <w:top w:val="nil"/>
                <w:left w:val="nil"/>
                <w:bottom w:val="nil"/>
                <w:right w:val="nil"/>
                <w:between w:val="nil"/>
              </w:pBdr>
              <w:spacing w:before="17" w:line="240" w:lineRule="auto"/>
              <w:ind w:left="122"/>
              <w:rPr>
                <w:rFonts w:ascii="Times New Roman" w:eastAsia="Times New Roman" w:hAnsi="Times New Roman" w:cs="Times New Roman"/>
                <w:i/>
                <w:color w:val="000000"/>
              </w:rPr>
            </w:pPr>
            <w:r>
              <w:rPr>
                <w:rFonts w:ascii="Times New Roman" w:eastAsia="Times New Roman" w:hAnsi="Times New Roman" w:cs="Times New Roman"/>
                <w:i/>
                <w:color w:val="000000"/>
              </w:rPr>
              <w:t>Professionals</w:t>
            </w:r>
          </w:p>
        </w:tc>
        <w:tc>
          <w:tcPr>
            <w:tcW w:w="2352" w:type="dxa"/>
            <w:shd w:val="clear" w:color="auto" w:fill="auto"/>
            <w:tcMar>
              <w:top w:w="100" w:type="dxa"/>
              <w:left w:w="100" w:type="dxa"/>
              <w:bottom w:w="100" w:type="dxa"/>
              <w:right w:w="100" w:type="dxa"/>
            </w:tcMar>
          </w:tcPr>
          <w:p w14:paraId="788D03E0" w14:textId="77777777" w:rsidR="00C42D12"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i/>
                <w:color w:val="000000"/>
              </w:rPr>
            </w:pPr>
            <w:proofErr w:type="spellStart"/>
            <w:r>
              <w:rPr>
                <w:rFonts w:ascii="Times New Roman" w:eastAsia="Times New Roman" w:hAnsi="Times New Roman" w:cs="Times New Roman"/>
                <w:i/>
                <w:color w:val="000000"/>
              </w:rPr>
              <w:t>Taxmann</w:t>
            </w:r>
            <w:proofErr w:type="spellEnd"/>
            <w:r>
              <w:rPr>
                <w:rFonts w:ascii="Times New Roman" w:eastAsia="Times New Roman" w:hAnsi="Times New Roman" w:cs="Times New Roman"/>
                <w:i/>
                <w:color w:val="000000"/>
              </w:rPr>
              <w:t xml:space="preserve"> </w:t>
            </w:r>
          </w:p>
          <w:p w14:paraId="54DA9F96" w14:textId="77777777" w:rsidR="00C42D12" w:rsidRDefault="00000000">
            <w:pPr>
              <w:widowControl w:val="0"/>
              <w:pBdr>
                <w:top w:val="nil"/>
                <w:left w:val="nil"/>
                <w:bottom w:val="nil"/>
                <w:right w:val="nil"/>
                <w:between w:val="nil"/>
              </w:pBdr>
              <w:spacing w:before="15" w:line="240" w:lineRule="auto"/>
              <w:ind w:left="122"/>
              <w:rPr>
                <w:rFonts w:ascii="Times New Roman" w:eastAsia="Times New Roman" w:hAnsi="Times New Roman" w:cs="Times New Roman"/>
                <w:i/>
                <w:color w:val="000000"/>
              </w:rPr>
            </w:pPr>
            <w:r>
              <w:rPr>
                <w:rFonts w:ascii="Times New Roman" w:eastAsia="Times New Roman" w:hAnsi="Times New Roman" w:cs="Times New Roman"/>
                <w:i/>
                <w:color w:val="000000"/>
              </w:rPr>
              <w:t>Publications</w:t>
            </w:r>
          </w:p>
        </w:tc>
      </w:tr>
      <w:tr w:rsidR="00C42D12" w14:paraId="13A15EEE" w14:textId="77777777">
        <w:trPr>
          <w:trHeight w:val="579"/>
        </w:trPr>
        <w:tc>
          <w:tcPr>
            <w:tcW w:w="844" w:type="dxa"/>
            <w:shd w:val="clear" w:color="auto" w:fill="auto"/>
            <w:tcMar>
              <w:top w:w="100" w:type="dxa"/>
              <w:left w:w="100" w:type="dxa"/>
              <w:bottom w:w="100" w:type="dxa"/>
              <w:right w:w="100" w:type="dxa"/>
            </w:tcMar>
          </w:tcPr>
          <w:p w14:paraId="5D656A11" w14:textId="77777777" w:rsidR="00C42D1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1"/>
                <w:szCs w:val="21"/>
              </w:rPr>
            </w:pPr>
            <w:r>
              <w:rPr>
                <w:rFonts w:ascii="Times New Roman" w:eastAsia="Times New Roman" w:hAnsi="Times New Roman" w:cs="Times New Roman"/>
                <w:i/>
                <w:color w:val="000000"/>
                <w:sz w:val="21"/>
                <w:szCs w:val="21"/>
              </w:rPr>
              <w:t xml:space="preserve">4 </w:t>
            </w:r>
          </w:p>
        </w:tc>
        <w:tc>
          <w:tcPr>
            <w:tcW w:w="2210" w:type="dxa"/>
            <w:shd w:val="clear" w:color="auto" w:fill="auto"/>
            <w:tcMar>
              <w:top w:w="100" w:type="dxa"/>
              <w:left w:w="100" w:type="dxa"/>
              <w:bottom w:w="100" w:type="dxa"/>
              <w:right w:w="100" w:type="dxa"/>
            </w:tcMar>
          </w:tcPr>
          <w:p w14:paraId="16A2F80D" w14:textId="77777777" w:rsidR="00C42D12"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Fischer &amp; Jordan </w:t>
            </w:r>
          </w:p>
        </w:tc>
        <w:tc>
          <w:tcPr>
            <w:tcW w:w="3593" w:type="dxa"/>
            <w:shd w:val="clear" w:color="auto" w:fill="auto"/>
            <w:tcMar>
              <w:top w:w="100" w:type="dxa"/>
              <w:left w:w="100" w:type="dxa"/>
              <w:bottom w:w="100" w:type="dxa"/>
              <w:right w:w="100" w:type="dxa"/>
            </w:tcMar>
          </w:tcPr>
          <w:p w14:paraId="0512D774" w14:textId="77777777" w:rsidR="00C42D12" w:rsidRDefault="00000000">
            <w:pPr>
              <w:widowControl w:val="0"/>
              <w:pBdr>
                <w:top w:val="nil"/>
                <w:left w:val="nil"/>
                <w:bottom w:val="nil"/>
                <w:right w:val="nil"/>
                <w:between w:val="nil"/>
              </w:pBdr>
              <w:spacing w:line="240" w:lineRule="auto"/>
              <w:ind w:left="125"/>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Security Analysis &amp; Portfolio </w:t>
            </w:r>
          </w:p>
          <w:p w14:paraId="3EE0309E" w14:textId="77777777" w:rsidR="00C42D12" w:rsidRDefault="00000000">
            <w:pPr>
              <w:widowControl w:val="0"/>
              <w:pBdr>
                <w:top w:val="nil"/>
                <w:left w:val="nil"/>
                <w:bottom w:val="nil"/>
                <w:right w:val="nil"/>
                <w:between w:val="nil"/>
              </w:pBdr>
              <w:spacing w:before="13" w:line="240" w:lineRule="auto"/>
              <w:ind w:left="118"/>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Management </w:t>
            </w:r>
          </w:p>
        </w:tc>
        <w:tc>
          <w:tcPr>
            <w:tcW w:w="2352" w:type="dxa"/>
            <w:shd w:val="clear" w:color="auto" w:fill="auto"/>
            <w:tcMar>
              <w:top w:w="100" w:type="dxa"/>
              <w:left w:w="100" w:type="dxa"/>
              <w:bottom w:w="100" w:type="dxa"/>
              <w:right w:w="100" w:type="dxa"/>
            </w:tcMar>
          </w:tcPr>
          <w:p w14:paraId="39B5EF12" w14:textId="77777777" w:rsidR="00C42D12" w:rsidRDefault="00000000">
            <w:pPr>
              <w:widowControl w:val="0"/>
              <w:pBdr>
                <w:top w:val="nil"/>
                <w:left w:val="nil"/>
                <w:bottom w:val="nil"/>
                <w:right w:val="nil"/>
                <w:between w:val="nil"/>
              </w:pBdr>
              <w:spacing w:line="240" w:lineRule="auto"/>
              <w:ind w:left="122"/>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Prentice Hall</w:t>
            </w:r>
          </w:p>
        </w:tc>
      </w:tr>
    </w:tbl>
    <w:p w14:paraId="30C39EB0" w14:textId="77777777" w:rsidR="00C42D12" w:rsidRDefault="00C42D12">
      <w:pPr>
        <w:widowControl w:val="0"/>
        <w:pBdr>
          <w:top w:val="nil"/>
          <w:left w:val="nil"/>
          <w:bottom w:val="nil"/>
          <w:right w:val="nil"/>
          <w:between w:val="nil"/>
        </w:pBdr>
        <w:rPr>
          <w:color w:val="000000"/>
        </w:rPr>
      </w:pPr>
    </w:p>
    <w:p w14:paraId="5BAB91B0" w14:textId="77777777" w:rsidR="00C42D12" w:rsidRDefault="00C42D12">
      <w:pPr>
        <w:widowControl w:val="0"/>
        <w:pBdr>
          <w:top w:val="nil"/>
          <w:left w:val="nil"/>
          <w:bottom w:val="nil"/>
          <w:right w:val="nil"/>
          <w:between w:val="nil"/>
        </w:pBdr>
        <w:rPr>
          <w:color w:val="000000"/>
        </w:rPr>
      </w:pPr>
    </w:p>
    <w:p w14:paraId="6000FF47" w14:textId="77777777" w:rsidR="00C42D12" w:rsidRDefault="00000000">
      <w:pPr>
        <w:widowControl w:val="0"/>
        <w:pBdr>
          <w:top w:val="nil"/>
          <w:left w:val="nil"/>
          <w:bottom w:val="nil"/>
          <w:right w:val="nil"/>
          <w:between w:val="nil"/>
        </w:pBdr>
        <w:spacing w:line="199" w:lineRule="auto"/>
        <w:rPr>
          <w:color w:val="000000"/>
        </w:rPr>
      </w:pPr>
      <w:r>
        <w:rPr>
          <w:noProof/>
          <w:color w:val="000000"/>
        </w:rPr>
        <w:drawing>
          <wp:inline distT="19050" distB="19050" distL="19050" distR="19050" wp14:anchorId="575EC3F6" wp14:editId="6990A821">
            <wp:extent cx="7128510" cy="685762"/>
            <wp:effectExtent l="0" t="0" r="0" b="0"/>
            <wp:docPr id="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2"/>
                    <a:srcRect/>
                    <a:stretch>
                      <a:fillRect/>
                    </a:stretch>
                  </pic:blipFill>
                  <pic:spPr>
                    <a:xfrm>
                      <a:off x="0" y="0"/>
                      <a:ext cx="7128510" cy="685762"/>
                    </a:xfrm>
                    <a:prstGeom prst="rect">
                      <a:avLst/>
                    </a:prstGeom>
                    <a:ln/>
                  </pic:spPr>
                </pic:pic>
              </a:graphicData>
            </a:graphic>
          </wp:inline>
        </w:drawing>
      </w:r>
    </w:p>
    <w:p w14:paraId="214E27AD" w14:textId="77777777" w:rsidR="00C42D12" w:rsidRDefault="00000000">
      <w:pPr>
        <w:widowControl w:val="0"/>
        <w:pBdr>
          <w:top w:val="nil"/>
          <w:left w:val="nil"/>
          <w:bottom w:val="nil"/>
          <w:right w:val="nil"/>
          <w:between w:val="nil"/>
        </w:pBdr>
        <w:spacing w:line="199" w:lineRule="auto"/>
        <w:rPr>
          <w:b/>
          <w:i/>
          <w:color w:val="000000"/>
          <w:sz w:val="23"/>
          <w:szCs w:val="23"/>
        </w:rPr>
      </w:pPr>
      <w:r>
        <w:rPr>
          <w:b/>
          <w:i/>
          <w:color w:val="000000"/>
          <w:sz w:val="23"/>
          <w:szCs w:val="23"/>
        </w:rPr>
        <w:t xml:space="preserve">Websites: </w:t>
      </w:r>
    </w:p>
    <w:p w14:paraId="4E54EC5E" w14:textId="77777777" w:rsidR="00C42D12" w:rsidRDefault="00000000">
      <w:pPr>
        <w:widowControl w:val="0"/>
        <w:pBdr>
          <w:top w:val="nil"/>
          <w:left w:val="nil"/>
          <w:bottom w:val="nil"/>
          <w:right w:val="nil"/>
          <w:between w:val="nil"/>
        </w:pBdr>
        <w:spacing w:before="275" w:line="199" w:lineRule="auto"/>
        <w:rPr>
          <w:rFonts w:ascii="Times New Roman" w:eastAsia="Times New Roman" w:hAnsi="Times New Roman" w:cs="Times New Roman"/>
          <w:i/>
          <w:color w:val="0361C0"/>
        </w:rPr>
      </w:pPr>
      <w:r>
        <w:rPr>
          <w:rFonts w:ascii="Roboto" w:eastAsia="Roboto" w:hAnsi="Roboto" w:cs="Roboto"/>
          <w:i/>
          <w:color w:val="000000"/>
          <w:sz w:val="20"/>
          <w:szCs w:val="20"/>
        </w:rPr>
        <w:t xml:space="preserve">1. </w:t>
      </w:r>
      <w:r>
        <w:rPr>
          <w:rFonts w:ascii="Times New Roman" w:eastAsia="Times New Roman" w:hAnsi="Times New Roman" w:cs="Times New Roman"/>
          <w:i/>
          <w:color w:val="0361C0"/>
          <w:u w:val="single"/>
        </w:rPr>
        <w:t>www.sebi.gov.in</w:t>
      </w:r>
      <w:r>
        <w:rPr>
          <w:rFonts w:ascii="Times New Roman" w:eastAsia="Times New Roman" w:hAnsi="Times New Roman" w:cs="Times New Roman"/>
          <w:i/>
          <w:color w:val="0361C0"/>
        </w:rPr>
        <w:t xml:space="preserve"> </w:t>
      </w:r>
    </w:p>
    <w:p w14:paraId="2AFCA7CB" w14:textId="77777777" w:rsidR="00C42D12" w:rsidRDefault="00000000">
      <w:pPr>
        <w:widowControl w:val="0"/>
        <w:pBdr>
          <w:top w:val="nil"/>
          <w:left w:val="nil"/>
          <w:bottom w:val="nil"/>
          <w:right w:val="nil"/>
          <w:between w:val="nil"/>
        </w:pBdr>
        <w:spacing w:before="8" w:line="199" w:lineRule="auto"/>
        <w:rPr>
          <w:rFonts w:ascii="Times New Roman" w:eastAsia="Times New Roman" w:hAnsi="Times New Roman" w:cs="Times New Roman"/>
          <w:i/>
          <w:color w:val="0361C0"/>
        </w:rPr>
      </w:pPr>
      <w:r>
        <w:rPr>
          <w:rFonts w:ascii="Roboto" w:eastAsia="Roboto" w:hAnsi="Roboto" w:cs="Roboto"/>
          <w:i/>
          <w:color w:val="000000"/>
          <w:sz w:val="20"/>
          <w:szCs w:val="20"/>
        </w:rPr>
        <w:t xml:space="preserve">2. </w:t>
      </w:r>
      <w:r>
        <w:rPr>
          <w:rFonts w:ascii="Times New Roman" w:eastAsia="Times New Roman" w:hAnsi="Times New Roman" w:cs="Times New Roman"/>
          <w:i/>
          <w:color w:val="0361C0"/>
          <w:u w:val="single"/>
        </w:rPr>
        <w:t>www.nseindia.com</w:t>
      </w:r>
      <w:r>
        <w:rPr>
          <w:rFonts w:ascii="Times New Roman" w:eastAsia="Times New Roman" w:hAnsi="Times New Roman" w:cs="Times New Roman"/>
          <w:i/>
          <w:color w:val="0361C0"/>
        </w:rPr>
        <w:t xml:space="preserve"> </w:t>
      </w:r>
    </w:p>
    <w:p w14:paraId="39BDE1D3" w14:textId="77777777" w:rsidR="00C42D12" w:rsidRDefault="00000000">
      <w:pPr>
        <w:widowControl w:val="0"/>
        <w:pBdr>
          <w:top w:val="nil"/>
          <w:left w:val="nil"/>
          <w:bottom w:val="nil"/>
          <w:right w:val="nil"/>
          <w:between w:val="nil"/>
        </w:pBdr>
        <w:spacing w:before="11" w:line="199" w:lineRule="auto"/>
        <w:rPr>
          <w:rFonts w:ascii="Times New Roman" w:eastAsia="Times New Roman" w:hAnsi="Times New Roman" w:cs="Times New Roman"/>
          <w:i/>
          <w:color w:val="0361C0"/>
        </w:rPr>
      </w:pPr>
      <w:r>
        <w:rPr>
          <w:rFonts w:ascii="Roboto" w:eastAsia="Roboto" w:hAnsi="Roboto" w:cs="Roboto"/>
          <w:i/>
          <w:color w:val="000000"/>
          <w:sz w:val="20"/>
          <w:szCs w:val="20"/>
        </w:rPr>
        <w:t xml:space="preserve">3. </w:t>
      </w:r>
      <w:r>
        <w:rPr>
          <w:rFonts w:ascii="Times New Roman" w:eastAsia="Times New Roman" w:hAnsi="Times New Roman" w:cs="Times New Roman"/>
          <w:i/>
          <w:color w:val="0361C0"/>
          <w:u w:val="single"/>
        </w:rPr>
        <w:t>www.amfiindia.com</w:t>
      </w:r>
      <w:r>
        <w:rPr>
          <w:rFonts w:ascii="Times New Roman" w:eastAsia="Times New Roman" w:hAnsi="Times New Roman" w:cs="Times New Roman"/>
          <w:i/>
          <w:color w:val="0361C0"/>
        </w:rPr>
        <w:t xml:space="preserve"> </w:t>
      </w:r>
    </w:p>
    <w:p w14:paraId="448D35A4" w14:textId="77777777" w:rsidR="00C42D12" w:rsidRDefault="00000000">
      <w:pPr>
        <w:widowControl w:val="0"/>
        <w:pBdr>
          <w:top w:val="nil"/>
          <w:left w:val="nil"/>
          <w:bottom w:val="nil"/>
          <w:right w:val="nil"/>
          <w:between w:val="nil"/>
        </w:pBdr>
        <w:spacing w:before="439" w:line="199" w:lineRule="auto"/>
        <w:rPr>
          <w:rFonts w:ascii="Times New Roman" w:eastAsia="Times New Roman" w:hAnsi="Times New Roman" w:cs="Times New Roman"/>
          <w:b/>
          <w:color w:val="382B7B"/>
          <w:sz w:val="32"/>
          <w:szCs w:val="32"/>
        </w:rPr>
      </w:pPr>
      <w:r>
        <w:rPr>
          <w:rFonts w:ascii="Times New Roman" w:eastAsia="Times New Roman" w:hAnsi="Times New Roman" w:cs="Times New Roman"/>
          <w:b/>
          <w:color w:val="382B7B"/>
          <w:sz w:val="32"/>
          <w:szCs w:val="32"/>
        </w:rPr>
        <w:t xml:space="preserve">Question Paper Pattern </w:t>
      </w:r>
    </w:p>
    <w:p w14:paraId="784FB42F" w14:textId="77777777" w:rsidR="00C42D12" w:rsidRDefault="00000000">
      <w:pPr>
        <w:widowControl w:val="0"/>
        <w:pBdr>
          <w:top w:val="nil"/>
          <w:left w:val="nil"/>
          <w:bottom w:val="nil"/>
          <w:right w:val="nil"/>
          <w:between w:val="nil"/>
        </w:pBdr>
        <w:spacing w:before="276" w:line="199" w:lineRule="auto"/>
        <w:rPr>
          <w:b/>
          <w:i/>
          <w:color w:val="000000"/>
        </w:rPr>
      </w:pPr>
      <w:r>
        <w:rPr>
          <w:b/>
          <w:i/>
          <w:color w:val="000000"/>
          <w:sz w:val="21"/>
          <w:szCs w:val="21"/>
        </w:rPr>
        <w:lastRenderedPageBreak/>
        <w:t xml:space="preserve">1. </w:t>
      </w:r>
      <w:r>
        <w:rPr>
          <w:b/>
          <w:i/>
          <w:color w:val="000000"/>
        </w:rPr>
        <w:t xml:space="preserve">Internal Assessment – 20 marks (based on practical lab-based assignments) </w:t>
      </w:r>
    </w:p>
    <w:p w14:paraId="24C06696" w14:textId="77777777" w:rsidR="00C42D12" w:rsidRDefault="00000000">
      <w:pPr>
        <w:widowControl w:val="0"/>
        <w:pBdr>
          <w:top w:val="nil"/>
          <w:left w:val="nil"/>
          <w:bottom w:val="nil"/>
          <w:right w:val="nil"/>
          <w:between w:val="nil"/>
        </w:pBdr>
        <w:spacing w:before="261" w:line="199" w:lineRule="auto"/>
        <w:rPr>
          <w:b/>
          <w:i/>
          <w:color w:val="000000"/>
        </w:rPr>
      </w:pPr>
      <w:r>
        <w:rPr>
          <w:b/>
          <w:i/>
          <w:color w:val="000000"/>
          <w:sz w:val="21"/>
          <w:szCs w:val="21"/>
        </w:rPr>
        <w:t xml:space="preserve">2. </w:t>
      </w:r>
      <w:r>
        <w:rPr>
          <w:b/>
          <w:i/>
          <w:color w:val="000000"/>
        </w:rPr>
        <w:t xml:space="preserve">End Semester Exam – 30 marks </w:t>
      </w:r>
    </w:p>
    <w:p w14:paraId="042C578C" w14:textId="77777777" w:rsidR="00C42D12" w:rsidRDefault="00000000">
      <w:pPr>
        <w:widowControl w:val="0"/>
        <w:pBdr>
          <w:top w:val="nil"/>
          <w:left w:val="nil"/>
          <w:bottom w:val="nil"/>
          <w:right w:val="nil"/>
          <w:between w:val="nil"/>
        </w:pBdr>
        <w:spacing w:before="284" w:line="199" w:lineRule="auto"/>
        <w:rPr>
          <w:b/>
          <w:color w:val="000000"/>
        </w:rPr>
      </w:pPr>
      <w:r>
        <w:rPr>
          <w:rFonts w:ascii="Times New Roman" w:eastAsia="Times New Roman" w:hAnsi="Times New Roman" w:cs="Times New Roman"/>
          <w:color w:val="000000"/>
        </w:rPr>
        <w:t xml:space="preserve">Section A: 5 out of 6 questions (2 marks each) 2 X 5 = </w:t>
      </w:r>
      <w:r>
        <w:rPr>
          <w:b/>
          <w:color w:val="000000"/>
        </w:rPr>
        <w:t xml:space="preserve">10 Marks </w:t>
      </w:r>
    </w:p>
    <w:p w14:paraId="34273B2D" w14:textId="77777777" w:rsidR="00C42D12" w:rsidRDefault="00000000">
      <w:pPr>
        <w:widowControl w:val="0"/>
        <w:pBdr>
          <w:top w:val="nil"/>
          <w:left w:val="nil"/>
          <w:bottom w:val="nil"/>
          <w:right w:val="nil"/>
          <w:between w:val="nil"/>
        </w:pBdr>
        <w:spacing w:before="22" w:line="199" w:lineRule="auto"/>
        <w:rPr>
          <w:b/>
          <w:color w:val="000000"/>
        </w:rPr>
      </w:pPr>
      <w:r>
        <w:rPr>
          <w:rFonts w:ascii="Times New Roman" w:eastAsia="Times New Roman" w:hAnsi="Times New Roman" w:cs="Times New Roman"/>
          <w:color w:val="000000"/>
        </w:rPr>
        <w:t xml:space="preserve">Section B: 2 out of 3 questions (5 marks each) 5 X 2 = </w:t>
      </w:r>
      <w:r>
        <w:rPr>
          <w:b/>
          <w:color w:val="000000"/>
        </w:rPr>
        <w:t xml:space="preserve">10 Marks </w:t>
      </w:r>
    </w:p>
    <w:p w14:paraId="6015F25B" w14:textId="77777777" w:rsidR="00C42D12" w:rsidRDefault="00000000">
      <w:pPr>
        <w:widowControl w:val="0"/>
        <w:pBdr>
          <w:top w:val="nil"/>
          <w:left w:val="nil"/>
          <w:bottom w:val="nil"/>
          <w:right w:val="nil"/>
          <w:between w:val="nil"/>
        </w:pBdr>
        <w:spacing w:before="13" w:line="199"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Section C: Compulsory: </w:t>
      </w:r>
    </w:p>
    <w:p w14:paraId="44FF7210" w14:textId="77777777" w:rsidR="00C42D12" w:rsidRDefault="00000000">
      <w:pPr>
        <w:widowControl w:val="0"/>
        <w:pBdr>
          <w:top w:val="nil"/>
          <w:left w:val="nil"/>
          <w:bottom w:val="nil"/>
          <w:right w:val="nil"/>
          <w:between w:val="nil"/>
        </w:pBdr>
        <w:spacing w:before="21" w:line="199" w:lineRule="auto"/>
        <w:rPr>
          <w:b/>
          <w:color w:val="000000"/>
        </w:rPr>
      </w:pPr>
      <w:r>
        <w:rPr>
          <w:rFonts w:ascii="Times New Roman" w:eastAsia="Times New Roman" w:hAnsi="Times New Roman" w:cs="Times New Roman"/>
          <w:color w:val="000000"/>
        </w:rPr>
        <w:t xml:space="preserve">Analysis of One Case (or) Two Case-lets 10 X 1 = </w:t>
      </w:r>
      <w:r>
        <w:rPr>
          <w:b/>
          <w:color w:val="000000"/>
        </w:rPr>
        <w:t xml:space="preserve">10 Marks </w:t>
      </w:r>
    </w:p>
    <w:p w14:paraId="16C7A3F6" w14:textId="77777777" w:rsidR="00C42D12" w:rsidRDefault="00000000">
      <w:pPr>
        <w:widowControl w:val="0"/>
        <w:pBdr>
          <w:top w:val="nil"/>
          <w:left w:val="nil"/>
          <w:bottom w:val="nil"/>
          <w:right w:val="nil"/>
          <w:between w:val="nil"/>
        </w:pBdr>
        <w:spacing w:before="257" w:line="199" w:lineRule="auto"/>
        <w:rPr>
          <w:rFonts w:ascii="Times New Roman" w:eastAsia="Times New Roman" w:hAnsi="Times New Roman" w:cs="Times New Roman"/>
          <w:b/>
          <w:color w:val="382B7B"/>
          <w:sz w:val="34"/>
          <w:szCs w:val="34"/>
        </w:rPr>
      </w:pPr>
      <w:r>
        <w:rPr>
          <w:rFonts w:ascii="Times New Roman" w:eastAsia="Times New Roman" w:hAnsi="Times New Roman" w:cs="Times New Roman"/>
          <w:b/>
          <w:color w:val="382B7B"/>
          <w:sz w:val="34"/>
          <w:szCs w:val="34"/>
        </w:rPr>
        <w:t xml:space="preserve">Pedagogy </w:t>
      </w:r>
    </w:p>
    <w:p w14:paraId="03E9C72C" w14:textId="77777777" w:rsidR="00C42D12" w:rsidRDefault="00000000">
      <w:pPr>
        <w:widowControl w:val="0"/>
        <w:pBdr>
          <w:top w:val="nil"/>
          <w:left w:val="nil"/>
          <w:bottom w:val="nil"/>
          <w:right w:val="nil"/>
          <w:between w:val="nil"/>
        </w:pBdr>
        <w:spacing w:before="367" w:line="199" w:lineRule="auto"/>
        <w:rPr>
          <w:b/>
          <w:i/>
          <w:color w:val="000000"/>
        </w:rPr>
      </w:pPr>
      <w:r>
        <w:rPr>
          <w:b/>
          <w:i/>
          <w:color w:val="000000"/>
          <w:sz w:val="21"/>
          <w:szCs w:val="21"/>
        </w:rPr>
        <w:t xml:space="preserve">1. </w:t>
      </w:r>
      <w:r>
        <w:rPr>
          <w:b/>
          <w:i/>
          <w:color w:val="000000"/>
        </w:rPr>
        <w:t xml:space="preserve">Highlights of the contents of interactive E-workbook </w:t>
      </w:r>
    </w:p>
    <w:p w14:paraId="3A8A9C4E" w14:textId="77777777" w:rsidR="00C42D12" w:rsidRDefault="00000000">
      <w:pPr>
        <w:widowControl w:val="0"/>
        <w:pBdr>
          <w:top w:val="nil"/>
          <w:left w:val="nil"/>
          <w:bottom w:val="nil"/>
          <w:right w:val="nil"/>
          <w:between w:val="nil"/>
        </w:pBdr>
        <w:spacing w:before="46" w:line="199" w:lineRule="auto"/>
        <w:rPr>
          <w:rFonts w:ascii="Times New Roman" w:eastAsia="Times New Roman" w:hAnsi="Times New Roman" w:cs="Times New Roman"/>
          <w:i/>
          <w:color w:val="000000"/>
          <w:sz w:val="20"/>
          <w:szCs w:val="20"/>
        </w:rPr>
      </w:pPr>
      <w:r>
        <w:rPr>
          <w:rFonts w:ascii="Verdana" w:eastAsia="Verdana" w:hAnsi="Verdana" w:cs="Verdana"/>
          <w:i/>
          <w:color w:val="000000"/>
          <w:sz w:val="20"/>
          <w:szCs w:val="20"/>
        </w:rPr>
        <w:t xml:space="preserve">• </w:t>
      </w:r>
      <w:r>
        <w:rPr>
          <w:rFonts w:ascii="Times New Roman" w:eastAsia="Times New Roman" w:hAnsi="Times New Roman" w:cs="Times New Roman"/>
          <w:i/>
          <w:color w:val="000000"/>
          <w:sz w:val="20"/>
          <w:szCs w:val="20"/>
        </w:rPr>
        <w:t xml:space="preserve">Micro and Macro-Indicators affecting Personal Financial Planning </w:t>
      </w:r>
    </w:p>
    <w:p w14:paraId="729B3473" w14:textId="77777777" w:rsidR="00C42D12" w:rsidRDefault="00000000">
      <w:pPr>
        <w:widowControl w:val="0"/>
        <w:pBdr>
          <w:top w:val="nil"/>
          <w:left w:val="nil"/>
          <w:bottom w:val="nil"/>
          <w:right w:val="nil"/>
          <w:between w:val="nil"/>
        </w:pBdr>
        <w:spacing w:before="43" w:line="199" w:lineRule="auto"/>
        <w:rPr>
          <w:rFonts w:ascii="Times New Roman" w:eastAsia="Times New Roman" w:hAnsi="Times New Roman" w:cs="Times New Roman"/>
          <w:i/>
          <w:color w:val="000000"/>
          <w:sz w:val="20"/>
          <w:szCs w:val="20"/>
        </w:rPr>
      </w:pPr>
      <w:r>
        <w:rPr>
          <w:rFonts w:ascii="Verdana" w:eastAsia="Verdana" w:hAnsi="Verdana" w:cs="Verdana"/>
          <w:i/>
          <w:color w:val="000000"/>
          <w:sz w:val="20"/>
          <w:szCs w:val="20"/>
        </w:rPr>
        <w:t xml:space="preserve">• </w:t>
      </w:r>
      <w:r>
        <w:rPr>
          <w:rFonts w:ascii="Times New Roman" w:eastAsia="Times New Roman" w:hAnsi="Times New Roman" w:cs="Times New Roman"/>
          <w:i/>
          <w:color w:val="000000"/>
          <w:sz w:val="20"/>
          <w:szCs w:val="20"/>
        </w:rPr>
        <w:t xml:space="preserve">Financial plan templates with examples/ scenarios </w:t>
      </w:r>
    </w:p>
    <w:p w14:paraId="473810FE" w14:textId="77777777" w:rsidR="00C42D12" w:rsidRDefault="00000000">
      <w:pPr>
        <w:widowControl w:val="0"/>
        <w:pBdr>
          <w:top w:val="nil"/>
          <w:left w:val="nil"/>
          <w:bottom w:val="nil"/>
          <w:right w:val="nil"/>
          <w:between w:val="nil"/>
        </w:pBdr>
        <w:spacing w:before="42" w:line="199" w:lineRule="auto"/>
        <w:rPr>
          <w:rFonts w:ascii="Times New Roman" w:eastAsia="Times New Roman" w:hAnsi="Times New Roman" w:cs="Times New Roman"/>
          <w:i/>
          <w:color w:val="000000"/>
          <w:sz w:val="20"/>
          <w:szCs w:val="20"/>
        </w:rPr>
      </w:pPr>
      <w:r>
        <w:rPr>
          <w:rFonts w:ascii="Verdana" w:eastAsia="Verdana" w:hAnsi="Verdana" w:cs="Verdana"/>
          <w:i/>
          <w:color w:val="000000"/>
          <w:sz w:val="20"/>
          <w:szCs w:val="20"/>
        </w:rPr>
        <w:t xml:space="preserve">• </w:t>
      </w:r>
      <w:r>
        <w:rPr>
          <w:rFonts w:ascii="Times New Roman" w:eastAsia="Times New Roman" w:hAnsi="Times New Roman" w:cs="Times New Roman"/>
          <w:i/>
          <w:color w:val="000000"/>
          <w:sz w:val="20"/>
          <w:szCs w:val="20"/>
        </w:rPr>
        <w:t xml:space="preserve">Financial Goal setting / Financial Goals Worksheet </w:t>
      </w:r>
    </w:p>
    <w:p w14:paraId="4CF0CBCC" w14:textId="77777777" w:rsidR="00C42D12" w:rsidRDefault="00000000">
      <w:pPr>
        <w:widowControl w:val="0"/>
        <w:pBdr>
          <w:top w:val="nil"/>
          <w:left w:val="nil"/>
          <w:bottom w:val="nil"/>
          <w:right w:val="nil"/>
          <w:between w:val="nil"/>
        </w:pBdr>
        <w:spacing w:before="39" w:line="199" w:lineRule="auto"/>
        <w:rPr>
          <w:rFonts w:ascii="Times New Roman" w:eastAsia="Times New Roman" w:hAnsi="Times New Roman" w:cs="Times New Roman"/>
          <w:i/>
          <w:color w:val="000000"/>
          <w:sz w:val="20"/>
          <w:szCs w:val="20"/>
        </w:rPr>
      </w:pPr>
      <w:r>
        <w:rPr>
          <w:rFonts w:ascii="Verdana" w:eastAsia="Verdana" w:hAnsi="Verdana" w:cs="Verdana"/>
          <w:i/>
          <w:color w:val="000000"/>
          <w:sz w:val="20"/>
          <w:szCs w:val="20"/>
        </w:rPr>
        <w:t xml:space="preserve">• </w:t>
      </w:r>
      <w:r>
        <w:rPr>
          <w:rFonts w:ascii="Times New Roman" w:eastAsia="Times New Roman" w:hAnsi="Times New Roman" w:cs="Times New Roman"/>
          <w:i/>
          <w:color w:val="000000"/>
          <w:sz w:val="20"/>
          <w:szCs w:val="20"/>
        </w:rPr>
        <w:t xml:space="preserve">Stock Selection </w:t>
      </w:r>
    </w:p>
    <w:p w14:paraId="4CC71DB0" w14:textId="77777777" w:rsidR="00C42D12" w:rsidRDefault="00000000">
      <w:pPr>
        <w:widowControl w:val="0"/>
        <w:pBdr>
          <w:top w:val="nil"/>
          <w:left w:val="nil"/>
          <w:bottom w:val="nil"/>
          <w:right w:val="nil"/>
          <w:between w:val="nil"/>
        </w:pBdr>
        <w:spacing w:before="39" w:line="199" w:lineRule="auto"/>
        <w:rPr>
          <w:rFonts w:ascii="Times New Roman" w:eastAsia="Times New Roman" w:hAnsi="Times New Roman" w:cs="Times New Roman"/>
          <w:i/>
          <w:color w:val="000000"/>
          <w:sz w:val="20"/>
          <w:szCs w:val="20"/>
        </w:rPr>
      </w:pPr>
      <w:r>
        <w:rPr>
          <w:rFonts w:ascii="Verdana" w:eastAsia="Verdana" w:hAnsi="Verdana" w:cs="Verdana"/>
          <w:i/>
          <w:color w:val="000000"/>
          <w:sz w:val="20"/>
          <w:szCs w:val="20"/>
        </w:rPr>
        <w:t xml:space="preserve">• </w:t>
      </w:r>
      <w:r>
        <w:rPr>
          <w:rFonts w:ascii="Times New Roman" w:eastAsia="Times New Roman" w:hAnsi="Times New Roman" w:cs="Times New Roman"/>
          <w:i/>
          <w:color w:val="000000"/>
          <w:sz w:val="20"/>
          <w:szCs w:val="20"/>
        </w:rPr>
        <w:t xml:space="preserve">Criteria for selection of Mutual Funds </w:t>
      </w:r>
    </w:p>
    <w:p w14:paraId="0DCAB4D8" w14:textId="77777777" w:rsidR="00C42D12" w:rsidRDefault="00000000">
      <w:pPr>
        <w:widowControl w:val="0"/>
        <w:pBdr>
          <w:top w:val="nil"/>
          <w:left w:val="nil"/>
          <w:bottom w:val="nil"/>
          <w:right w:val="nil"/>
          <w:between w:val="nil"/>
        </w:pBdr>
        <w:spacing w:before="39" w:line="199" w:lineRule="auto"/>
        <w:rPr>
          <w:rFonts w:ascii="Times New Roman" w:eastAsia="Times New Roman" w:hAnsi="Times New Roman" w:cs="Times New Roman"/>
          <w:i/>
          <w:color w:val="000000"/>
          <w:sz w:val="20"/>
          <w:szCs w:val="20"/>
        </w:rPr>
      </w:pPr>
      <w:r>
        <w:rPr>
          <w:rFonts w:ascii="Verdana" w:eastAsia="Verdana" w:hAnsi="Verdana" w:cs="Verdana"/>
          <w:i/>
          <w:color w:val="000000"/>
          <w:sz w:val="20"/>
          <w:szCs w:val="20"/>
        </w:rPr>
        <w:t xml:space="preserve">• </w:t>
      </w:r>
      <w:r>
        <w:rPr>
          <w:rFonts w:ascii="Times New Roman" w:eastAsia="Times New Roman" w:hAnsi="Times New Roman" w:cs="Times New Roman"/>
          <w:i/>
          <w:color w:val="000000"/>
          <w:sz w:val="20"/>
          <w:szCs w:val="20"/>
        </w:rPr>
        <w:t xml:space="preserve">Investment options for young adults who enter professions </w:t>
      </w:r>
    </w:p>
    <w:p w14:paraId="34887605" w14:textId="77777777" w:rsidR="00C42D12" w:rsidRDefault="00000000">
      <w:pPr>
        <w:widowControl w:val="0"/>
        <w:pBdr>
          <w:top w:val="nil"/>
          <w:left w:val="nil"/>
          <w:bottom w:val="nil"/>
          <w:right w:val="nil"/>
          <w:between w:val="nil"/>
        </w:pBdr>
        <w:spacing w:before="48" w:line="199" w:lineRule="auto"/>
        <w:rPr>
          <w:rFonts w:ascii="Times New Roman" w:eastAsia="Times New Roman" w:hAnsi="Times New Roman" w:cs="Times New Roman"/>
          <w:i/>
          <w:color w:val="000000"/>
          <w:sz w:val="20"/>
          <w:szCs w:val="20"/>
        </w:rPr>
      </w:pPr>
      <w:r>
        <w:rPr>
          <w:rFonts w:ascii="Verdana" w:eastAsia="Verdana" w:hAnsi="Verdana" w:cs="Verdana"/>
          <w:i/>
          <w:color w:val="000000"/>
          <w:sz w:val="20"/>
          <w:szCs w:val="20"/>
        </w:rPr>
        <w:t xml:space="preserve">• </w:t>
      </w:r>
      <w:r>
        <w:rPr>
          <w:rFonts w:ascii="Times New Roman" w:eastAsia="Times New Roman" w:hAnsi="Times New Roman" w:cs="Times New Roman"/>
          <w:i/>
          <w:color w:val="000000"/>
          <w:sz w:val="20"/>
          <w:szCs w:val="20"/>
        </w:rPr>
        <w:t xml:space="preserve">Financial security worksheet </w:t>
      </w:r>
    </w:p>
    <w:p w14:paraId="72247674" w14:textId="77777777" w:rsidR="00C42D12" w:rsidRDefault="00000000">
      <w:pPr>
        <w:widowControl w:val="0"/>
        <w:pBdr>
          <w:top w:val="nil"/>
          <w:left w:val="nil"/>
          <w:bottom w:val="nil"/>
          <w:right w:val="nil"/>
          <w:between w:val="nil"/>
        </w:pBdr>
        <w:spacing w:before="40" w:line="199" w:lineRule="auto"/>
        <w:rPr>
          <w:rFonts w:ascii="Times New Roman" w:eastAsia="Times New Roman" w:hAnsi="Times New Roman" w:cs="Times New Roman"/>
          <w:i/>
          <w:color w:val="000000"/>
          <w:sz w:val="20"/>
          <w:szCs w:val="20"/>
        </w:rPr>
      </w:pPr>
      <w:r>
        <w:rPr>
          <w:rFonts w:ascii="Verdana" w:eastAsia="Verdana" w:hAnsi="Verdana" w:cs="Verdana"/>
          <w:i/>
          <w:color w:val="000000"/>
          <w:sz w:val="20"/>
          <w:szCs w:val="20"/>
        </w:rPr>
        <w:t xml:space="preserve">• </w:t>
      </w:r>
      <w:r>
        <w:rPr>
          <w:rFonts w:ascii="Times New Roman" w:eastAsia="Times New Roman" w:hAnsi="Times New Roman" w:cs="Times New Roman"/>
          <w:i/>
          <w:color w:val="000000"/>
          <w:sz w:val="20"/>
          <w:szCs w:val="20"/>
        </w:rPr>
        <w:t xml:space="preserve">Glossary of must know key terms </w:t>
      </w:r>
    </w:p>
    <w:p w14:paraId="7BE13BC5" w14:textId="77777777" w:rsidR="00C42D12" w:rsidRDefault="00000000">
      <w:pPr>
        <w:widowControl w:val="0"/>
        <w:pBdr>
          <w:top w:val="nil"/>
          <w:left w:val="nil"/>
          <w:bottom w:val="nil"/>
          <w:right w:val="nil"/>
          <w:between w:val="nil"/>
        </w:pBdr>
        <w:spacing w:before="464" w:line="199" w:lineRule="auto"/>
        <w:rPr>
          <w:b/>
          <w:i/>
          <w:color w:val="000000"/>
        </w:rPr>
      </w:pPr>
      <w:r>
        <w:rPr>
          <w:b/>
          <w:i/>
          <w:color w:val="000000"/>
          <w:sz w:val="21"/>
          <w:szCs w:val="21"/>
        </w:rPr>
        <w:t xml:space="preserve">2. </w:t>
      </w:r>
      <w:r>
        <w:rPr>
          <w:b/>
          <w:i/>
          <w:color w:val="000000"/>
        </w:rPr>
        <w:t xml:space="preserve">Online Diagnostic Assessments / Instruments </w:t>
      </w:r>
    </w:p>
    <w:tbl>
      <w:tblPr>
        <w:tblStyle w:val="affff6"/>
        <w:tblW w:w="8601" w:type="dxa"/>
        <w:tblInd w:w="1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7"/>
        <w:gridCol w:w="3156"/>
        <w:gridCol w:w="3538"/>
      </w:tblGrid>
      <w:tr w:rsidR="00C42D12" w14:paraId="3BA8F754" w14:textId="77777777">
        <w:trPr>
          <w:trHeight w:val="300"/>
        </w:trPr>
        <w:tc>
          <w:tcPr>
            <w:tcW w:w="1906" w:type="dxa"/>
            <w:shd w:val="clear" w:color="auto" w:fill="auto"/>
            <w:tcMar>
              <w:top w:w="100" w:type="dxa"/>
              <w:left w:w="100" w:type="dxa"/>
              <w:bottom w:w="100" w:type="dxa"/>
              <w:right w:w="100" w:type="dxa"/>
            </w:tcMar>
          </w:tcPr>
          <w:p w14:paraId="0ABEE9AF" w14:textId="77777777" w:rsidR="00C42D12" w:rsidRDefault="00000000">
            <w:pPr>
              <w:widowControl w:val="0"/>
              <w:pBdr>
                <w:top w:val="nil"/>
                <w:left w:val="nil"/>
                <w:bottom w:val="nil"/>
                <w:right w:val="nil"/>
                <w:between w:val="nil"/>
              </w:pBdr>
              <w:spacing w:line="240" w:lineRule="auto"/>
              <w:ind w:left="155"/>
              <w:rPr>
                <w:b/>
                <w:i/>
                <w:color w:val="FFFFFF"/>
                <w:sz w:val="23"/>
                <w:szCs w:val="23"/>
                <w:shd w:val="clear" w:color="auto" w:fill="382B7B"/>
              </w:rPr>
            </w:pPr>
            <w:r>
              <w:rPr>
                <w:b/>
                <w:i/>
                <w:color w:val="FFFFFF"/>
                <w:sz w:val="23"/>
                <w:szCs w:val="23"/>
                <w:shd w:val="clear" w:color="auto" w:fill="382B7B"/>
              </w:rPr>
              <w:t xml:space="preserve">Type </w:t>
            </w:r>
          </w:p>
        </w:tc>
        <w:tc>
          <w:tcPr>
            <w:tcW w:w="3156" w:type="dxa"/>
            <w:shd w:val="clear" w:color="auto" w:fill="auto"/>
            <w:tcMar>
              <w:top w:w="100" w:type="dxa"/>
              <w:left w:w="100" w:type="dxa"/>
              <w:bottom w:w="100" w:type="dxa"/>
              <w:right w:w="100" w:type="dxa"/>
            </w:tcMar>
          </w:tcPr>
          <w:p w14:paraId="59178E74" w14:textId="77777777" w:rsidR="00C42D12" w:rsidRDefault="00000000">
            <w:pPr>
              <w:widowControl w:val="0"/>
              <w:pBdr>
                <w:top w:val="nil"/>
                <w:left w:val="nil"/>
                <w:bottom w:val="nil"/>
                <w:right w:val="nil"/>
                <w:between w:val="nil"/>
              </w:pBdr>
              <w:spacing w:line="240" w:lineRule="auto"/>
              <w:ind w:left="137"/>
              <w:rPr>
                <w:b/>
                <w:i/>
                <w:color w:val="FFFFFF"/>
                <w:sz w:val="23"/>
                <w:szCs w:val="23"/>
                <w:shd w:val="clear" w:color="auto" w:fill="382B7B"/>
              </w:rPr>
            </w:pPr>
            <w:r>
              <w:rPr>
                <w:b/>
                <w:i/>
                <w:color w:val="FFFFFF"/>
                <w:sz w:val="23"/>
                <w:szCs w:val="23"/>
                <w:shd w:val="clear" w:color="auto" w:fill="382B7B"/>
              </w:rPr>
              <w:t xml:space="preserve">Method </w:t>
            </w:r>
          </w:p>
        </w:tc>
        <w:tc>
          <w:tcPr>
            <w:tcW w:w="3538" w:type="dxa"/>
            <w:shd w:val="clear" w:color="auto" w:fill="auto"/>
            <w:tcMar>
              <w:top w:w="100" w:type="dxa"/>
              <w:left w:w="100" w:type="dxa"/>
              <w:bottom w:w="100" w:type="dxa"/>
              <w:right w:w="100" w:type="dxa"/>
            </w:tcMar>
          </w:tcPr>
          <w:p w14:paraId="77C0D499" w14:textId="77777777" w:rsidR="00C42D12" w:rsidRDefault="00000000">
            <w:pPr>
              <w:widowControl w:val="0"/>
              <w:pBdr>
                <w:top w:val="nil"/>
                <w:left w:val="nil"/>
                <w:bottom w:val="nil"/>
                <w:right w:val="nil"/>
                <w:between w:val="nil"/>
              </w:pBdr>
              <w:spacing w:line="240" w:lineRule="auto"/>
              <w:ind w:left="151"/>
              <w:rPr>
                <w:b/>
                <w:i/>
                <w:color w:val="FFFFFF"/>
                <w:sz w:val="23"/>
                <w:szCs w:val="23"/>
                <w:shd w:val="clear" w:color="auto" w:fill="382B7B"/>
              </w:rPr>
            </w:pPr>
            <w:r>
              <w:rPr>
                <w:b/>
                <w:i/>
                <w:color w:val="FFFFFF"/>
                <w:sz w:val="23"/>
                <w:szCs w:val="23"/>
                <w:shd w:val="clear" w:color="auto" w:fill="382B7B"/>
              </w:rPr>
              <w:t>Outcome</w:t>
            </w:r>
          </w:p>
        </w:tc>
      </w:tr>
      <w:tr w:rsidR="00C42D12" w14:paraId="7E219687" w14:textId="77777777">
        <w:trPr>
          <w:trHeight w:val="576"/>
        </w:trPr>
        <w:tc>
          <w:tcPr>
            <w:tcW w:w="1906" w:type="dxa"/>
            <w:shd w:val="clear" w:color="auto" w:fill="auto"/>
            <w:tcMar>
              <w:top w:w="100" w:type="dxa"/>
              <w:left w:w="100" w:type="dxa"/>
              <w:bottom w:w="100" w:type="dxa"/>
              <w:right w:w="100" w:type="dxa"/>
            </w:tcMar>
          </w:tcPr>
          <w:p w14:paraId="5C253432" w14:textId="77777777" w:rsidR="00C42D12" w:rsidRDefault="00000000">
            <w:pPr>
              <w:widowControl w:val="0"/>
              <w:pBdr>
                <w:top w:val="nil"/>
                <w:left w:val="nil"/>
                <w:bottom w:val="nil"/>
                <w:right w:val="nil"/>
                <w:between w:val="nil"/>
              </w:pBdr>
              <w:spacing w:line="240" w:lineRule="auto"/>
              <w:ind w:left="133"/>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Quiz </w:t>
            </w:r>
          </w:p>
        </w:tc>
        <w:tc>
          <w:tcPr>
            <w:tcW w:w="3156" w:type="dxa"/>
            <w:shd w:val="clear" w:color="auto" w:fill="auto"/>
            <w:tcMar>
              <w:top w:w="100" w:type="dxa"/>
              <w:left w:w="100" w:type="dxa"/>
              <w:bottom w:w="100" w:type="dxa"/>
              <w:right w:w="100" w:type="dxa"/>
            </w:tcMar>
          </w:tcPr>
          <w:p w14:paraId="1A504479" w14:textId="77777777" w:rsidR="00C42D12"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Flash cards and games </w:t>
            </w:r>
          </w:p>
        </w:tc>
        <w:tc>
          <w:tcPr>
            <w:tcW w:w="3538" w:type="dxa"/>
            <w:shd w:val="clear" w:color="auto" w:fill="auto"/>
            <w:tcMar>
              <w:top w:w="100" w:type="dxa"/>
              <w:left w:w="100" w:type="dxa"/>
              <w:bottom w:w="100" w:type="dxa"/>
              <w:right w:w="100" w:type="dxa"/>
            </w:tcMar>
          </w:tcPr>
          <w:p w14:paraId="145F956D" w14:textId="77777777" w:rsidR="00C42D12" w:rsidRDefault="00000000">
            <w:pPr>
              <w:widowControl w:val="0"/>
              <w:pBdr>
                <w:top w:val="nil"/>
                <w:left w:val="nil"/>
                <w:bottom w:val="nil"/>
                <w:right w:val="nil"/>
                <w:between w:val="nil"/>
              </w:pBdr>
              <w:spacing w:line="240" w:lineRule="auto"/>
              <w:ind w:left="123"/>
              <w:rPr>
                <w:rFonts w:ascii="Times New Roman" w:eastAsia="Times New Roman" w:hAnsi="Times New Roman" w:cs="Times New Roman"/>
                <w:i/>
                <w:color w:val="000000"/>
                <w:sz w:val="21"/>
                <w:szCs w:val="21"/>
              </w:rPr>
            </w:pPr>
            <w:r>
              <w:rPr>
                <w:rFonts w:ascii="Times New Roman" w:eastAsia="Times New Roman" w:hAnsi="Times New Roman" w:cs="Times New Roman"/>
                <w:i/>
                <w:color w:val="000000"/>
                <w:sz w:val="21"/>
                <w:szCs w:val="21"/>
              </w:rPr>
              <w:t xml:space="preserve">Instructive and persuasive for </w:t>
            </w:r>
          </w:p>
          <w:p w14:paraId="31F4244E" w14:textId="77777777" w:rsidR="00C42D12" w:rsidRDefault="00000000">
            <w:pPr>
              <w:widowControl w:val="0"/>
              <w:pBdr>
                <w:top w:val="nil"/>
                <w:left w:val="nil"/>
                <w:bottom w:val="nil"/>
                <w:right w:val="nil"/>
                <w:between w:val="nil"/>
              </w:pBdr>
              <w:spacing w:before="33" w:line="240" w:lineRule="auto"/>
              <w:ind w:left="129"/>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behavioural change</w:t>
            </w:r>
          </w:p>
        </w:tc>
      </w:tr>
      <w:tr w:rsidR="00C42D12" w14:paraId="697BC835" w14:textId="77777777">
        <w:trPr>
          <w:trHeight w:val="578"/>
        </w:trPr>
        <w:tc>
          <w:tcPr>
            <w:tcW w:w="1906" w:type="dxa"/>
            <w:shd w:val="clear" w:color="auto" w:fill="auto"/>
            <w:tcMar>
              <w:top w:w="100" w:type="dxa"/>
              <w:left w:w="100" w:type="dxa"/>
              <w:bottom w:w="100" w:type="dxa"/>
              <w:right w:w="100" w:type="dxa"/>
            </w:tcMar>
          </w:tcPr>
          <w:p w14:paraId="6998C335" w14:textId="77777777" w:rsidR="00C42D12" w:rsidRDefault="00000000">
            <w:pPr>
              <w:widowControl w:val="0"/>
              <w:pBdr>
                <w:top w:val="nil"/>
                <w:left w:val="nil"/>
                <w:bottom w:val="nil"/>
                <w:right w:val="nil"/>
                <w:between w:val="nil"/>
              </w:pBdr>
              <w:spacing w:line="240" w:lineRule="auto"/>
              <w:ind w:left="120"/>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Projections </w:t>
            </w:r>
          </w:p>
        </w:tc>
        <w:tc>
          <w:tcPr>
            <w:tcW w:w="3156" w:type="dxa"/>
            <w:shd w:val="clear" w:color="auto" w:fill="auto"/>
            <w:tcMar>
              <w:top w:w="100" w:type="dxa"/>
              <w:left w:w="100" w:type="dxa"/>
              <w:bottom w:w="100" w:type="dxa"/>
              <w:right w:w="100" w:type="dxa"/>
            </w:tcMar>
          </w:tcPr>
          <w:p w14:paraId="2485C65C" w14:textId="77777777" w:rsidR="00C42D12" w:rsidRDefault="00000000">
            <w:pPr>
              <w:widowControl w:val="0"/>
              <w:pBdr>
                <w:top w:val="nil"/>
                <w:left w:val="nil"/>
                <w:bottom w:val="nil"/>
                <w:right w:val="nil"/>
                <w:between w:val="nil"/>
              </w:pBdr>
              <w:spacing w:line="240" w:lineRule="auto"/>
              <w:ind w:left="12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Personal Budget based </w:t>
            </w:r>
          </w:p>
          <w:p w14:paraId="3B1785CC" w14:textId="77777777" w:rsidR="00C42D12" w:rsidRDefault="00000000">
            <w:pPr>
              <w:widowControl w:val="0"/>
              <w:pBdr>
                <w:top w:val="nil"/>
                <w:left w:val="nil"/>
                <w:bottom w:val="nil"/>
                <w:right w:val="nil"/>
                <w:between w:val="nil"/>
              </w:pBdr>
              <w:spacing w:before="15" w:line="240" w:lineRule="auto"/>
              <w:ind w:left="123"/>
              <w:rPr>
                <w:rFonts w:ascii="Times New Roman" w:eastAsia="Times New Roman" w:hAnsi="Times New Roman" w:cs="Times New Roman"/>
                <w:i/>
                <w:color w:val="000000"/>
              </w:rPr>
            </w:pPr>
            <w:r>
              <w:rPr>
                <w:rFonts w:ascii="Times New Roman" w:eastAsia="Times New Roman" w:hAnsi="Times New Roman" w:cs="Times New Roman"/>
                <w:i/>
                <w:color w:val="000000"/>
              </w:rPr>
              <w:t>assessment</w:t>
            </w:r>
          </w:p>
        </w:tc>
        <w:tc>
          <w:tcPr>
            <w:tcW w:w="3538" w:type="dxa"/>
            <w:shd w:val="clear" w:color="auto" w:fill="auto"/>
            <w:tcMar>
              <w:top w:w="100" w:type="dxa"/>
              <w:left w:w="100" w:type="dxa"/>
              <w:bottom w:w="100" w:type="dxa"/>
              <w:right w:w="100" w:type="dxa"/>
            </w:tcMar>
          </w:tcPr>
          <w:p w14:paraId="1074BCCD" w14:textId="77777777" w:rsidR="00C42D12" w:rsidRDefault="00000000">
            <w:pPr>
              <w:widowControl w:val="0"/>
              <w:pBdr>
                <w:top w:val="nil"/>
                <w:left w:val="nil"/>
                <w:bottom w:val="nil"/>
                <w:right w:val="nil"/>
                <w:between w:val="nil"/>
              </w:pBdr>
              <w:spacing w:line="256" w:lineRule="auto"/>
              <w:ind w:left="133" w:right="124" w:hanging="19"/>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rPr>
              <w:t xml:space="preserve">Assimilation, application and </w:t>
            </w:r>
            <w:r>
              <w:rPr>
                <w:rFonts w:ascii="Times New Roman" w:eastAsia="Times New Roman" w:hAnsi="Times New Roman" w:cs="Times New Roman"/>
                <w:i/>
                <w:color w:val="000000"/>
                <w:sz w:val="20"/>
                <w:szCs w:val="20"/>
              </w:rPr>
              <w:t>retention through case scenarios</w:t>
            </w:r>
          </w:p>
        </w:tc>
      </w:tr>
      <w:tr w:rsidR="00C42D12" w14:paraId="36F025EE" w14:textId="77777777">
        <w:trPr>
          <w:trHeight w:val="868"/>
        </w:trPr>
        <w:tc>
          <w:tcPr>
            <w:tcW w:w="1906" w:type="dxa"/>
            <w:shd w:val="clear" w:color="auto" w:fill="auto"/>
            <w:tcMar>
              <w:top w:w="100" w:type="dxa"/>
              <w:left w:w="100" w:type="dxa"/>
              <w:bottom w:w="100" w:type="dxa"/>
              <w:right w:w="100" w:type="dxa"/>
            </w:tcMar>
          </w:tcPr>
          <w:p w14:paraId="4CBC7AE3" w14:textId="77777777" w:rsidR="00C42D12" w:rsidRDefault="00000000">
            <w:pPr>
              <w:widowControl w:val="0"/>
              <w:pBdr>
                <w:top w:val="nil"/>
                <w:left w:val="nil"/>
                <w:bottom w:val="nil"/>
                <w:right w:val="nil"/>
                <w:between w:val="nil"/>
              </w:pBdr>
              <w:spacing w:line="240" w:lineRule="auto"/>
              <w:ind w:left="120"/>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Preassessments </w:t>
            </w:r>
          </w:p>
        </w:tc>
        <w:tc>
          <w:tcPr>
            <w:tcW w:w="3156" w:type="dxa"/>
            <w:shd w:val="clear" w:color="auto" w:fill="auto"/>
            <w:tcMar>
              <w:top w:w="100" w:type="dxa"/>
              <w:left w:w="100" w:type="dxa"/>
              <w:bottom w:w="100" w:type="dxa"/>
              <w:right w:w="100" w:type="dxa"/>
            </w:tcMar>
          </w:tcPr>
          <w:p w14:paraId="75C323F0" w14:textId="77777777" w:rsidR="00C42D12"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Financial life skills </w:t>
            </w:r>
          </w:p>
          <w:p w14:paraId="5A46A758" w14:textId="77777777" w:rsidR="00C42D12" w:rsidRDefault="00000000">
            <w:pPr>
              <w:widowControl w:val="0"/>
              <w:pBdr>
                <w:top w:val="nil"/>
                <w:left w:val="nil"/>
                <w:bottom w:val="nil"/>
                <w:right w:val="nil"/>
                <w:between w:val="nil"/>
              </w:pBdr>
              <w:spacing w:before="39" w:line="240" w:lineRule="auto"/>
              <w:ind w:left="118"/>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Investor Risk Profile Risk </w:t>
            </w:r>
          </w:p>
          <w:p w14:paraId="638ED03B" w14:textId="77777777" w:rsidR="00C42D12" w:rsidRDefault="00000000">
            <w:pPr>
              <w:widowControl w:val="0"/>
              <w:pBdr>
                <w:top w:val="nil"/>
                <w:left w:val="nil"/>
                <w:bottom w:val="nil"/>
                <w:right w:val="nil"/>
                <w:between w:val="nil"/>
              </w:pBdr>
              <w:spacing w:before="37" w:line="240" w:lineRule="auto"/>
              <w:ind w:left="116"/>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Measurement Skills</w:t>
            </w:r>
          </w:p>
        </w:tc>
        <w:tc>
          <w:tcPr>
            <w:tcW w:w="3538" w:type="dxa"/>
            <w:shd w:val="clear" w:color="auto" w:fill="auto"/>
            <w:tcMar>
              <w:top w:w="100" w:type="dxa"/>
              <w:left w:w="100" w:type="dxa"/>
              <w:bottom w:w="100" w:type="dxa"/>
              <w:right w:w="100" w:type="dxa"/>
            </w:tcMar>
          </w:tcPr>
          <w:p w14:paraId="78D74B89" w14:textId="77777777" w:rsidR="00C42D12" w:rsidRDefault="00000000">
            <w:pPr>
              <w:widowControl w:val="0"/>
              <w:pBdr>
                <w:top w:val="nil"/>
                <w:left w:val="nil"/>
                <w:bottom w:val="nil"/>
                <w:right w:val="nil"/>
                <w:between w:val="nil"/>
              </w:pBdr>
              <w:spacing w:line="240" w:lineRule="auto"/>
              <w:ind w:left="123"/>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Benchmark knowledge according </w:t>
            </w:r>
          </w:p>
          <w:p w14:paraId="7679BA62" w14:textId="77777777" w:rsidR="00C42D12" w:rsidRDefault="00000000">
            <w:pPr>
              <w:widowControl w:val="0"/>
              <w:pBdr>
                <w:top w:val="nil"/>
                <w:left w:val="nil"/>
                <w:bottom w:val="nil"/>
                <w:right w:val="nil"/>
                <w:between w:val="nil"/>
              </w:pBdr>
              <w:spacing w:before="33" w:line="255" w:lineRule="auto"/>
              <w:ind w:left="128" w:right="600" w:firstLine="4"/>
              <w:rPr>
                <w:rFonts w:ascii="Times New Roman" w:eastAsia="Times New Roman" w:hAnsi="Times New Roman" w:cs="Times New Roman"/>
                <w:i/>
                <w:color w:val="000000"/>
              </w:rPr>
            </w:pPr>
            <w:r>
              <w:rPr>
                <w:rFonts w:ascii="Times New Roman" w:eastAsia="Times New Roman" w:hAnsi="Times New Roman" w:cs="Times New Roman"/>
                <w:i/>
                <w:color w:val="000000"/>
                <w:sz w:val="21"/>
                <w:szCs w:val="21"/>
              </w:rPr>
              <w:t xml:space="preserve">to the requirements of the age and </w:t>
            </w:r>
            <w:r>
              <w:rPr>
                <w:rFonts w:ascii="Times New Roman" w:eastAsia="Times New Roman" w:hAnsi="Times New Roman" w:cs="Times New Roman"/>
                <w:i/>
                <w:color w:val="000000"/>
              </w:rPr>
              <w:t>situation</w:t>
            </w:r>
          </w:p>
        </w:tc>
      </w:tr>
      <w:tr w:rsidR="00C42D12" w14:paraId="0427C6E5" w14:textId="77777777">
        <w:trPr>
          <w:trHeight w:val="578"/>
        </w:trPr>
        <w:tc>
          <w:tcPr>
            <w:tcW w:w="1906" w:type="dxa"/>
            <w:shd w:val="clear" w:color="auto" w:fill="auto"/>
            <w:tcMar>
              <w:top w:w="100" w:type="dxa"/>
              <w:left w:w="100" w:type="dxa"/>
              <w:bottom w:w="100" w:type="dxa"/>
              <w:right w:w="100" w:type="dxa"/>
            </w:tcMar>
          </w:tcPr>
          <w:p w14:paraId="35EBFDB1" w14:textId="77777777" w:rsidR="00C42D12" w:rsidRDefault="00000000">
            <w:pPr>
              <w:widowControl w:val="0"/>
              <w:pBdr>
                <w:top w:val="nil"/>
                <w:left w:val="nil"/>
                <w:bottom w:val="nil"/>
                <w:right w:val="nil"/>
                <w:between w:val="nil"/>
              </w:pBdr>
              <w:spacing w:line="240" w:lineRule="auto"/>
              <w:ind w:left="139"/>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Psychometric </w:t>
            </w:r>
          </w:p>
          <w:p w14:paraId="39704E29" w14:textId="77777777" w:rsidR="00C42D12" w:rsidRDefault="00000000">
            <w:pPr>
              <w:widowControl w:val="0"/>
              <w:pBdr>
                <w:top w:val="nil"/>
                <w:left w:val="nil"/>
                <w:bottom w:val="nil"/>
                <w:right w:val="nil"/>
                <w:between w:val="nil"/>
              </w:pBdr>
              <w:spacing w:before="8" w:line="240" w:lineRule="auto"/>
              <w:ind w:left="142"/>
              <w:rPr>
                <w:rFonts w:ascii="Times New Roman" w:eastAsia="Times New Roman" w:hAnsi="Times New Roman" w:cs="Times New Roman"/>
                <w:i/>
                <w:color w:val="000000"/>
              </w:rPr>
            </w:pPr>
            <w:r>
              <w:rPr>
                <w:rFonts w:ascii="Times New Roman" w:eastAsia="Times New Roman" w:hAnsi="Times New Roman" w:cs="Times New Roman"/>
                <w:i/>
                <w:color w:val="000000"/>
              </w:rPr>
              <w:t>assessments</w:t>
            </w:r>
          </w:p>
        </w:tc>
        <w:tc>
          <w:tcPr>
            <w:tcW w:w="3156" w:type="dxa"/>
            <w:shd w:val="clear" w:color="auto" w:fill="auto"/>
            <w:tcMar>
              <w:top w:w="100" w:type="dxa"/>
              <w:left w:w="100" w:type="dxa"/>
              <w:bottom w:w="100" w:type="dxa"/>
              <w:right w:w="100" w:type="dxa"/>
            </w:tcMar>
          </w:tcPr>
          <w:p w14:paraId="24735316" w14:textId="77777777" w:rsidR="00C42D12"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Financial stress scale </w:t>
            </w:r>
          </w:p>
        </w:tc>
        <w:tc>
          <w:tcPr>
            <w:tcW w:w="3538" w:type="dxa"/>
            <w:shd w:val="clear" w:color="auto" w:fill="auto"/>
            <w:tcMar>
              <w:top w:w="100" w:type="dxa"/>
              <w:left w:w="100" w:type="dxa"/>
              <w:bottom w:w="100" w:type="dxa"/>
              <w:right w:w="100" w:type="dxa"/>
            </w:tcMar>
          </w:tcPr>
          <w:p w14:paraId="774744D0" w14:textId="77777777" w:rsidR="00C42D12" w:rsidRDefault="00000000">
            <w:pPr>
              <w:widowControl w:val="0"/>
              <w:pBdr>
                <w:top w:val="nil"/>
                <w:left w:val="nil"/>
                <w:bottom w:val="nil"/>
                <w:right w:val="nil"/>
                <w:between w:val="nil"/>
              </w:pBdr>
              <w:spacing w:line="261" w:lineRule="auto"/>
              <w:ind w:left="127" w:right="736" w:firstLine="1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Create follow up assignments that sustain changed behaviours</w:t>
            </w:r>
          </w:p>
        </w:tc>
      </w:tr>
    </w:tbl>
    <w:p w14:paraId="0505DEE4" w14:textId="77777777" w:rsidR="00C42D12" w:rsidRDefault="00C42D12">
      <w:pPr>
        <w:widowControl w:val="0"/>
        <w:pBdr>
          <w:top w:val="nil"/>
          <w:left w:val="nil"/>
          <w:bottom w:val="nil"/>
          <w:right w:val="nil"/>
          <w:between w:val="nil"/>
        </w:pBdr>
        <w:rPr>
          <w:color w:val="000000"/>
        </w:rPr>
      </w:pPr>
    </w:p>
    <w:p w14:paraId="4D447DEF" w14:textId="77777777" w:rsidR="00C42D12" w:rsidRDefault="00C42D12">
      <w:pPr>
        <w:widowControl w:val="0"/>
        <w:pBdr>
          <w:top w:val="nil"/>
          <w:left w:val="nil"/>
          <w:bottom w:val="nil"/>
          <w:right w:val="nil"/>
          <w:between w:val="nil"/>
        </w:pBdr>
        <w:rPr>
          <w:color w:val="000000"/>
        </w:rPr>
      </w:pPr>
    </w:p>
    <w:p w14:paraId="57A02100" w14:textId="77777777" w:rsidR="00C42D12" w:rsidRDefault="00000000">
      <w:pPr>
        <w:widowControl w:val="0"/>
        <w:pBdr>
          <w:top w:val="nil"/>
          <w:left w:val="nil"/>
          <w:bottom w:val="nil"/>
          <w:right w:val="nil"/>
          <w:between w:val="nil"/>
        </w:pBdr>
        <w:spacing w:line="199" w:lineRule="auto"/>
        <w:rPr>
          <w:b/>
          <w:i/>
          <w:color w:val="000000"/>
        </w:rPr>
      </w:pPr>
      <w:r>
        <w:rPr>
          <w:b/>
          <w:i/>
          <w:color w:val="000000"/>
          <w:sz w:val="21"/>
          <w:szCs w:val="21"/>
        </w:rPr>
        <w:t xml:space="preserve">3. </w:t>
      </w:r>
      <w:r>
        <w:rPr>
          <w:b/>
          <w:i/>
          <w:color w:val="000000"/>
        </w:rPr>
        <w:t>10 Recorded self-help videos 12 minutes each from experts</w:t>
      </w:r>
    </w:p>
    <w:p w14:paraId="351EDB69" w14:textId="77777777" w:rsidR="00C42D12" w:rsidRDefault="00000000">
      <w:pPr>
        <w:widowControl w:val="0"/>
        <w:pBdr>
          <w:top w:val="nil"/>
          <w:left w:val="nil"/>
          <w:bottom w:val="nil"/>
          <w:right w:val="nil"/>
          <w:between w:val="nil"/>
        </w:pBdr>
        <w:spacing w:before="778" w:line="199" w:lineRule="auto"/>
        <w:rPr>
          <w:b/>
          <w:i/>
          <w:color w:val="000000"/>
        </w:rPr>
      </w:pPr>
      <w:r>
        <w:rPr>
          <w:b/>
          <w:i/>
          <w:noProof/>
          <w:color w:val="000000"/>
        </w:rPr>
        <w:drawing>
          <wp:inline distT="19050" distB="19050" distL="19050" distR="19050" wp14:anchorId="6D8EEC2D" wp14:editId="1F0773A9">
            <wp:extent cx="7128510" cy="685762"/>
            <wp:effectExtent l="0" t="0" r="0" b="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3"/>
                    <a:srcRect/>
                    <a:stretch>
                      <a:fillRect/>
                    </a:stretch>
                  </pic:blipFill>
                  <pic:spPr>
                    <a:xfrm>
                      <a:off x="0" y="0"/>
                      <a:ext cx="7128510" cy="685762"/>
                    </a:xfrm>
                    <a:prstGeom prst="rect">
                      <a:avLst/>
                    </a:prstGeom>
                    <a:ln/>
                  </pic:spPr>
                </pic:pic>
              </a:graphicData>
            </a:graphic>
          </wp:inline>
        </w:drawing>
      </w:r>
    </w:p>
    <w:sectPr w:rsidR="00C42D12">
      <w:type w:val="continuous"/>
      <w:pgSz w:w="11900" w:h="16820"/>
      <w:pgMar w:top="957" w:right="1440" w:bottom="328" w:left="1440" w:header="0" w:footer="720" w:gutter="0"/>
      <w:cols w:space="720" w:equalWidth="0">
        <w:col w:w="90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12"/>
    <w:rsid w:val="00822351"/>
    <w:rsid w:val="00890C4B"/>
    <w:rsid w:val="00C42D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15FBE"/>
  <w15:docId w15:val="{8F5CA1FB-5A7B-4CBF-81B2-0BE2A907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theme" Target="theme/theme1.xml"/><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72</Pages>
  <Words>14855</Words>
  <Characters>89136</Characters>
  <Application>Microsoft Office Word</Application>
  <DocSecurity>0</DocSecurity>
  <Lines>2971</Lines>
  <Paragraphs>2310</Paragraphs>
  <ScaleCrop>false</ScaleCrop>
  <Company/>
  <LinksUpToDate>false</LinksUpToDate>
  <CharactersWithSpaces>101681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abhijna shreyas</cp:lastModifiedBy>
  <cp:revision>2</cp:revision>
  <dcterms:created xsi:type="dcterms:W3CDTF">2024-02-17T00:47:00Z</dcterms:created>
  <dcterms:modified xsi:type="dcterms:W3CDTF">2024-02-17T00:56:00Z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83826513e80f67743a54a910ad43bb2493ff552e0d01b657e2f29abd8024c401</vt:lpwstr>
  </property>
</Properties>
</file>